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3FC39E" w14:textId="77777777" w:rsidR="00D341F7" w:rsidRPr="00472560" w:rsidRDefault="00D341F7" w:rsidP="00A01ED3">
      <w:pPr>
        <w:widowControl w:val="0"/>
        <w:jc w:val="center"/>
        <w:rPr>
          <w:rFonts w:ascii="Times New Roman" w:eastAsia="Times New Roman" w:hAnsi="Times New Roman" w:cs="Times New Roman"/>
          <w:b/>
          <w:sz w:val="28"/>
          <w:szCs w:val="28"/>
          <w:lang w:val="en-US"/>
        </w:rPr>
      </w:pPr>
    </w:p>
    <w:p w14:paraId="22F62764" w14:textId="318E7C70" w:rsidR="00B52E71" w:rsidRPr="00D465E6" w:rsidRDefault="00B52E71" w:rsidP="00B52E71">
      <w:pPr>
        <w:widowControl w:val="0"/>
        <w:jc w:val="center"/>
        <w:rPr>
          <w:rFonts w:ascii="Times New Roman" w:eastAsia="Times New Roman" w:hAnsi="Times New Roman" w:cs="Times New Roman"/>
          <w:b/>
          <w:sz w:val="28"/>
          <w:szCs w:val="28"/>
          <w:lang w:val="en-US"/>
        </w:rPr>
      </w:pPr>
      <w:r w:rsidRPr="00D465E6">
        <w:rPr>
          <w:rFonts w:ascii="Times New Roman" w:eastAsia="Times New Roman" w:hAnsi="Times New Roman" w:cs="Times New Roman"/>
          <w:b/>
          <w:sz w:val="28"/>
          <w:szCs w:val="28"/>
          <w:lang w:val="en-US"/>
        </w:rPr>
        <w:t>Cent</w:t>
      </w:r>
      <w:r w:rsidR="00123698">
        <w:rPr>
          <w:rFonts w:ascii="Times New Roman" w:eastAsia="Times New Roman" w:hAnsi="Times New Roman" w:cs="Times New Roman"/>
          <w:b/>
          <w:sz w:val="28"/>
          <w:szCs w:val="28"/>
          <w:lang w:val="en-US"/>
        </w:rPr>
        <w:t xml:space="preserve">re of Policy and Legal Reform </w:t>
      </w:r>
    </w:p>
    <w:p w14:paraId="5851ED63" w14:textId="77777777" w:rsidR="00B52E71" w:rsidRPr="00D341F7" w:rsidRDefault="00B52E71" w:rsidP="00B52E71">
      <w:pPr>
        <w:widowControl w:val="0"/>
        <w:jc w:val="both"/>
        <w:rPr>
          <w:rFonts w:ascii="Times New Roman" w:eastAsia="Times New Roman" w:hAnsi="Times New Roman" w:cs="Times New Roman"/>
          <w:b/>
          <w:sz w:val="28"/>
          <w:szCs w:val="28"/>
          <w:lang w:val="en-US"/>
        </w:rPr>
      </w:pPr>
    </w:p>
    <w:p w14:paraId="5A0CC26F" w14:textId="77777777" w:rsidR="00B52E71" w:rsidRPr="00B927A0" w:rsidRDefault="00B52E71" w:rsidP="00B52E71">
      <w:pPr>
        <w:widowControl w:val="0"/>
        <w:jc w:val="both"/>
        <w:rPr>
          <w:rFonts w:ascii="Times New Roman" w:eastAsia="Times New Roman" w:hAnsi="Times New Roman" w:cs="Times New Roman"/>
          <w:b/>
          <w:sz w:val="28"/>
          <w:szCs w:val="28"/>
        </w:rPr>
      </w:pPr>
    </w:p>
    <w:p w14:paraId="368C0380" w14:textId="77777777" w:rsidR="00B52E71" w:rsidRPr="00B927A0" w:rsidRDefault="00B52E71" w:rsidP="00B52E71">
      <w:pPr>
        <w:widowControl w:val="0"/>
        <w:jc w:val="both"/>
        <w:rPr>
          <w:rFonts w:ascii="Times New Roman" w:eastAsia="Times New Roman" w:hAnsi="Times New Roman" w:cs="Times New Roman"/>
          <w:b/>
          <w:sz w:val="28"/>
          <w:szCs w:val="28"/>
        </w:rPr>
      </w:pPr>
    </w:p>
    <w:p w14:paraId="346F23E9" w14:textId="77777777" w:rsidR="00B52E71" w:rsidRPr="00B927A0" w:rsidRDefault="00B52E71" w:rsidP="00B52E71">
      <w:pPr>
        <w:widowControl w:val="0"/>
        <w:jc w:val="both"/>
        <w:rPr>
          <w:rFonts w:ascii="Times New Roman" w:eastAsia="Times New Roman" w:hAnsi="Times New Roman" w:cs="Times New Roman"/>
          <w:b/>
          <w:sz w:val="28"/>
          <w:szCs w:val="28"/>
        </w:rPr>
      </w:pPr>
    </w:p>
    <w:p w14:paraId="26C17664" w14:textId="77777777" w:rsidR="00B52E71" w:rsidRPr="0042274B" w:rsidRDefault="00B52E71" w:rsidP="00B52E71">
      <w:pPr>
        <w:widowControl w:val="0"/>
        <w:jc w:val="both"/>
        <w:rPr>
          <w:rFonts w:ascii="Times New Roman" w:eastAsia="Times New Roman" w:hAnsi="Times New Roman" w:cs="Times New Roman"/>
          <w:b/>
          <w:sz w:val="28"/>
          <w:szCs w:val="28"/>
          <w:lang w:val="en-US"/>
        </w:rPr>
      </w:pPr>
    </w:p>
    <w:p w14:paraId="66E79E83" w14:textId="77777777" w:rsidR="00B52E71" w:rsidRPr="00B927A0" w:rsidRDefault="00B52E71" w:rsidP="00B52E71">
      <w:pPr>
        <w:widowControl w:val="0"/>
        <w:jc w:val="both"/>
        <w:rPr>
          <w:rFonts w:ascii="Times New Roman" w:eastAsia="Times New Roman" w:hAnsi="Times New Roman" w:cs="Times New Roman"/>
          <w:b/>
          <w:sz w:val="28"/>
          <w:szCs w:val="28"/>
        </w:rPr>
      </w:pPr>
    </w:p>
    <w:p w14:paraId="5EB8ECAB" w14:textId="77777777" w:rsidR="00B52E71" w:rsidRPr="00B927A0" w:rsidRDefault="00B52E71" w:rsidP="00B52E71">
      <w:pPr>
        <w:widowControl w:val="0"/>
        <w:jc w:val="both"/>
        <w:rPr>
          <w:rFonts w:ascii="Times New Roman" w:eastAsia="Times New Roman" w:hAnsi="Times New Roman" w:cs="Times New Roman"/>
          <w:b/>
          <w:sz w:val="28"/>
          <w:szCs w:val="28"/>
        </w:rPr>
      </w:pPr>
    </w:p>
    <w:p w14:paraId="775C373B" w14:textId="77777777" w:rsidR="00B52E71" w:rsidRPr="00B927A0" w:rsidRDefault="00B52E71" w:rsidP="00B52E71">
      <w:pPr>
        <w:widowControl w:val="0"/>
        <w:jc w:val="both"/>
        <w:rPr>
          <w:rFonts w:ascii="Times New Roman" w:eastAsia="Times New Roman" w:hAnsi="Times New Roman" w:cs="Times New Roman"/>
          <w:b/>
          <w:sz w:val="28"/>
          <w:szCs w:val="28"/>
        </w:rPr>
      </w:pPr>
    </w:p>
    <w:p w14:paraId="27BFCDD8" w14:textId="77777777" w:rsidR="00B52E71" w:rsidRPr="00B927A0" w:rsidRDefault="00B52E71" w:rsidP="00B52E71">
      <w:pPr>
        <w:widowControl w:val="0"/>
        <w:jc w:val="both"/>
        <w:rPr>
          <w:rFonts w:ascii="Times New Roman" w:eastAsia="Times New Roman" w:hAnsi="Times New Roman" w:cs="Times New Roman"/>
          <w:b/>
          <w:sz w:val="28"/>
          <w:szCs w:val="28"/>
        </w:rPr>
      </w:pPr>
    </w:p>
    <w:p w14:paraId="0448913E" w14:textId="77777777" w:rsidR="00B52E71" w:rsidRPr="00B927A0" w:rsidRDefault="00B52E71" w:rsidP="00B52E71">
      <w:pPr>
        <w:widowControl w:val="0"/>
        <w:jc w:val="both"/>
        <w:rPr>
          <w:rFonts w:ascii="Times New Roman" w:eastAsia="Times New Roman" w:hAnsi="Times New Roman" w:cs="Times New Roman"/>
          <w:b/>
          <w:sz w:val="28"/>
          <w:szCs w:val="28"/>
        </w:rPr>
      </w:pPr>
    </w:p>
    <w:p w14:paraId="6EF8ACB8" w14:textId="77777777" w:rsidR="00B52E71" w:rsidRPr="00B927A0" w:rsidRDefault="00B52E71" w:rsidP="00B52E71">
      <w:pPr>
        <w:widowControl w:val="0"/>
        <w:jc w:val="both"/>
        <w:rPr>
          <w:rFonts w:ascii="Times New Roman" w:eastAsia="Times New Roman" w:hAnsi="Times New Roman" w:cs="Times New Roman"/>
          <w:b/>
          <w:sz w:val="28"/>
          <w:szCs w:val="28"/>
        </w:rPr>
      </w:pPr>
    </w:p>
    <w:p w14:paraId="55070DB2" w14:textId="77777777" w:rsidR="00B52E71" w:rsidRPr="00D465E6" w:rsidRDefault="00B52E71" w:rsidP="00B52E71">
      <w:pPr>
        <w:widowControl w:val="0"/>
        <w:jc w:val="both"/>
        <w:rPr>
          <w:rFonts w:ascii="Times New Roman" w:eastAsia="Times New Roman" w:hAnsi="Times New Roman" w:cs="Times New Roman"/>
          <w:b/>
          <w:sz w:val="28"/>
          <w:szCs w:val="28"/>
          <w:lang w:val="en-US"/>
        </w:rPr>
      </w:pPr>
    </w:p>
    <w:p w14:paraId="0AA55370" w14:textId="77777777" w:rsidR="00B52E71" w:rsidRPr="00B927A0" w:rsidRDefault="00B52E71" w:rsidP="00B52E71">
      <w:pPr>
        <w:widowControl w:val="0"/>
        <w:jc w:val="both"/>
        <w:rPr>
          <w:rFonts w:ascii="Times New Roman" w:eastAsia="Times New Roman" w:hAnsi="Times New Roman" w:cs="Times New Roman"/>
          <w:b/>
          <w:sz w:val="28"/>
          <w:szCs w:val="28"/>
        </w:rPr>
      </w:pPr>
    </w:p>
    <w:p w14:paraId="037EA723" w14:textId="77777777" w:rsidR="00B52E71" w:rsidRPr="00B927A0" w:rsidRDefault="00B52E71" w:rsidP="00B52E71">
      <w:pPr>
        <w:widowControl w:val="0"/>
        <w:jc w:val="both"/>
        <w:rPr>
          <w:rFonts w:ascii="Times New Roman" w:eastAsia="Times New Roman" w:hAnsi="Times New Roman" w:cs="Times New Roman"/>
          <w:b/>
          <w:sz w:val="80"/>
          <w:szCs w:val="80"/>
        </w:rPr>
      </w:pPr>
    </w:p>
    <w:p w14:paraId="2CDEAD14" w14:textId="77777777" w:rsidR="00B52E71" w:rsidRPr="0028158A" w:rsidRDefault="00B52E71" w:rsidP="00B52E71">
      <w:pPr>
        <w:widowControl w:val="0"/>
        <w:jc w:val="center"/>
        <w:rPr>
          <w:rFonts w:ascii="Times New Roman" w:eastAsia="Times New Roman" w:hAnsi="Times New Roman" w:cs="Times New Roman"/>
          <w:b/>
          <w:sz w:val="28"/>
          <w:szCs w:val="28"/>
          <w:lang w:val="en-US"/>
        </w:rPr>
      </w:pPr>
      <w:r w:rsidRPr="0028158A">
        <w:rPr>
          <w:rFonts w:ascii="Times New Roman" w:eastAsia="Times New Roman" w:hAnsi="Times New Roman" w:cs="Times New Roman"/>
          <w:b/>
          <w:sz w:val="80"/>
          <w:szCs w:val="80"/>
          <w:lang w:val="en-US"/>
        </w:rPr>
        <w:t>GREEN BOOK OF THE LEGISLATIVE PROCESS</w:t>
      </w:r>
      <w:r w:rsidRPr="0028158A">
        <w:rPr>
          <w:rFonts w:ascii="Times New Roman" w:eastAsia="Times New Roman" w:hAnsi="Times New Roman" w:cs="Times New Roman"/>
          <w:b/>
          <w:sz w:val="28"/>
          <w:szCs w:val="28"/>
          <w:lang w:val="en-US"/>
        </w:rPr>
        <w:br/>
        <w:t>(</w:t>
      </w:r>
      <w:r>
        <w:rPr>
          <w:rFonts w:ascii="Times New Roman" w:eastAsia="Times New Roman" w:hAnsi="Times New Roman" w:cs="Times New Roman"/>
          <w:b/>
          <w:sz w:val="28"/>
          <w:szCs w:val="28"/>
          <w:lang w:val="en-US"/>
        </w:rPr>
        <w:t>DRAFT</w:t>
      </w:r>
      <w:r w:rsidRPr="0028158A">
        <w:rPr>
          <w:rFonts w:ascii="Times New Roman" w:eastAsia="Times New Roman" w:hAnsi="Times New Roman" w:cs="Times New Roman"/>
          <w:b/>
          <w:sz w:val="28"/>
          <w:szCs w:val="28"/>
          <w:lang w:val="en-US"/>
        </w:rPr>
        <w:t>)</w:t>
      </w:r>
    </w:p>
    <w:p w14:paraId="75A2970D" w14:textId="77777777" w:rsidR="00B52E71" w:rsidRPr="0028158A" w:rsidRDefault="00B52E71" w:rsidP="00B52E71">
      <w:pPr>
        <w:widowControl w:val="0"/>
        <w:jc w:val="both"/>
        <w:rPr>
          <w:rFonts w:ascii="Times New Roman" w:eastAsia="Times New Roman" w:hAnsi="Times New Roman" w:cs="Times New Roman"/>
          <w:b/>
          <w:sz w:val="28"/>
          <w:szCs w:val="28"/>
          <w:lang w:val="en-US"/>
        </w:rPr>
      </w:pPr>
    </w:p>
    <w:p w14:paraId="7989D62A" w14:textId="77777777" w:rsidR="00B52E71" w:rsidRPr="0028158A" w:rsidRDefault="00B52E71" w:rsidP="00B52E71">
      <w:pPr>
        <w:widowControl w:val="0"/>
        <w:jc w:val="both"/>
        <w:rPr>
          <w:rFonts w:ascii="Times New Roman" w:eastAsia="Times New Roman" w:hAnsi="Times New Roman" w:cs="Times New Roman"/>
          <w:b/>
          <w:sz w:val="28"/>
          <w:szCs w:val="28"/>
          <w:lang w:val="en-US"/>
        </w:rPr>
      </w:pPr>
    </w:p>
    <w:p w14:paraId="37EA009F" w14:textId="77777777" w:rsidR="00B52E71" w:rsidRPr="00B927A0" w:rsidRDefault="00B52E71" w:rsidP="00B52E71">
      <w:pPr>
        <w:widowControl w:val="0"/>
        <w:jc w:val="both"/>
        <w:rPr>
          <w:rFonts w:ascii="Times New Roman" w:eastAsia="Times New Roman" w:hAnsi="Times New Roman" w:cs="Times New Roman"/>
          <w:b/>
          <w:sz w:val="28"/>
          <w:szCs w:val="28"/>
        </w:rPr>
      </w:pPr>
    </w:p>
    <w:p w14:paraId="272694E0" w14:textId="77777777" w:rsidR="00B52E71" w:rsidRPr="00B927A0" w:rsidRDefault="00B52E71" w:rsidP="00B52E71">
      <w:pPr>
        <w:widowControl w:val="0"/>
        <w:jc w:val="both"/>
        <w:rPr>
          <w:rFonts w:ascii="Times New Roman" w:eastAsia="Times New Roman" w:hAnsi="Times New Roman" w:cs="Times New Roman"/>
          <w:b/>
          <w:sz w:val="28"/>
          <w:szCs w:val="28"/>
        </w:rPr>
      </w:pPr>
    </w:p>
    <w:p w14:paraId="0E2A294C" w14:textId="77777777" w:rsidR="00B52E71" w:rsidRPr="00B927A0" w:rsidRDefault="00B52E71" w:rsidP="00B52E71">
      <w:pPr>
        <w:widowControl w:val="0"/>
        <w:jc w:val="both"/>
        <w:rPr>
          <w:rFonts w:ascii="Times New Roman" w:eastAsia="Times New Roman" w:hAnsi="Times New Roman" w:cs="Times New Roman"/>
          <w:b/>
          <w:sz w:val="28"/>
          <w:szCs w:val="28"/>
        </w:rPr>
      </w:pPr>
    </w:p>
    <w:p w14:paraId="027F0CE0" w14:textId="77777777" w:rsidR="00B52E71" w:rsidRPr="00B927A0" w:rsidRDefault="00B52E71" w:rsidP="00B52E71">
      <w:pPr>
        <w:widowControl w:val="0"/>
        <w:jc w:val="both"/>
        <w:rPr>
          <w:rFonts w:ascii="Times New Roman" w:eastAsia="Times New Roman" w:hAnsi="Times New Roman" w:cs="Times New Roman"/>
          <w:b/>
          <w:sz w:val="28"/>
          <w:szCs w:val="28"/>
        </w:rPr>
      </w:pPr>
    </w:p>
    <w:p w14:paraId="5F1D8CB2" w14:textId="77777777" w:rsidR="00B52E71" w:rsidRPr="00B927A0" w:rsidRDefault="00B52E71" w:rsidP="00B52E71">
      <w:pPr>
        <w:widowControl w:val="0"/>
        <w:jc w:val="both"/>
        <w:rPr>
          <w:rFonts w:ascii="Times New Roman" w:eastAsia="Times New Roman" w:hAnsi="Times New Roman" w:cs="Times New Roman"/>
          <w:b/>
          <w:sz w:val="28"/>
          <w:szCs w:val="28"/>
        </w:rPr>
      </w:pPr>
    </w:p>
    <w:p w14:paraId="0BAB5FA9" w14:textId="77777777" w:rsidR="00B52E71" w:rsidRPr="00B927A0" w:rsidRDefault="00B52E71" w:rsidP="00B52E71">
      <w:pPr>
        <w:widowControl w:val="0"/>
        <w:jc w:val="both"/>
        <w:rPr>
          <w:rFonts w:ascii="Times New Roman" w:eastAsia="Times New Roman" w:hAnsi="Times New Roman" w:cs="Times New Roman"/>
          <w:b/>
          <w:sz w:val="28"/>
          <w:szCs w:val="28"/>
        </w:rPr>
      </w:pPr>
    </w:p>
    <w:p w14:paraId="2F5BE19D" w14:textId="77777777" w:rsidR="00B52E71" w:rsidRPr="00150408" w:rsidRDefault="00B52E71" w:rsidP="00B52E71">
      <w:pPr>
        <w:widowControl w:val="0"/>
        <w:jc w:val="center"/>
        <w:rPr>
          <w:rFonts w:ascii="Times New Roman" w:eastAsia="Times New Roman" w:hAnsi="Times New Roman" w:cs="Times New Roman"/>
          <w:b/>
          <w:sz w:val="28"/>
          <w:szCs w:val="28"/>
        </w:rPr>
      </w:pPr>
      <w:r w:rsidRPr="0028158A">
        <w:rPr>
          <w:rFonts w:ascii="Times New Roman" w:eastAsia="Times New Roman" w:hAnsi="Times New Roman" w:cs="Times New Roman"/>
          <w:b/>
          <w:sz w:val="28"/>
          <w:szCs w:val="28"/>
          <w:lang w:val="en-US"/>
        </w:rPr>
        <w:t>Kyiv</w:t>
      </w:r>
    </w:p>
    <w:p w14:paraId="72EB04D8" w14:textId="77777777" w:rsidR="00B52E71" w:rsidRPr="00150408" w:rsidRDefault="00B52E71" w:rsidP="00B52E71">
      <w:pPr>
        <w:widowControl w:val="0"/>
        <w:jc w:val="center"/>
        <w:rPr>
          <w:rFonts w:ascii="Times New Roman" w:eastAsia="Times New Roman" w:hAnsi="Times New Roman" w:cs="Times New Roman"/>
          <w:b/>
          <w:sz w:val="28"/>
          <w:szCs w:val="28"/>
        </w:rPr>
      </w:pPr>
      <w:r w:rsidRPr="00150408">
        <w:rPr>
          <w:rFonts w:ascii="Times New Roman" w:eastAsia="Times New Roman" w:hAnsi="Times New Roman" w:cs="Times New Roman"/>
          <w:b/>
          <w:sz w:val="28"/>
          <w:szCs w:val="28"/>
        </w:rPr>
        <w:t>2022</w:t>
      </w:r>
    </w:p>
    <w:p w14:paraId="0C2A8D40" w14:textId="23D1925F" w:rsidR="00B52E71" w:rsidRPr="00150408" w:rsidRDefault="00B52E71" w:rsidP="00B52E71">
      <w:pPr>
        <w:widowControl w:val="0"/>
        <w:jc w:val="center"/>
        <w:rPr>
          <w:rFonts w:ascii="Times New Roman" w:eastAsia="Times New Roman" w:hAnsi="Times New Roman" w:cs="Times New Roman"/>
          <w:b/>
          <w:sz w:val="28"/>
          <w:szCs w:val="28"/>
        </w:rPr>
      </w:pPr>
      <w:r w:rsidRPr="0028158A">
        <w:rPr>
          <w:rFonts w:ascii="Times New Roman" w:eastAsia="Times New Roman" w:hAnsi="Times New Roman" w:cs="Times New Roman"/>
          <w:b/>
          <w:sz w:val="28"/>
          <w:szCs w:val="28"/>
          <w:lang w:val="en-US"/>
        </w:rPr>
        <w:lastRenderedPageBreak/>
        <w:t>CONTENT</w:t>
      </w:r>
      <w:r w:rsidRPr="00150408">
        <w:rPr>
          <w:rFonts w:ascii="Times New Roman" w:eastAsia="Times New Roman" w:hAnsi="Times New Roman" w:cs="Times New Roman"/>
          <w:b/>
          <w:sz w:val="28"/>
          <w:szCs w:val="28"/>
        </w:rPr>
        <w:t xml:space="preserve"> </w:t>
      </w:r>
    </w:p>
    <w:p w14:paraId="3D2FA316" w14:textId="162B2D41" w:rsidR="00C7522D" w:rsidRPr="00150408" w:rsidRDefault="00C7522D" w:rsidP="0028158A">
      <w:pPr>
        <w:widowControl w:val="0"/>
        <w:jc w:val="center"/>
        <w:rPr>
          <w:rFonts w:ascii="Times New Roman" w:eastAsia="Times New Roman" w:hAnsi="Times New Roman" w:cs="Times New Roman"/>
          <w:b/>
          <w:sz w:val="28"/>
          <w:szCs w:val="28"/>
        </w:rPr>
      </w:pPr>
    </w:p>
    <w:p w14:paraId="679048AC" w14:textId="77777777" w:rsidR="00C7522D" w:rsidRPr="00B927A0" w:rsidRDefault="00C7522D" w:rsidP="00A01ED3">
      <w:pPr>
        <w:widowControl w:val="0"/>
        <w:jc w:val="both"/>
        <w:rPr>
          <w:rFonts w:ascii="Times New Roman" w:eastAsia="Times New Roman" w:hAnsi="Times New Roman" w:cs="Times New Roman"/>
          <w:b/>
          <w:sz w:val="24"/>
          <w:szCs w:val="24"/>
        </w:rPr>
      </w:pPr>
    </w:p>
    <w:p w14:paraId="79ABAB4F" w14:textId="77777777" w:rsidR="009A59D0" w:rsidRPr="00150408" w:rsidRDefault="009A59D0" w:rsidP="009A59D0">
      <w:pPr>
        <w:widowControl w:val="0"/>
        <w:jc w:val="both"/>
        <w:rPr>
          <w:rFonts w:ascii="Times New Roman" w:eastAsia="Times New Roman" w:hAnsi="Times New Roman" w:cs="Times New Roman"/>
          <w:b/>
          <w:sz w:val="24"/>
          <w:szCs w:val="24"/>
        </w:rPr>
      </w:pPr>
      <w:r w:rsidRPr="0028158A">
        <w:rPr>
          <w:rFonts w:ascii="Times New Roman" w:eastAsia="Times New Roman" w:hAnsi="Times New Roman" w:cs="Times New Roman"/>
          <w:b/>
          <w:sz w:val="24"/>
          <w:szCs w:val="24"/>
          <w:lang w:val="en-US"/>
        </w:rPr>
        <w:t>FOREWORD</w:t>
      </w:r>
    </w:p>
    <w:p w14:paraId="5DC28E78" w14:textId="77777777" w:rsidR="009A59D0" w:rsidRPr="00D20F56" w:rsidRDefault="009A59D0" w:rsidP="009A59D0">
      <w:pPr>
        <w:widowControl w:val="0"/>
        <w:jc w:val="both"/>
        <w:rPr>
          <w:rFonts w:ascii="Times New Roman" w:eastAsia="Times New Roman" w:hAnsi="Times New Roman" w:cs="Times New Roman"/>
          <w:b/>
          <w:sz w:val="24"/>
          <w:szCs w:val="24"/>
          <w:lang w:val="en-US"/>
        </w:rPr>
      </w:pPr>
      <w:r w:rsidRPr="0028158A">
        <w:rPr>
          <w:rFonts w:ascii="Times New Roman" w:eastAsia="Times New Roman" w:hAnsi="Times New Roman" w:cs="Times New Roman"/>
          <w:b/>
          <w:sz w:val="24"/>
          <w:szCs w:val="24"/>
          <w:lang w:val="en-US"/>
        </w:rPr>
        <w:t>LIST</w:t>
      </w:r>
      <w:r w:rsidRPr="00D20F56">
        <w:rPr>
          <w:rFonts w:ascii="Times New Roman" w:eastAsia="Times New Roman" w:hAnsi="Times New Roman" w:cs="Times New Roman"/>
          <w:b/>
          <w:sz w:val="24"/>
          <w:szCs w:val="24"/>
          <w:lang w:val="en-US"/>
        </w:rPr>
        <w:t xml:space="preserve"> </w:t>
      </w:r>
      <w:r w:rsidRPr="0028158A">
        <w:rPr>
          <w:rFonts w:ascii="Times New Roman" w:eastAsia="Times New Roman" w:hAnsi="Times New Roman" w:cs="Times New Roman"/>
          <w:b/>
          <w:sz w:val="24"/>
          <w:szCs w:val="24"/>
          <w:lang w:val="en-US"/>
        </w:rPr>
        <w:t>OF</w:t>
      </w:r>
      <w:r w:rsidRPr="00D20F56">
        <w:rPr>
          <w:rFonts w:ascii="Times New Roman" w:eastAsia="Times New Roman" w:hAnsi="Times New Roman" w:cs="Times New Roman"/>
          <w:b/>
          <w:sz w:val="24"/>
          <w:szCs w:val="24"/>
          <w:lang w:val="en-US"/>
        </w:rPr>
        <w:t xml:space="preserve"> </w:t>
      </w:r>
      <w:r w:rsidRPr="0028158A">
        <w:rPr>
          <w:rFonts w:ascii="Times New Roman" w:eastAsia="Times New Roman" w:hAnsi="Times New Roman" w:cs="Times New Roman"/>
          <w:b/>
          <w:sz w:val="24"/>
          <w:szCs w:val="24"/>
          <w:lang w:val="en-US"/>
        </w:rPr>
        <w:t>ABBREVIATIONS</w:t>
      </w:r>
    </w:p>
    <w:p w14:paraId="394F33EC" w14:textId="6555FC36" w:rsidR="009A59D0" w:rsidRPr="0028158A" w:rsidRDefault="00E72501" w:rsidP="009A59D0">
      <w:pPr>
        <w:widowControl w:val="0"/>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SECTION</w:t>
      </w:r>
      <w:r w:rsidR="009A59D0" w:rsidRPr="0028158A">
        <w:rPr>
          <w:rFonts w:ascii="Times New Roman" w:eastAsia="Times New Roman" w:hAnsi="Times New Roman" w:cs="Times New Roman"/>
          <w:b/>
          <w:sz w:val="24"/>
          <w:szCs w:val="24"/>
          <w:lang w:val="en-US"/>
        </w:rPr>
        <w:t xml:space="preserve"> 1. PROBLEMS </w:t>
      </w:r>
      <w:r w:rsidR="00443B47">
        <w:rPr>
          <w:rFonts w:ascii="Times New Roman" w:eastAsia="Times New Roman" w:hAnsi="Times New Roman" w:cs="Times New Roman"/>
          <w:b/>
          <w:sz w:val="24"/>
          <w:szCs w:val="24"/>
          <w:lang w:val="en-US"/>
        </w:rPr>
        <w:t xml:space="preserve">WITH </w:t>
      </w:r>
      <w:r w:rsidR="009A59D0" w:rsidRPr="0028158A">
        <w:rPr>
          <w:rFonts w:ascii="Times New Roman" w:eastAsia="Times New Roman" w:hAnsi="Times New Roman" w:cs="Times New Roman"/>
          <w:b/>
          <w:sz w:val="24"/>
          <w:szCs w:val="24"/>
          <w:lang w:val="en-US"/>
        </w:rPr>
        <w:t>THE LEGISLATIVE PROCESS IN UKRAINE</w:t>
      </w:r>
    </w:p>
    <w:p w14:paraId="0BC4AA97" w14:textId="77777777" w:rsidR="0028158A" w:rsidRDefault="0028158A" w:rsidP="0028158A">
      <w:pPr>
        <w:widowControl w:val="0"/>
        <w:jc w:val="both"/>
        <w:rPr>
          <w:rFonts w:ascii="Times New Roman" w:eastAsia="Times New Roman" w:hAnsi="Times New Roman" w:cs="Times New Roman"/>
          <w:b/>
          <w:sz w:val="24"/>
          <w:szCs w:val="24"/>
          <w:lang w:val="en-US"/>
        </w:rPr>
      </w:pPr>
    </w:p>
    <w:p w14:paraId="48A77D55" w14:textId="232DDBC8" w:rsidR="00C7522D" w:rsidRPr="00443B47" w:rsidRDefault="00443B47" w:rsidP="00A01ED3">
      <w:pPr>
        <w:widowControl w:val="0"/>
        <w:jc w:val="both"/>
        <w:rPr>
          <w:rFonts w:ascii="Times New Roman" w:eastAsia="Times New Roman" w:hAnsi="Times New Roman" w:cs="Times New Roman"/>
          <w:sz w:val="24"/>
          <w:szCs w:val="24"/>
        </w:rPr>
      </w:pPr>
      <w:r w:rsidRPr="00443B47">
        <w:rPr>
          <w:rFonts w:ascii="Times New Roman" w:eastAsia="Times New Roman" w:hAnsi="Times New Roman" w:cs="Times New Roman"/>
          <w:sz w:val="24"/>
          <w:szCs w:val="24"/>
          <w:lang w:val="en-US"/>
        </w:rPr>
        <w:t xml:space="preserve">Chapter </w:t>
      </w:r>
      <w:r w:rsidR="00C7522D" w:rsidRPr="00443B47">
        <w:rPr>
          <w:rFonts w:ascii="Times New Roman" w:eastAsia="Times New Roman" w:hAnsi="Times New Roman" w:cs="Times New Roman"/>
          <w:sz w:val="24"/>
          <w:szCs w:val="24"/>
        </w:rPr>
        <w:t xml:space="preserve">1.1. </w:t>
      </w:r>
      <w:r w:rsidRPr="00443B47">
        <w:rPr>
          <w:rFonts w:ascii="Times New Roman" w:eastAsia="Times New Roman" w:hAnsi="Times New Roman" w:cs="Times New Roman"/>
          <w:sz w:val="24"/>
          <w:szCs w:val="24"/>
          <w:lang w:val="en-US"/>
        </w:rPr>
        <w:t>Planning and Preparation of Draft Bills</w:t>
      </w:r>
      <w:r w:rsidRPr="00443B47">
        <w:rPr>
          <w:rFonts w:ascii="Times New Roman" w:eastAsia="Times New Roman" w:hAnsi="Times New Roman" w:cs="Times New Roman"/>
          <w:sz w:val="24"/>
          <w:szCs w:val="24"/>
        </w:rPr>
        <w:t xml:space="preserve"> </w:t>
      </w:r>
    </w:p>
    <w:p w14:paraId="5C80045D" w14:textId="19B05047" w:rsidR="00C7522D" w:rsidRPr="00FD3A6C" w:rsidRDefault="00443B47" w:rsidP="00A01ED3">
      <w:pPr>
        <w:widowControl w:val="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Chapter</w:t>
      </w:r>
      <w:proofErr w:type="spellEnd"/>
      <w:r w:rsidR="00C7522D" w:rsidRPr="00B927A0">
        <w:rPr>
          <w:rFonts w:ascii="Times New Roman" w:eastAsia="Times New Roman" w:hAnsi="Times New Roman" w:cs="Times New Roman"/>
          <w:sz w:val="24"/>
          <w:szCs w:val="24"/>
        </w:rPr>
        <w:t xml:space="preserve"> 1.2. </w:t>
      </w:r>
      <w:r>
        <w:rPr>
          <w:rFonts w:ascii="Times New Roman" w:eastAsia="Times New Roman" w:hAnsi="Times New Roman" w:cs="Times New Roman"/>
          <w:sz w:val="24"/>
          <w:szCs w:val="24"/>
          <w:lang w:val="en-US"/>
        </w:rPr>
        <w:t>Legislative</w:t>
      </w:r>
      <w:r w:rsidRPr="00FD3A6C">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Initiative</w:t>
      </w:r>
    </w:p>
    <w:p w14:paraId="36343F80" w14:textId="531E9DA5" w:rsidR="00C7522D" w:rsidRPr="00FD3A6C" w:rsidRDefault="00443B47" w:rsidP="00A01ED3">
      <w:pPr>
        <w:widowControl w:val="0"/>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Chapter</w:t>
      </w:r>
      <w:proofErr w:type="spellEnd"/>
      <w:r w:rsidR="00C7522D" w:rsidRPr="00B927A0">
        <w:rPr>
          <w:rFonts w:ascii="Times New Roman" w:eastAsia="Times New Roman" w:hAnsi="Times New Roman" w:cs="Times New Roman"/>
          <w:sz w:val="24"/>
          <w:szCs w:val="24"/>
        </w:rPr>
        <w:t xml:space="preserve"> 1.3. </w:t>
      </w:r>
      <w:r w:rsidR="00FD3A6C" w:rsidRPr="00FD3A6C">
        <w:rPr>
          <w:rFonts w:ascii="Times New Roman" w:eastAsia="Times New Roman" w:hAnsi="Times New Roman" w:cs="Times New Roman"/>
          <w:sz w:val="24"/>
          <w:szCs w:val="24"/>
          <w:lang w:val="en-US"/>
        </w:rPr>
        <w:t>Preliminary</w:t>
      </w:r>
      <w:r w:rsidR="00FD3A6C" w:rsidRPr="00FD3A6C">
        <w:rPr>
          <w:rFonts w:ascii="Times New Roman" w:eastAsia="Times New Roman" w:hAnsi="Times New Roman" w:cs="Times New Roman"/>
          <w:sz w:val="24"/>
          <w:szCs w:val="24"/>
        </w:rPr>
        <w:t xml:space="preserve"> </w:t>
      </w:r>
      <w:r w:rsidR="00FD3A6C" w:rsidRPr="00FD3A6C">
        <w:rPr>
          <w:rFonts w:ascii="Times New Roman" w:eastAsia="Times New Roman" w:hAnsi="Times New Roman" w:cs="Times New Roman"/>
          <w:sz w:val="24"/>
          <w:szCs w:val="24"/>
          <w:lang w:val="en-US"/>
        </w:rPr>
        <w:t>Draft Bill Consideration</w:t>
      </w:r>
      <w:r w:rsidR="00FD3A6C" w:rsidRPr="00FD3A6C">
        <w:rPr>
          <w:rFonts w:ascii="Times New Roman" w:eastAsia="Times New Roman" w:hAnsi="Times New Roman" w:cs="Times New Roman"/>
          <w:sz w:val="24"/>
          <w:szCs w:val="24"/>
        </w:rPr>
        <w:t xml:space="preserve"> </w:t>
      </w:r>
      <w:r w:rsidR="00FD3A6C" w:rsidRPr="00FD3A6C">
        <w:rPr>
          <w:rFonts w:ascii="Times New Roman" w:eastAsia="Times New Roman" w:hAnsi="Times New Roman" w:cs="Times New Roman"/>
          <w:sz w:val="24"/>
          <w:szCs w:val="24"/>
          <w:lang w:val="en-US"/>
        </w:rPr>
        <w:t>in the VRU Committees</w:t>
      </w:r>
      <w:r w:rsidR="00FD3A6C">
        <w:rPr>
          <w:rFonts w:ascii="Times New Roman" w:eastAsia="Times New Roman" w:hAnsi="Times New Roman" w:cs="Times New Roman"/>
          <w:b/>
          <w:sz w:val="24"/>
          <w:szCs w:val="24"/>
          <w:lang w:val="en-US"/>
        </w:rPr>
        <w:t xml:space="preserve"> </w:t>
      </w:r>
    </w:p>
    <w:p w14:paraId="21FEEC89" w14:textId="56D63E39" w:rsidR="00FD3A6C" w:rsidRPr="00FD3A6C" w:rsidRDefault="00443B47" w:rsidP="00A01ED3">
      <w:pPr>
        <w:widowControl w:val="0"/>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Chapter</w:t>
      </w:r>
      <w:proofErr w:type="spellEnd"/>
      <w:r w:rsidR="00C7522D" w:rsidRPr="00B927A0">
        <w:rPr>
          <w:rFonts w:ascii="Times New Roman" w:eastAsia="Times New Roman" w:hAnsi="Times New Roman" w:cs="Times New Roman"/>
          <w:sz w:val="24"/>
          <w:szCs w:val="24"/>
        </w:rPr>
        <w:t xml:space="preserve"> 1.4. </w:t>
      </w:r>
      <w:r w:rsidR="00FD3A6C" w:rsidRPr="00FD3A6C">
        <w:rPr>
          <w:rFonts w:ascii="Times New Roman" w:eastAsia="Times New Roman" w:hAnsi="Times New Roman" w:cs="Times New Roman"/>
          <w:sz w:val="24"/>
          <w:szCs w:val="24"/>
          <w:lang w:val="en-US"/>
        </w:rPr>
        <w:t>Consideration and Adoption of Draft Bills in the First Reading</w:t>
      </w:r>
    </w:p>
    <w:p w14:paraId="559866C4" w14:textId="7337CAF7" w:rsidR="00C7522D" w:rsidRPr="0071214E" w:rsidRDefault="00443B47" w:rsidP="00A01ED3">
      <w:pPr>
        <w:widowControl w:val="0"/>
        <w:jc w:val="both"/>
        <w:rPr>
          <w:rFonts w:ascii="Times New Roman" w:eastAsia="Times New Roman" w:hAnsi="Times New Roman" w:cs="Times New Roman"/>
          <w:sz w:val="24"/>
          <w:szCs w:val="24"/>
        </w:rPr>
      </w:pPr>
      <w:proofErr w:type="spellStart"/>
      <w:r>
        <w:rPr>
          <w:rFonts w:ascii="Times New Roman" w:eastAsia="Times New Roman" w:hAnsi="Times New Roman" w:cs="Times New Roman"/>
          <w:sz w:val="24"/>
          <w:szCs w:val="24"/>
        </w:rPr>
        <w:t>Chapter</w:t>
      </w:r>
      <w:proofErr w:type="spellEnd"/>
      <w:r w:rsidR="00C7522D" w:rsidRPr="00B927A0">
        <w:rPr>
          <w:rFonts w:ascii="Times New Roman" w:eastAsia="Times New Roman" w:hAnsi="Times New Roman" w:cs="Times New Roman"/>
          <w:sz w:val="24"/>
          <w:szCs w:val="24"/>
        </w:rPr>
        <w:t xml:space="preserve"> 1.5</w:t>
      </w:r>
      <w:r w:rsidR="00C7522D" w:rsidRPr="0071214E">
        <w:rPr>
          <w:rFonts w:ascii="Times New Roman" w:eastAsia="Times New Roman" w:hAnsi="Times New Roman" w:cs="Times New Roman"/>
          <w:sz w:val="24"/>
          <w:szCs w:val="24"/>
        </w:rPr>
        <w:t xml:space="preserve">. </w:t>
      </w:r>
      <w:r w:rsidR="00AE40BB" w:rsidRPr="0071214E">
        <w:rPr>
          <w:rFonts w:ascii="Times New Roman" w:eastAsia="Times New Roman" w:hAnsi="Times New Roman" w:cs="Times New Roman"/>
          <w:sz w:val="24"/>
          <w:szCs w:val="24"/>
          <w:lang w:val="en-US"/>
        </w:rPr>
        <w:t>Draft Bill Preparation</w:t>
      </w:r>
      <w:r w:rsidR="00AE40BB" w:rsidRPr="0071214E">
        <w:rPr>
          <w:rFonts w:ascii="Times New Roman" w:eastAsia="Times New Roman" w:hAnsi="Times New Roman" w:cs="Times New Roman"/>
          <w:sz w:val="24"/>
          <w:szCs w:val="24"/>
        </w:rPr>
        <w:t xml:space="preserve"> </w:t>
      </w:r>
      <w:r w:rsidR="00AE40BB" w:rsidRPr="0071214E">
        <w:rPr>
          <w:rFonts w:ascii="Times New Roman" w:eastAsia="Times New Roman" w:hAnsi="Times New Roman" w:cs="Times New Roman"/>
          <w:sz w:val="24"/>
          <w:szCs w:val="24"/>
          <w:lang w:val="en-US"/>
        </w:rPr>
        <w:t>for</w:t>
      </w:r>
      <w:r w:rsidR="00AE40BB" w:rsidRPr="0071214E">
        <w:rPr>
          <w:rFonts w:ascii="Times New Roman" w:eastAsia="Times New Roman" w:hAnsi="Times New Roman" w:cs="Times New Roman"/>
          <w:sz w:val="24"/>
          <w:szCs w:val="24"/>
        </w:rPr>
        <w:t xml:space="preserve"> </w:t>
      </w:r>
      <w:r w:rsidR="00AE40BB" w:rsidRPr="0071214E">
        <w:rPr>
          <w:rFonts w:ascii="Times New Roman" w:eastAsia="Times New Roman" w:hAnsi="Times New Roman" w:cs="Times New Roman"/>
          <w:sz w:val="24"/>
          <w:szCs w:val="24"/>
          <w:lang w:val="en-US"/>
        </w:rPr>
        <w:t>the</w:t>
      </w:r>
      <w:r w:rsidR="00AE40BB" w:rsidRPr="0071214E">
        <w:rPr>
          <w:rFonts w:ascii="Times New Roman" w:eastAsia="Times New Roman" w:hAnsi="Times New Roman" w:cs="Times New Roman"/>
          <w:sz w:val="24"/>
          <w:szCs w:val="24"/>
        </w:rPr>
        <w:t xml:space="preserve"> </w:t>
      </w:r>
      <w:r w:rsidR="00AE40BB" w:rsidRPr="0071214E">
        <w:rPr>
          <w:rFonts w:ascii="Times New Roman" w:eastAsia="Times New Roman" w:hAnsi="Times New Roman" w:cs="Times New Roman"/>
          <w:sz w:val="24"/>
          <w:szCs w:val="24"/>
          <w:lang w:val="en-US"/>
        </w:rPr>
        <w:t>Second</w:t>
      </w:r>
      <w:r w:rsidR="00AE40BB" w:rsidRPr="0071214E">
        <w:rPr>
          <w:rFonts w:ascii="Times New Roman" w:eastAsia="Times New Roman" w:hAnsi="Times New Roman" w:cs="Times New Roman"/>
          <w:sz w:val="24"/>
          <w:szCs w:val="24"/>
        </w:rPr>
        <w:t xml:space="preserve"> </w:t>
      </w:r>
      <w:r w:rsidR="00AE40BB" w:rsidRPr="0071214E">
        <w:rPr>
          <w:rFonts w:ascii="Times New Roman" w:eastAsia="Times New Roman" w:hAnsi="Times New Roman" w:cs="Times New Roman"/>
          <w:sz w:val="24"/>
          <w:szCs w:val="24"/>
          <w:lang w:val="en-US"/>
        </w:rPr>
        <w:t>Reading</w:t>
      </w:r>
    </w:p>
    <w:p w14:paraId="06DC19D0" w14:textId="44D6FE14" w:rsidR="00AE40BB" w:rsidRPr="0071214E" w:rsidRDefault="00443B47" w:rsidP="00AE40BB">
      <w:pPr>
        <w:widowControl w:val="0"/>
        <w:jc w:val="both"/>
        <w:rPr>
          <w:rFonts w:ascii="Times New Roman" w:eastAsia="Times New Roman" w:hAnsi="Times New Roman" w:cs="Times New Roman"/>
          <w:sz w:val="24"/>
          <w:szCs w:val="24"/>
          <w:lang w:val="en-US"/>
        </w:rPr>
      </w:pPr>
      <w:proofErr w:type="spellStart"/>
      <w:r w:rsidRPr="0071214E">
        <w:rPr>
          <w:rFonts w:ascii="Times New Roman" w:eastAsia="Times New Roman" w:hAnsi="Times New Roman" w:cs="Times New Roman"/>
          <w:sz w:val="24"/>
          <w:szCs w:val="24"/>
        </w:rPr>
        <w:t>Chapter</w:t>
      </w:r>
      <w:proofErr w:type="spellEnd"/>
      <w:r w:rsidR="00C7522D" w:rsidRPr="0071214E">
        <w:rPr>
          <w:rFonts w:ascii="Times New Roman" w:eastAsia="Times New Roman" w:hAnsi="Times New Roman" w:cs="Times New Roman"/>
          <w:sz w:val="24"/>
          <w:szCs w:val="24"/>
        </w:rPr>
        <w:t xml:space="preserve"> 1.6. </w:t>
      </w:r>
      <w:r w:rsidR="00AE40BB" w:rsidRPr="0071214E">
        <w:rPr>
          <w:rFonts w:ascii="Times New Roman" w:eastAsia="Times New Roman" w:hAnsi="Times New Roman" w:cs="Times New Roman"/>
          <w:sz w:val="24"/>
          <w:szCs w:val="24"/>
          <w:lang w:val="en-US"/>
        </w:rPr>
        <w:t>Draft Bill Consideration and Adoption in the Second Reading and As a Whole</w:t>
      </w:r>
      <w:r w:rsidR="00AE40BB" w:rsidRPr="0071214E">
        <w:rPr>
          <w:rFonts w:ascii="Times New Roman" w:eastAsia="Times New Roman" w:hAnsi="Times New Roman" w:cs="Times New Roman"/>
          <w:sz w:val="24"/>
          <w:szCs w:val="24"/>
        </w:rPr>
        <w:t xml:space="preserve"> </w:t>
      </w:r>
    </w:p>
    <w:p w14:paraId="0F7B068D" w14:textId="681F6C40" w:rsidR="00C7522D" w:rsidRPr="0071214E" w:rsidRDefault="00443B47" w:rsidP="00A01ED3">
      <w:pPr>
        <w:widowControl w:val="0"/>
        <w:jc w:val="both"/>
        <w:rPr>
          <w:rFonts w:ascii="Times New Roman" w:eastAsia="Times New Roman" w:hAnsi="Times New Roman" w:cs="Times New Roman"/>
          <w:sz w:val="24"/>
          <w:szCs w:val="24"/>
        </w:rPr>
      </w:pPr>
      <w:proofErr w:type="spellStart"/>
      <w:r w:rsidRPr="0071214E">
        <w:rPr>
          <w:rFonts w:ascii="Times New Roman" w:eastAsia="Times New Roman" w:hAnsi="Times New Roman" w:cs="Times New Roman"/>
          <w:sz w:val="24"/>
          <w:szCs w:val="24"/>
        </w:rPr>
        <w:t>Chapter</w:t>
      </w:r>
      <w:proofErr w:type="spellEnd"/>
      <w:r w:rsidR="00C7522D" w:rsidRPr="0071214E">
        <w:rPr>
          <w:rFonts w:ascii="Times New Roman" w:eastAsia="Times New Roman" w:hAnsi="Times New Roman" w:cs="Times New Roman"/>
          <w:sz w:val="24"/>
          <w:szCs w:val="24"/>
        </w:rPr>
        <w:t xml:space="preserve"> 1.7. </w:t>
      </w:r>
      <w:r w:rsidR="00F847A7" w:rsidRPr="0071214E">
        <w:rPr>
          <w:rFonts w:ascii="Times New Roman" w:eastAsia="Times New Roman" w:hAnsi="Times New Roman" w:cs="Times New Roman"/>
          <w:sz w:val="24"/>
          <w:szCs w:val="24"/>
          <w:lang w:val="en-US"/>
        </w:rPr>
        <w:t>Draft Bill Consideration and Adoption in the Third Reading</w:t>
      </w:r>
    </w:p>
    <w:p w14:paraId="7DB70ACA" w14:textId="0DA1E7A5" w:rsidR="00C7522D" w:rsidRPr="0071214E" w:rsidRDefault="00443B47" w:rsidP="00A01ED3">
      <w:pPr>
        <w:widowControl w:val="0"/>
        <w:jc w:val="both"/>
        <w:rPr>
          <w:rFonts w:ascii="Times New Roman" w:eastAsia="Times New Roman" w:hAnsi="Times New Roman" w:cs="Times New Roman"/>
          <w:sz w:val="24"/>
          <w:szCs w:val="24"/>
        </w:rPr>
      </w:pPr>
      <w:proofErr w:type="spellStart"/>
      <w:r w:rsidRPr="0071214E">
        <w:rPr>
          <w:rFonts w:ascii="Times New Roman" w:eastAsia="Times New Roman" w:hAnsi="Times New Roman" w:cs="Times New Roman"/>
          <w:sz w:val="24"/>
          <w:szCs w:val="24"/>
        </w:rPr>
        <w:t>Chapter</w:t>
      </w:r>
      <w:proofErr w:type="spellEnd"/>
      <w:r w:rsidR="00C7522D" w:rsidRPr="0071214E">
        <w:rPr>
          <w:rFonts w:ascii="Times New Roman" w:eastAsia="Times New Roman" w:hAnsi="Times New Roman" w:cs="Times New Roman"/>
          <w:sz w:val="24"/>
          <w:szCs w:val="24"/>
        </w:rPr>
        <w:t xml:space="preserve"> 1.8. </w:t>
      </w:r>
      <w:r w:rsidR="00BB2574" w:rsidRPr="0071214E">
        <w:rPr>
          <w:rFonts w:ascii="Times New Roman" w:eastAsia="Times New Roman" w:hAnsi="Times New Roman" w:cs="Times New Roman"/>
          <w:sz w:val="24"/>
          <w:szCs w:val="24"/>
          <w:lang w:val="en-US"/>
        </w:rPr>
        <w:t>Signing Laws by the VRU Chairman. Sending Adopted Laws for Signature of the President of Ukraine</w:t>
      </w:r>
    </w:p>
    <w:p w14:paraId="75CB2D65" w14:textId="374B855C" w:rsidR="0071214E" w:rsidRPr="0071214E" w:rsidRDefault="00443B47" w:rsidP="0071214E">
      <w:pPr>
        <w:widowControl w:val="0"/>
        <w:jc w:val="both"/>
        <w:rPr>
          <w:rFonts w:ascii="Times New Roman" w:eastAsia="Times New Roman" w:hAnsi="Times New Roman" w:cs="Times New Roman"/>
          <w:sz w:val="24"/>
          <w:szCs w:val="24"/>
          <w:lang w:val="en-US"/>
        </w:rPr>
      </w:pPr>
      <w:proofErr w:type="spellStart"/>
      <w:r w:rsidRPr="0071214E">
        <w:rPr>
          <w:rFonts w:ascii="Times New Roman" w:eastAsia="Times New Roman" w:hAnsi="Times New Roman" w:cs="Times New Roman"/>
          <w:sz w:val="24"/>
          <w:szCs w:val="24"/>
        </w:rPr>
        <w:t>Chapter</w:t>
      </w:r>
      <w:proofErr w:type="spellEnd"/>
      <w:r w:rsidR="00C7522D" w:rsidRPr="0071214E">
        <w:rPr>
          <w:rFonts w:ascii="Times New Roman" w:eastAsia="Times New Roman" w:hAnsi="Times New Roman" w:cs="Times New Roman"/>
          <w:sz w:val="24"/>
          <w:szCs w:val="24"/>
        </w:rPr>
        <w:t xml:space="preserve"> 1.9. </w:t>
      </w:r>
      <w:r w:rsidR="0071214E" w:rsidRPr="0071214E">
        <w:rPr>
          <w:rFonts w:ascii="Times New Roman" w:eastAsia="Times New Roman" w:hAnsi="Times New Roman" w:cs="Times New Roman"/>
          <w:sz w:val="24"/>
          <w:szCs w:val="24"/>
          <w:lang w:val="en-US"/>
        </w:rPr>
        <w:t>Signing the Law by the President of Ukraine</w:t>
      </w:r>
      <w:r w:rsidR="00C0727E">
        <w:rPr>
          <w:rFonts w:ascii="Times New Roman" w:eastAsia="Times New Roman" w:hAnsi="Times New Roman" w:cs="Times New Roman"/>
          <w:sz w:val="24"/>
          <w:szCs w:val="24"/>
        </w:rPr>
        <w:t xml:space="preserve">. </w:t>
      </w:r>
      <w:r w:rsidR="0071214E" w:rsidRPr="0071214E">
        <w:rPr>
          <w:rFonts w:ascii="Times New Roman" w:eastAsia="Times New Roman" w:hAnsi="Times New Roman" w:cs="Times New Roman"/>
          <w:sz w:val="24"/>
          <w:szCs w:val="24"/>
          <w:lang w:val="en-US"/>
        </w:rPr>
        <w:t>Use of the Right to Veto. Re-consideration of Laws Returned to the VRU by the President of Ukraine</w:t>
      </w:r>
    </w:p>
    <w:p w14:paraId="49DDADC9" w14:textId="4B1426CF" w:rsidR="0071214E" w:rsidRPr="0071214E" w:rsidRDefault="00443B47" w:rsidP="0071214E">
      <w:pPr>
        <w:widowControl w:val="0"/>
        <w:jc w:val="both"/>
        <w:rPr>
          <w:rFonts w:ascii="Times New Roman" w:eastAsia="Times New Roman" w:hAnsi="Times New Roman" w:cs="Times New Roman"/>
          <w:sz w:val="24"/>
          <w:szCs w:val="24"/>
          <w:lang w:val="en-US"/>
        </w:rPr>
      </w:pPr>
      <w:proofErr w:type="spellStart"/>
      <w:r w:rsidRPr="0071214E">
        <w:rPr>
          <w:rFonts w:ascii="Times New Roman" w:eastAsia="Times New Roman" w:hAnsi="Times New Roman" w:cs="Times New Roman"/>
          <w:sz w:val="24"/>
          <w:szCs w:val="24"/>
        </w:rPr>
        <w:t>Chapter</w:t>
      </w:r>
      <w:proofErr w:type="spellEnd"/>
      <w:r w:rsidR="00C7522D" w:rsidRPr="0071214E">
        <w:rPr>
          <w:rFonts w:ascii="Times New Roman" w:eastAsia="Times New Roman" w:hAnsi="Times New Roman" w:cs="Times New Roman"/>
          <w:sz w:val="24"/>
          <w:szCs w:val="24"/>
        </w:rPr>
        <w:t xml:space="preserve"> 1.1</w:t>
      </w:r>
      <w:r w:rsidR="00C0727E">
        <w:rPr>
          <w:rFonts w:ascii="Times New Roman" w:eastAsia="Times New Roman" w:hAnsi="Times New Roman" w:cs="Times New Roman"/>
          <w:sz w:val="24"/>
          <w:szCs w:val="24"/>
        </w:rPr>
        <w:t>0</w:t>
      </w:r>
      <w:r w:rsidR="00C7522D" w:rsidRPr="0071214E">
        <w:rPr>
          <w:rFonts w:ascii="Times New Roman" w:eastAsia="Times New Roman" w:hAnsi="Times New Roman" w:cs="Times New Roman"/>
          <w:sz w:val="24"/>
          <w:szCs w:val="24"/>
        </w:rPr>
        <w:t xml:space="preserve">. </w:t>
      </w:r>
      <w:r w:rsidR="0071214E" w:rsidRPr="0071214E">
        <w:rPr>
          <w:rFonts w:ascii="Times New Roman" w:eastAsia="Times New Roman" w:hAnsi="Times New Roman" w:cs="Times New Roman"/>
          <w:sz w:val="24"/>
          <w:szCs w:val="24"/>
          <w:lang w:val="en-US"/>
        </w:rPr>
        <w:t>Law Publication and Entry into Force</w:t>
      </w:r>
    </w:p>
    <w:p w14:paraId="051E1758" w14:textId="2B345C15" w:rsidR="00C7522D" w:rsidRPr="00BC32CD" w:rsidRDefault="00443B47" w:rsidP="00A01ED3">
      <w:pPr>
        <w:widowControl w:val="0"/>
        <w:jc w:val="both"/>
        <w:rPr>
          <w:rFonts w:ascii="Times New Roman" w:eastAsia="Times New Roman" w:hAnsi="Times New Roman" w:cs="Times New Roman"/>
          <w:sz w:val="24"/>
          <w:szCs w:val="24"/>
          <w:lang w:val="en-US"/>
        </w:rPr>
      </w:pPr>
      <w:proofErr w:type="spellStart"/>
      <w:r>
        <w:rPr>
          <w:rFonts w:ascii="Times New Roman" w:eastAsia="Times New Roman" w:hAnsi="Times New Roman" w:cs="Times New Roman"/>
          <w:sz w:val="24"/>
          <w:szCs w:val="24"/>
        </w:rPr>
        <w:t>Chapter</w:t>
      </w:r>
      <w:proofErr w:type="spellEnd"/>
      <w:r w:rsidR="00C7522D" w:rsidRPr="00B927A0">
        <w:rPr>
          <w:rFonts w:ascii="Times New Roman" w:eastAsia="Times New Roman" w:hAnsi="Times New Roman" w:cs="Times New Roman"/>
          <w:sz w:val="24"/>
          <w:szCs w:val="24"/>
        </w:rPr>
        <w:t xml:space="preserve"> 1.1</w:t>
      </w:r>
      <w:r w:rsidR="00C0727E">
        <w:rPr>
          <w:rFonts w:ascii="Times New Roman" w:eastAsia="Times New Roman" w:hAnsi="Times New Roman" w:cs="Times New Roman"/>
          <w:sz w:val="24"/>
          <w:szCs w:val="24"/>
        </w:rPr>
        <w:t>1</w:t>
      </w:r>
      <w:r w:rsidR="00C7522D" w:rsidRPr="00B927A0">
        <w:rPr>
          <w:rFonts w:ascii="Times New Roman" w:eastAsia="Times New Roman" w:hAnsi="Times New Roman" w:cs="Times New Roman"/>
          <w:sz w:val="24"/>
          <w:szCs w:val="24"/>
        </w:rPr>
        <w:t xml:space="preserve">. </w:t>
      </w:r>
      <w:r w:rsidR="00494B6E" w:rsidRPr="00BC32CD">
        <w:rPr>
          <w:rFonts w:ascii="Times New Roman" w:eastAsia="Times New Roman" w:hAnsi="Times New Roman" w:cs="Times New Roman"/>
          <w:sz w:val="24"/>
          <w:szCs w:val="24"/>
          <w:lang w:val="en-US"/>
        </w:rPr>
        <w:t>Monitoring and Parliamentary Oversight as Regards Implementation of the Laws</w:t>
      </w:r>
    </w:p>
    <w:p w14:paraId="52851514" w14:textId="030DE31B" w:rsidR="00DB2AF9" w:rsidRPr="00BC32CD" w:rsidRDefault="00443B47" w:rsidP="00DB2AF9">
      <w:pPr>
        <w:widowControl w:val="0"/>
        <w:jc w:val="both"/>
        <w:rPr>
          <w:rFonts w:ascii="Times New Roman" w:eastAsia="Times New Roman" w:hAnsi="Times New Roman" w:cs="Times New Roman"/>
          <w:sz w:val="24"/>
          <w:szCs w:val="24"/>
          <w:lang w:val="en-US"/>
        </w:rPr>
      </w:pPr>
      <w:proofErr w:type="spellStart"/>
      <w:r w:rsidRPr="00BC32CD">
        <w:rPr>
          <w:rFonts w:ascii="Times New Roman" w:eastAsia="Times New Roman" w:hAnsi="Times New Roman" w:cs="Times New Roman"/>
          <w:sz w:val="24"/>
          <w:szCs w:val="24"/>
        </w:rPr>
        <w:t>Chapter</w:t>
      </w:r>
      <w:proofErr w:type="spellEnd"/>
      <w:r w:rsidR="00C7522D" w:rsidRPr="00BC32CD">
        <w:rPr>
          <w:rFonts w:ascii="Times New Roman" w:eastAsia="Times New Roman" w:hAnsi="Times New Roman" w:cs="Times New Roman"/>
          <w:sz w:val="24"/>
          <w:szCs w:val="24"/>
        </w:rPr>
        <w:t xml:space="preserve"> 1.1</w:t>
      </w:r>
      <w:r w:rsidR="00C0727E">
        <w:rPr>
          <w:rFonts w:ascii="Times New Roman" w:eastAsia="Times New Roman" w:hAnsi="Times New Roman" w:cs="Times New Roman"/>
          <w:sz w:val="24"/>
          <w:szCs w:val="24"/>
        </w:rPr>
        <w:t>2</w:t>
      </w:r>
      <w:r w:rsidR="00C7522D" w:rsidRPr="00BC32CD">
        <w:rPr>
          <w:rFonts w:ascii="Times New Roman" w:eastAsia="Times New Roman" w:hAnsi="Times New Roman" w:cs="Times New Roman"/>
          <w:sz w:val="24"/>
          <w:szCs w:val="24"/>
        </w:rPr>
        <w:t xml:space="preserve">. </w:t>
      </w:r>
      <w:r w:rsidR="00DB2AF9" w:rsidRPr="00BC32CD">
        <w:rPr>
          <w:rFonts w:ascii="Times New Roman" w:eastAsia="Times New Roman" w:hAnsi="Times New Roman" w:cs="Times New Roman"/>
          <w:sz w:val="24"/>
          <w:szCs w:val="24"/>
          <w:lang w:val="en-US"/>
        </w:rPr>
        <w:t>Specificity of Draft Bill Consideration and Adoption Relating to Amendments to the Constitution of Ukraine</w:t>
      </w:r>
    </w:p>
    <w:p w14:paraId="2D31CB5A" w14:textId="6D593EF9" w:rsidR="00C7522D" w:rsidRPr="00BC32CD" w:rsidRDefault="00443B47" w:rsidP="00A01ED3">
      <w:pPr>
        <w:widowControl w:val="0"/>
        <w:jc w:val="both"/>
        <w:rPr>
          <w:rFonts w:ascii="Times New Roman" w:eastAsia="Times New Roman" w:hAnsi="Times New Roman" w:cs="Times New Roman"/>
          <w:sz w:val="24"/>
          <w:szCs w:val="24"/>
        </w:rPr>
      </w:pPr>
      <w:proofErr w:type="spellStart"/>
      <w:r w:rsidRPr="00BC32CD">
        <w:rPr>
          <w:rFonts w:ascii="Times New Roman" w:eastAsia="Times New Roman" w:hAnsi="Times New Roman" w:cs="Times New Roman"/>
          <w:sz w:val="24"/>
          <w:szCs w:val="24"/>
        </w:rPr>
        <w:t>Chapter</w:t>
      </w:r>
      <w:proofErr w:type="spellEnd"/>
      <w:r w:rsidR="00C7522D" w:rsidRPr="00BC32CD">
        <w:rPr>
          <w:rFonts w:ascii="Times New Roman" w:eastAsia="Times New Roman" w:hAnsi="Times New Roman" w:cs="Times New Roman"/>
          <w:sz w:val="24"/>
          <w:szCs w:val="24"/>
        </w:rPr>
        <w:t xml:space="preserve"> 1.1</w:t>
      </w:r>
      <w:r w:rsidR="00C0727E">
        <w:rPr>
          <w:rFonts w:ascii="Times New Roman" w:eastAsia="Times New Roman" w:hAnsi="Times New Roman" w:cs="Times New Roman"/>
          <w:sz w:val="24"/>
          <w:szCs w:val="24"/>
        </w:rPr>
        <w:t>3</w:t>
      </w:r>
      <w:r w:rsidR="00C7522D" w:rsidRPr="00BC32CD">
        <w:rPr>
          <w:rFonts w:ascii="Times New Roman" w:eastAsia="Times New Roman" w:hAnsi="Times New Roman" w:cs="Times New Roman"/>
          <w:sz w:val="24"/>
          <w:szCs w:val="24"/>
        </w:rPr>
        <w:t xml:space="preserve">. </w:t>
      </w:r>
      <w:r w:rsidR="0048582C" w:rsidRPr="00BC32CD">
        <w:rPr>
          <w:rFonts w:ascii="Times New Roman" w:eastAsia="Times New Roman" w:hAnsi="Times New Roman" w:cs="Times New Roman"/>
          <w:sz w:val="24"/>
          <w:szCs w:val="24"/>
          <w:lang w:val="en-US"/>
        </w:rPr>
        <w:t>VRU</w:t>
      </w:r>
      <w:r w:rsidR="0048582C" w:rsidRPr="00BC32CD">
        <w:rPr>
          <w:rFonts w:ascii="Times New Roman" w:eastAsia="Times New Roman" w:hAnsi="Times New Roman" w:cs="Times New Roman"/>
          <w:sz w:val="24"/>
          <w:szCs w:val="24"/>
        </w:rPr>
        <w:t xml:space="preserve"> </w:t>
      </w:r>
      <w:r w:rsidR="0048582C" w:rsidRPr="00BC32CD">
        <w:rPr>
          <w:rFonts w:ascii="Times New Roman" w:eastAsia="Times New Roman" w:hAnsi="Times New Roman" w:cs="Times New Roman"/>
          <w:sz w:val="24"/>
          <w:szCs w:val="24"/>
          <w:lang w:val="en-US"/>
        </w:rPr>
        <w:t>Resolution</w:t>
      </w:r>
      <w:r w:rsidR="0048582C" w:rsidRPr="00BC32CD">
        <w:rPr>
          <w:rFonts w:ascii="Times New Roman" w:eastAsia="Times New Roman" w:hAnsi="Times New Roman" w:cs="Times New Roman"/>
          <w:sz w:val="24"/>
          <w:szCs w:val="24"/>
        </w:rPr>
        <w:t xml:space="preserve"> </w:t>
      </w:r>
      <w:r w:rsidR="0048582C" w:rsidRPr="00BC32CD">
        <w:rPr>
          <w:rFonts w:ascii="Times New Roman" w:eastAsia="Times New Roman" w:hAnsi="Times New Roman" w:cs="Times New Roman"/>
          <w:sz w:val="24"/>
          <w:szCs w:val="24"/>
          <w:lang w:val="en-US"/>
        </w:rPr>
        <w:t>Consideration</w:t>
      </w:r>
      <w:r w:rsidR="0048582C" w:rsidRPr="00BC32CD">
        <w:rPr>
          <w:rFonts w:ascii="Times New Roman" w:eastAsia="Times New Roman" w:hAnsi="Times New Roman" w:cs="Times New Roman"/>
          <w:sz w:val="24"/>
          <w:szCs w:val="24"/>
        </w:rPr>
        <w:t xml:space="preserve"> </w:t>
      </w:r>
      <w:r w:rsidR="0048582C" w:rsidRPr="00BC32CD">
        <w:rPr>
          <w:rFonts w:ascii="Times New Roman" w:eastAsia="Times New Roman" w:hAnsi="Times New Roman" w:cs="Times New Roman"/>
          <w:sz w:val="24"/>
          <w:szCs w:val="24"/>
          <w:lang w:val="en-US"/>
        </w:rPr>
        <w:t>and</w:t>
      </w:r>
      <w:r w:rsidR="0048582C" w:rsidRPr="00BC32CD">
        <w:rPr>
          <w:rFonts w:ascii="Times New Roman" w:eastAsia="Times New Roman" w:hAnsi="Times New Roman" w:cs="Times New Roman"/>
          <w:sz w:val="24"/>
          <w:szCs w:val="24"/>
        </w:rPr>
        <w:t xml:space="preserve"> </w:t>
      </w:r>
      <w:r w:rsidR="0048582C" w:rsidRPr="00BC32CD">
        <w:rPr>
          <w:rFonts w:ascii="Times New Roman" w:eastAsia="Times New Roman" w:hAnsi="Times New Roman" w:cs="Times New Roman"/>
          <w:sz w:val="24"/>
          <w:szCs w:val="24"/>
          <w:lang w:val="en-US"/>
        </w:rPr>
        <w:t>Adoption</w:t>
      </w:r>
      <w:r w:rsidR="0048582C" w:rsidRPr="00BC32CD">
        <w:rPr>
          <w:rFonts w:ascii="Times New Roman" w:eastAsia="Times New Roman" w:hAnsi="Times New Roman" w:cs="Times New Roman"/>
          <w:sz w:val="24"/>
          <w:szCs w:val="24"/>
        </w:rPr>
        <w:t xml:space="preserve"> </w:t>
      </w:r>
      <w:r w:rsidR="0048582C" w:rsidRPr="00BC32CD">
        <w:rPr>
          <w:rFonts w:ascii="Times New Roman" w:eastAsia="Times New Roman" w:hAnsi="Times New Roman" w:cs="Times New Roman"/>
          <w:sz w:val="24"/>
          <w:szCs w:val="24"/>
          <w:lang w:val="en-US"/>
        </w:rPr>
        <w:t>Procedure</w:t>
      </w:r>
    </w:p>
    <w:p w14:paraId="23A40450" w14:textId="6F483B36" w:rsidR="00AB68BF" w:rsidRPr="00BC32CD" w:rsidRDefault="00443B47" w:rsidP="00A01ED3">
      <w:pPr>
        <w:widowControl w:val="0"/>
        <w:rPr>
          <w:rFonts w:ascii="Times New Roman" w:hAnsi="Times New Roman" w:cs="Times New Roman"/>
          <w:sz w:val="24"/>
          <w:szCs w:val="24"/>
        </w:rPr>
      </w:pPr>
      <w:proofErr w:type="spellStart"/>
      <w:r w:rsidRPr="00BC32CD">
        <w:rPr>
          <w:rFonts w:ascii="Times New Roman" w:eastAsia="Times New Roman" w:hAnsi="Times New Roman" w:cs="Times New Roman"/>
          <w:sz w:val="24"/>
          <w:szCs w:val="24"/>
        </w:rPr>
        <w:t>Chapter</w:t>
      </w:r>
      <w:proofErr w:type="spellEnd"/>
      <w:r w:rsidR="00AB68BF" w:rsidRPr="00BC32CD">
        <w:rPr>
          <w:rFonts w:ascii="Times New Roman" w:eastAsia="Times New Roman" w:hAnsi="Times New Roman" w:cs="Times New Roman"/>
          <w:sz w:val="24"/>
          <w:szCs w:val="24"/>
        </w:rPr>
        <w:t xml:space="preserve"> </w:t>
      </w:r>
      <w:r w:rsidR="00AB68BF" w:rsidRPr="00BC32CD">
        <w:rPr>
          <w:rFonts w:ascii="Times New Roman" w:hAnsi="Times New Roman" w:cs="Times New Roman"/>
          <w:sz w:val="24"/>
          <w:szCs w:val="24"/>
        </w:rPr>
        <w:t>1.1</w:t>
      </w:r>
      <w:r w:rsidR="00C0727E">
        <w:rPr>
          <w:rFonts w:ascii="Times New Roman" w:hAnsi="Times New Roman" w:cs="Times New Roman"/>
          <w:sz w:val="24"/>
          <w:szCs w:val="24"/>
        </w:rPr>
        <w:t>4</w:t>
      </w:r>
      <w:r w:rsidR="00AB68BF" w:rsidRPr="00BC32CD">
        <w:rPr>
          <w:rFonts w:ascii="Times New Roman" w:hAnsi="Times New Roman" w:cs="Times New Roman"/>
          <w:sz w:val="24"/>
          <w:szCs w:val="24"/>
        </w:rPr>
        <w:t xml:space="preserve">. </w:t>
      </w:r>
      <w:r w:rsidR="00BC32CD" w:rsidRPr="00BC32CD">
        <w:rPr>
          <w:rFonts w:ascii="Times New Roman" w:hAnsi="Times New Roman" w:cs="Times New Roman"/>
          <w:bCs/>
          <w:sz w:val="24"/>
          <w:szCs w:val="24"/>
          <w:lang w:val="en-US"/>
        </w:rPr>
        <w:t>Legislative Process in the Wartime</w:t>
      </w:r>
    </w:p>
    <w:p w14:paraId="450B3088" w14:textId="77777777" w:rsidR="00AB68BF" w:rsidRPr="00BC32CD" w:rsidRDefault="00AB68BF" w:rsidP="00A01ED3">
      <w:pPr>
        <w:widowControl w:val="0"/>
        <w:jc w:val="both"/>
        <w:rPr>
          <w:rFonts w:ascii="Times New Roman" w:eastAsia="Times New Roman" w:hAnsi="Times New Roman" w:cs="Times New Roman"/>
          <w:sz w:val="24"/>
          <w:szCs w:val="24"/>
        </w:rPr>
      </w:pPr>
    </w:p>
    <w:p w14:paraId="4399757A" w14:textId="77777777" w:rsidR="00B362DD" w:rsidRPr="00B362DD" w:rsidRDefault="00B362DD" w:rsidP="00A01ED3">
      <w:pPr>
        <w:widowControl w:val="0"/>
        <w:jc w:val="both"/>
        <w:rPr>
          <w:rFonts w:ascii="Times New Roman" w:eastAsia="Times New Roman" w:hAnsi="Times New Roman" w:cs="Times New Roman"/>
          <w:sz w:val="24"/>
          <w:szCs w:val="24"/>
          <w:lang w:val="en-US"/>
        </w:rPr>
      </w:pPr>
      <w:r w:rsidRPr="00B362DD">
        <w:rPr>
          <w:rFonts w:ascii="Times New Roman" w:eastAsia="Times New Roman" w:hAnsi="Times New Roman" w:cs="Times New Roman"/>
          <w:sz w:val="24"/>
          <w:szCs w:val="24"/>
          <w:lang w:val="en-US"/>
        </w:rPr>
        <w:t>SECTION</w:t>
      </w:r>
      <w:r w:rsidR="00C7522D" w:rsidRPr="00B362DD">
        <w:rPr>
          <w:rFonts w:ascii="Times New Roman" w:eastAsia="Times New Roman" w:hAnsi="Times New Roman" w:cs="Times New Roman"/>
          <w:sz w:val="24"/>
          <w:szCs w:val="24"/>
        </w:rPr>
        <w:t xml:space="preserve"> 2. </w:t>
      </w:r>
      <w:r w:rsidRPr="00B362DD">
        <w:rPr>
          <w:rFonts w:ascii="Times New Roman" w:eastAsia="Times New Roman" w:hAnsi="Times New Roman" w:cs="Times New Roman"/>
          <w:sz w:val="24"/>
          <w:szCs w:val="24"/>
          <w:lang w:val="en-US"/>
        </w:rPr>
        <w:t>UKRAINE’S LEGISLATION QUALITY PROBLEMS</w:t>
      </w:r>
    </w:p>
    <w:p w14:paraId="7680B825" w14:textId="77777777" w:rsidR="00374ED0" w:rsidRPr="00B362DD" w:rsidRDefault="00443B47" w:rsidP="00374ED0">
      <w:pPr>
        <w:widowControl w:val="0"/>
        <w:jc w:val="both"/>
        <w:rPr>
          <w:rFonts w:ascii="Times New Roman" w:eastAsia="Times New Roman" w:hAnsi="Times New Roman" w:cs="Times New Roman"/>
          <w:sz w:val="24"/>
          <w:szCs w:val="24"/>
          <w:lang w:val="en-US"/>
        </w:rPr>
      </w:pPr>
      <w:proofErr w:type="spellStart"/>
      <w:r w:rsidRPr="00B362DD">
        <w:rPr>
          <w:rFonts w:ascii="Times New Roman" w:eastAsia="Times New Roman" w:hAnsi="Times New Roman" w:cs="Times New Roman"/>
          <w:sz w:val="24"/>
          <w:szCs w:val="24"/>
        </w:rPr>
        <w:t>Chapter</w:t>
      </w:r>
      <w:proofErr w:type="spellEnd"/>
      <w:r w:rsidR="00C7522D" w:rsidRPr="00B362DD">
        <w:rPr>
          <w:rFonts w:ascii="Times New Roman" w:eastAsia="Times New Roman" w:hAnsi="Times New Roman" w:cs="Times New Roman"/>
          <w:sz w:val="24"/>
          <w:szCs w:val="24"/>
        </w:rPr>
        <w:t xml:space="preserve"> 2.1. </w:t>
      </w:r>
      <w:r w:rsidR="00374ED0" w:rsidRPr="00B362DD">
        <w:rPr>
          <w:rFonts w:ascii="Times New Roman" w:eastAsia="Times New Roman" w:hAnsi="Times New Roman" w:cs="Times New Roman"/>
          <w:sz w:val="24"/>
          <w:szCs w:val="24"/>
          <w:lang w:val="en-US"/>
        </w:rPr>
        <w:t>Primary Legal Acts</w:t>
      </w:r>
    </w:p>
    <w:p w14:paraId="67DCD0F8" w14:textId="77777777" w:rsidR="00B362DD" w:rsidRPr="00B362DD" w:rsidRDefault="00443B47" w:rsidP="00B362DD">
      <w:pPr>
        <w:widowControl w:val="0"/>
        <w:jc w:val="both"/>
        <w:rPr>
          <w:rFonts w:ascii="Times New Roman" w:eastAsia="Times New Roman" w:hAnsi="Times New Roman" w:cs="Times New Roman"/>
          <w:sz w:val="24"/>
          <w:szCs w:val="24"/>
          <w:lang w:val="en-US"/>
        </w:rPr>
      </w:pPr>
      <w:proofErr w:type="spellStart"/>
      <w:r w:rsidRPr="00B362DD">
        <w:rPr>
          <w:rFonts w:ascii="Times New Roman" w:eastAsia="Times New Roman" w:hAnsi="Times New Roman" w:cs="Times New Roman"/>
          <w:sz w:val="24"/>
          <w:szCs w:val="24"/>
        </w:rPr>
        <w:t>Chapter</w:t>
      </w:r>
      <w:proofErr w:type="spellEnd"/>
      <w:r w:rsidR="00C7522D" w:rsidRPr="00B362DD">
        <w:rPr>
          <w:rFonts w:ascii="Times New Roman" w:eastAsia="Times New Roman" w:hAnsi="Times New Roman" w:cs="Times New Roman"/>
          <w:sz w:val="24"/>
          <w:szCs w:val="24"/>
        </w:rPr>
        <w:t xml:space="preserve"> 2.2. </w:t>
      </w:r>
      <w:r w:rsidR="00B362DD" w:rsidRPr="00B362DD">
        <w:rPr>
          <w:rFonts w:ascii="Times New Roman" w:eastAsia="Times New Roman" w:hAnsi="Times New Roman" w:cs="Times New Roman"/>
          <w:sz w:val="24"/>
          <w:szCs w:val="24"/>
          <w:lang w:val="en-US"/>
        </w:rPr>
        <w:t xml:space="preserve">Legal Acts on Amendments to Primary Legal Acts </w:t>
      </w:r>
    </w:p>
    <w:p w14:paraId="38FE5470" w14:textId="242C112B" w:rsidR="00C7522D" w:rsidRPr="00B362DD" w:rsidRDefault="00443B47" w:rsidP="00A01ED3">
      <w:pPr>
        <w:widowControl w:val="0"/>
        <w:jc w:val="both"/>
        <w:rPr>
          <w:rFonts w:ascii="Times New Roman" w:eastAsia="Times New Roman" w:hAnsi="Times New Roman" w:cs="Times New Roman"/>
          <w:sz w:val="24"/>
          <w:szCs w:val="24"/>
        </w:rPr>
      </w:pPr>
      <w:proofErr w:type="spellStart"/>
      <w:r w:rsidRPr="00B362DD">
        <w:rPr>
          <w:rFonts w:ascii="Times New Roman" w:eastAsia="Times New Roman" w:hAnsi="Times New Roman" w:cs="Times New Roman"/>
          <w:sz w:val="24"/>
          <w:szCs w:val="24"/>
        </w:rPr>
        <w:t>Chapter</w:t>
      </w:r>
      <w:proofErr w:type="spellEnd"/>
      <w:r w:rsidR="00C7522D" w:rsidRPr="00B362DD">
        <w:rPr>
          <w:rFonts w:ascii="Times New Roman" w:eastAsia="Times New Roman" w:hAnsi="Times New Roman" w:cs="Times New Roman"/>
          <w:sz w:val="24"/>
          <w:szCs w:val="24"/>
        </w:rPr>
        <w:t xml:space="preserve"> 2.3. </w:t>
      </w:r>
      <w:r w:rsidR="00B362DD" w:rsidRPr="00B362DD">
        <w:rPr>
          <w:rFonts w:ascii="Times New Roman" w:eastAsia="Times New Roman" w:hAnsi="Times New Roman" w:cs="Times New Roman"/>
          <w:sz w:val="24"/>
          <w:szCs w:val="24"/>
          <w:lang w:val="en-US"/>
        </w:rPr>
        <w:t>Implementation</w:t>
      </w:r>
      <w:r w:rsidR="00B362DD" w:rsidRPr="00B362DD">
        <w:rPr>
          <w:rFonts w:ascii="Times New Roman" w:eastAsia="Times New Roman" w:hAnsi="Times New Roman" w:cs="Times New Roman"/>
          <w:sz w:val="24"/>
          <w:szCs w:val="24"/>
        </w:rPr>
        <w:t xml:space="preserve"> </w:t>
      </w:r>
      <w:r w:rsidR="00B362DD" w:rsidRPr="00B362DD">
        <w:rPr>
          <w:rFonts w:ascii="Times New Roman" w:eastAsia="Times New Roman" w:hAnsi="Times New Roman" w:cs="Times New Roman"/>
          <w:sz w:val="24"/>
          <w:szCs w:val="24"/>
          <w:lang w:val="en-US"/>
        </w:rPr>
        <w:t>of</w:t>
      </w:r>
      <w:r w:rsidR="00B362DD" w:rsidRPr="00B362DD">
        <w:rPr>
          <w:rFonts w:ascii="Times New Roman" w:eastAsia="Times New Roman" w:hAnsi="Times New Roman" w:cs="Times New Roman"/>
          <w:sz w:val="24"/>
          <w:szCs w:val="24"/>
        </w:rPr>
        <w:t xml:space="preserve"> </w:t>
      </w:r>
      <w:r w:rsidR="00B362DD" w:rsidRPr="00B362DD">
        <w:rPr>
          <w:rFonts w:ascii="Times New Roman" w:eastAsia="Times New Roman" w:hAnsi="Times New Roman" w:cs="Times New Roman"/>
          <w:sz w:val="24"/>
          <w:szCs w:val="24"/>
          <w:lang w:val="en-US"/>
        </w:rPr>
        <w:t>Legal Acts</w:t>
      </w:r>
    </w:p>
    <w:p w14:paraId="0FFA1D3D" w14:textId="77777777" w:rsidR="00C7522D" w:rsidRPr="00B362DD" w:rsidRDefault="00C7522D" w:rsidP="00A01ED3">
      <w:pPr>
        <w:widowControl w:val="0"/>
        <w:jc w:val="both"/>
        <w:rPr>
          <w:rFonts w:ascii="Times New Roman" w:eastAsia="Times New Roman" w:hAnsi="Times New Roman" w:cs="Times New Roman"/>
          <w:sz w:val="24"/>
          <w:szCs w:val="24"/>
        </w:rPr>
      </w:pPr>
    </w:p>
    <w:p w14:paraId="09406AC1" w14:textId="77777777" w:rsidR="00C7522D" w:rsidRPr="00B927A0" w:rsidRDefault="00C7522D" w:rsidP="00A01ED3">
      <w:pPr>
        <w:widowControl w:val="0"/>
        <w:jc w:val="both"/>
        <w:rPr>
          <w:rFonts w:ascii="Times New Roman" w:eastAsia="Times New Roman" w:hAnsi="Times New Roman" w:cs="Times New Roman"/>
          <w:b/>
          <w:sz w:val="24"/>
          <w:szCs w:val="24"/>
        </w:rPr>
      </w:pPr>
    </w:p>
    <w:p w14:paraId="074C2D6E" w14:textId="77777777" w:rsidR="00C7522D" w:rsidRPr="00B927A0" w:rsidRDefault="00C7522D" w:rsidP="00A01ED3">
      <w:pPr>
        <w:widowControl w:val="0"/>
        <w:jc w:val="both"/>
        <w:rPr>
          <w:rFonts w:ascii="Times New Roman" w:eastAsia="Times New Roman" w:hAnsi="Times New Roman" w:cs="Times New Roman"/>
          <w:b/>
          <w:sz w:val="24"/>
          <w:szCs w:val="24"/>
        </w:rPr>
      </w:pPr>
    </w:p>
    <w:p w14:paraId="10779B19" w14:textId="77777777" w:rsidR="00C7522D" w:rsidRPr="00B927A0" w:rsidRDefault="00C7522D" w:rsidP="00A01ED3">
      <w:pPr>
        <w:widowControl w:val="0"/>
        <w:jc w:val="both"/>
        <w:rPr>
          <w:rFonts w:ascii="Times New Roman" w:eastAsia="Times New Roman" w:hAnsi="Times New Roman" w:cs="Times New Roman"/>
          <w:b/>
          <w:sz w:val="24"/>
          <w:szCs w:val="24"/>
        </w:rPr>
      </w:pPr>
    </w:p>
    <w:p w14:paraId="5785C228" w14:textId="77777777" w:rsidR="00C7522D" w:rsidRPr="00B927A0" w:rsidRDefault="00C7522D" w:rsidP="00A01ED3">
      <w:pPr>
        <w:widowControl w:val="0"/>
        <w:jc w:val="both"/>
        <w:rPr>
          <w:rFonts w:ascii="Times New Roman" w:eastAsia="Times New Roman" w:hAnsi="Times New Roman" w:cs="Times New Roman"/>
          <w:b/>
          <w:sz w:val="24"/>
          <w:szCs w:val="24"/>
        </w:rPr>
      </w:pPr>
    </w:p>
    <w:p w14:paraId="41765B96" w14:textId="77777777" w:rsidR="00C7522D" w:rsidRPr="00B927A0" w:rsidRDefault="00C7522D" w:rsidP="00A01ED3">
      <w:pPr>
        <w:widowControl w:val="0"/>
        <w:jc w:val="both"/>
        <w:rPr>
          <w:rFonts w:ascii="Times New Roman" w:eastAsia="Times New Roman" w:hAnsi="Times New Roman" w:cs="Times New Roman"/>
          <w:b/>
          <w:sz w:val="24"/>
          <w:szCs w:val="24"/>
        </w:rPr>
      </w:pPr>
    </w:p>
    <w:p w14:paraId="74A46846" w14:textId="77777777" w:rsidR="00C7522D" w:rsidRPr="00B927A0" w:rsidRDefault="00C7522D" w:rsidP="00A01ED3">
      <w:pPr>
        <w:widowControl w:val="0"/>
        <w:jc w:val="both"/>
        <w:rPr>
          <w:rFonts w:ascii="Times New Roman" w:eastAsia="Times New Roman" w:hAnsi="Times New Roman" w:cs="Times New Roman"/>
          <w:b/>
          <w:sz w:val="24"/>
          <w:szCs w:val="24"/>
        </w:rPr>
      </w:pPr>
    </w:p>
    <w:p w14:paraId="62413D03" w14:textId="77777777" w:rsidR="00C7522D" w:rsidRPr="00B927A0" w:rsidRDefault="00C7522D" w:rsidP="00A01ED3">
      <w:pPr>
        <w:widowControl w:val="0"/>
        <w:jc w:val="both"/>
        <w:rPr>
          <w:rFonts w:ascii="Times New Roman" w:eastAsia="Times New Roman" w:hAnsi="Times New Roman" w:cs="Times New Roman"/>
          <w:b/>
          <w:sz w:val="24"/>
          <w:szCs w:val="24"/>
        </w:rPr>
      </w:pPr>
    </w:p>
    <w:p w14:paraId="7BCE9864" w14:textId="77777777" w:rsidR="00C7522D" w:rsidRPr="00B927A0" w:rsidRDefault="00C7522D" w:rsidP="00A01ED3">
      <w:pPr>
        <w:widowControl w:val="0"/>
        <w:jc w:val="both"/>
        <w:rPr>
          <w:rFonts w:ascii="Times New Roman" w:eastAsia="Times New Roman" w:hAnsi="Times New Roman" w:cs="Times New Roman"/>
          <w:b/>
          <w:sz w:val="24"/>
          <w:szCs w:val="24"/>
        </w:rPr>
      </w:pPr>
    </w:p>
    <w:p w14:paraId="3FB941A5" w14:textId="77777777" w:rsidR="00C7522D" w:rsidRPr="00B927A0" w:rsidRDefault="00C7522D" w:rsidP="00A01ED3">
      <w:pPr>
        <w:widowControl w:val="0"/>
        <w:jc w:val="both"/>
        <w:rPr>
          <w:rFonts w:ascii="Times New Roman" w:eastAsia="Times New Roman" w:hAnsi="Times New Roman" w:cs="Times New Roman"/>
          <w:b/>
          <w:sz w:val="24"/>
          <w:szCs w:val="24"/>
        </w:rPr>
      </w:pPr>
    </w:p>
    <w:p w14:paraId="41182099" w14:textId="77777777" w:rsidR="00C7522D" w:rsidRPr="00B927A0" w:rsidRDefault="00C7522D" w:rsidP="00A01ED3">
      <w:pPr>
        <w:widowControl w:val="0"/>
        <w:jc w:val="both"/>
        <w:rPr>
          <w:rFonts w:ascii="Times New Roman" w:eastAsia="Times New Roman" w:hAnsi="Times New Roman" w:cs="Times New Roman"/>
          <w:b/>
          <w:sz w:val="24"/>
          <w:szCs w:val="24"/>
        </w:rPr>
      </w:pPr>
    </w:p>
    <w:p w14:paraId="55A75643" w14:textId="77777777" w:rsidR="00C7522D" w:rsidRPr="00B927A0" w:rsidRDefault="00C7522D" w:rsidP="00A01ED3">
      <w:pPr>
        <w:widowControl w:val="0"/>
        <w:jc w:val="both"/>
        <w:rPr>
          <w:rFonts w:ascii="Times New Roman" w:eastAsia="Times New Roman" w:hAnsi="Times New Roman" w:cs="Times New Roman"/>
          <w:b/>
          <w:sz w:val="24"/>
          <w:szCs w:val="24"/>
        </w:rPr>
      </w:pPr>
    </w:p>
    <w:p w14:paraId="0FA52986" w14:textId="77777777" w:rsidR="00C7522D" w:rsidRPr="00B927A0" w:rsidRDefault="00C7522D" w:rsidP="00A01ED3">
      <w:pPr>
        <w:widowControl w:val="0"/>
        <w:jc w:val="both"/>
        <w:rPr>
          <w:rFonts w:ascii="Times New Roman" w:eastAsia="Times New Roman" w:hAnsi="Times New Roman" w:cs="Times New Roman"/>
          <w:b/>
          <w:sz w:val="24"/>
          <w:szCs w:val="24"/>
        </w:rPr>
      </w:pPr>
    </w:p>
    <w:p w14:paraId="4E36C3B5" w14:textId="77777777" w:rsidR="00C7522D" w:rsidRPr="00B927A0" w:rsidRDefault="00C7522D" w:rsidP="00A01ED3">
      <w:pPr>
        <w:widowControl w:val="0"/>
        <w:jc w:val="both"/>
        <w:rPr>
          <w:rFonts w:ascii="Times New Roman" w:eastAsia="Times New Roman" w:hAnsi="Times New Roman" w:cs="Times New Roman"/>
          <w:b/>
          <w:sz w:val="24"/>
          <w:szCs w:val="24"/>
        </w:rPr>
      </w:pPr>
    </w:p>
    <w:p w14:paraId="25FEE247" w14:textId="77777777" w:rsidR="00C7522D" w:rsidRPr="00B927A0" w:rsidRDefault="00C7522D" w:rsidP="00A01ED3">
      <w:pPr>
        <w:widowControl w:val="0"/>
        <w:jc w:val="both"/>
        <w:rPr>
          <w:rFonts w:ascii="Times New Roman" w:eastAsia="Times New Roman" w:hAnsi="Times New Roman" w:cs="Times New Roman"/>
          <w:b/>
          <w:sz w:val="24"/>
          <w:szCs w:val="24"/>
        </w:rPr>
      </w:pPr>
    </w:p>
    <w:p w14:paraId="3E3B8A5F" w14:textId="57B1B195" w:rsidR="00C7522D" w:rsidRPr="00B927A0" w:rsidRDefault="0028158A" w:rsidP="00A01ED3">
      <w:pPr>
        <w:widowControl w:val="0"/>
        <w:jc w:val="center"/>
        <w:rPr>
          <w:rFonts w:ascii="Times New Roman" w:eastAsia="Times New Roman" w:hAnsi="Times New Roman" w:cs="Times New Roman"/>
          <w:b/>
          <w:sz w:val="28"/>
          <w:szCs w:val="28"/>
        </w:rPr>
      </w:pPr>
      <w:r w:rsidRPr="0028158A">
        <w:rPr>
          <w:rFonts w:ascii="Times New Roman" w:eastAsia="Times New Roman" w:hAnsi="Times New Roman" w:cs="Times New Roman"/>
          <w:b/>
          <w:sz w:val="28"/>
          <w:szCs w:val="28"/>
        </w:rPr>
        <w:t>FOREWORD</w:t>
      </w:r>
    </w:p>
    <w:p w14:paraId="0D382A6B" w14:textId="77777777" w:rsidR="00C7522D" w:rsidRPr="00B927A0" w:rsidRDefault="00C7522D" w:rsidP="00A01ED3">
      <w:pPr>
        <w:widowControl w:val="0"/>
        <w:jc w:val="both"/>
        <w:rPr>
          <w:rFonts w:ascii="Times New Roman" w:eastAsia="Times New Roman" w:hAnsi="Times New Roman" w:cs="Times New Roman"/>
          <w:b/>
          <w:sz w:val="24"/>
          <w:szCs w:val="24"/>
        </w:rPr>
      </w:pPr>
    </w:p>
    <w:p w14:paraId="5A5A752A" w14:textId="77777777" w:rsidR="0028158A" w:rsidRDefault="0028158A" w:rsidP="00A01ED3">
      <w:pPr>
        <w:widowControl w:val="0"/>
        <w:jc w:val="both"/>
        <w:rPr>
          <w:rFonts w:ascii="Times New Roman" w:eastAsia="Times New Roman" w:hAnsi="Times New Roman" w:cs="Times New Roman"/>
          <w:sz w:val="24"/>
          <w:szCs w:val="24"/>
        </w:rPr>
      </w:pPr>
    </w:p>
    <w:p w14:paraId="47E51BFB" w14:textId="4823AC72" w:rsidR="00B52E71" w:rsidRPr="0028158A" w:rsidRDefault="00B52E71" w:rsidP="00B52E71">
      <w:pPr>
        <w:widowControl w:val="0"/>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Concept and P</w:t>
      </w:r>
      <w:r w:rsidRPr="0028158A">
        <w:rPr>
          <w:rFonts w:ascii="Times New Roman" w:eastAsia="Times New Roman" w:hAnsi="Times New Roman" w:cs="Times New Roman"/>
          <w:b/>
          <w:sz w:val="24"/>
          <w:szCs w:val="24"/>
          <w:lang w:val="en-US"/>
        </w:rPr>
        <w:t xml:space="preserve">urpose of the Green Book </w:t>
      </w:r>
      <w:r>
        <w:rPr>
          <w:rFonts w:ascii="Times New Roman" w:eastAsia="Times New Roman" w:hAnsi="Times New Roman" w:cs="Times New Roman"/>
          <w:b/>
          <w:sz w:val="24"/>
          <w:szCs w:val="24"/>
          <w:lang w:val="en-US"/>
        </w:rPr>
        <w:t xml:space="preserve">in </w:t>
      </w:r>
      <w:r w:rsidRPr="0028158A">
        <w:rPr>
          <w:rFonts w:ascii="Times New Roman" w:eastAsia="Times New Roman" w:hAnsi="Times New Roman" w:cs="Times New Roman"/>
          <w:b/>
          <w:sz w:val="24"/>
          <w:szCs w:val="24"/>
          <w:lang w:val="en-US"/>
        </w:rPr>
        <w:t xml:space="preserve">the </w:t>
      </w:r>
      <w:r>
        <w:rPr>
          <w:rFonts w:ascii="Times New Roman" w:eastAsia="Times New Roman" w:hAnsi="Times New Roman" w:cs="Times New Roman"/>
          <w:b/>
          <w:sz w:val="24"/>
          <w:szCs w:val="24"/>
          <w:lang w:val="en-US"/>
        </w:rPr>
        <w:t>Legislative P</w:t>
      </w:r>
      <w:r w:rsidRPr="0028158A">
        <w:rPr>
          <w:rFonts w:ascii="Times New Roman" w:eastAsia="Times New Roman" w:hAnsi="Times New Roman" w:cs="Times New Roman"/>
          <w:b/>
          <w:sz w:val="24"/>
          <w:szCs w:val="24"/>
          <w:lang w:val="en-US"/>
        </w:rPr>
        <w:t>rocess</w:t>
      </w:r>
      <w:r w:rsidR="00B362DD">
        <w:rPr>
          <w:rFonts w:ascii="Times New Roman" w:eastAsia="Times New Roman" w:hAnsi="Times New Roman" w:cs="Times New Roman"/>
          <w:b/>
          <w:sz w:val="24"/>
          <w:szCs w:val="24"/>
          <w:lang w:val="en-US"/>
        </w:rPr>
        <w:t>.</w:t>
      </w:r>
      <w:r>
        <w:rPr>
          <w:rFonts w:ascii="Times New Roman" w:eastAsia="Times New Roman" w:hAnsi="Times New Roman" w:cs="Times New Roman"/>
          <w:b/>
          <w:sz w:val="24"/>
          <w:szCs w:val="24"/>
          <w:lang w:val="en-US"/>
        </w:rPr>
        <w:t xml:space="preserve"> </w:t>
      </w:r>
      <w:r w:rsidRPr="0028158A">
        <w:rPr>
          <w:rFonts w:ascii="Times New Roman" w:eastAsia="Times New Roman" w:hAnsi="Times New Roman" w:cs="Times New Roman"/>
          <w:sz w:val="24"/>
          <w:szCs w:val="24"/>
          <w:lang w:val="en-US"/>
        </w:rPr>
        <w:t xml:space="preserve">Green </w:t>
      </w:r>
      <w:r>
        <w:rPr>
          <w:rFonts w:ascii="Times New Roman" w:eastAsia="Times New Roman" w:hAnsi="Times New Roman" w:cs="Times New Roman"/>
          <w:sz w:val="24"/>
          <w:szCs w:val="24"/>
          <w:lang w:val="en-US"/>
        </w:rPr>
        <w:t>B</w:t>
      </w:r>
      <w:r w:rsidRPr="0028158A">
        <w:rPr>
          <w:rFonts w:ascii="Times New Roman" w:eastAsia="Times New Roman" w:hAnsi="Times New Roman" w:cs="Times New Roman"/>
          <w:sz w:val="24"/>
          <w:szCs w:val="24"/>
          <w:lang w:val="en-US"/>
        </w:rPr>
        <w:t xml:space="preserve">ooks are </w:t>
      </w:r>
      <w:r>
        <w:rPr>
          <w:rFonts w:ascii="Times New Roman" w:eastAsia="Times New Roman" w:hAnsi="Times New Roman" w:cs="Times New Roman"/>
          <w:sz w:val="24"/>
          <w:szCs w:val="24"/>
          <w:lang w:val="en-US"/>
        </w:rPr>
        <w:t>p</w:t>
      </w:r>
      <w:r w:rsidRPr="00D465E6">
        <w:rPr>
          <w:rFonts w:ascii="Times New Roman" w:eastAsia="Times New Roman" w:hAnsi="Times New Roman" w:cs="Times New Roman"/>
          <w:sz w:val="24"/>
          <w:szCs w:val="24"/>
          <w:lang w:val="en-US"/>
        </w:rPr>
        <w:t>olicy papers</w:t>
      </w:r>
      <w:r w:rsidRPr="0028158A">
        <w:rPr>
          <w:rFonts w:ascii="Times New Roman" w:eastAsia="Times New Roman" w:hAnsi="Times New Roman" w:cs="Times New Roman"/>
          <w:sz w:val="24"/>
          <w:szCs w:val="24"/>
          <w:lang w:val="en-US"/>
        </w:rPr>
        <w:t xml:space="preserve"> that are created by public administration</w:t>
      </w:r>
      <w:r>
        <w:rPr>
          <w:rFonts w:ascii="Times New Roman" w:eastAsia="Times New Roman" w:hAnsi="Times New Roman" w:cs="Times New Roman"/>
          <w:sz w:val="24"/>
          <w:szCs w:val="24"/>
          <w:lang w:val="en-US"/>
        </w:rPr>
        <w:t xml:space="preserve"> organizations</w:t>
      </w:r>
      <w:r w:rsidRPr="0028158A">
        <w:rPr>
          <w:rFonts w:ascii="Times New Roman" w:eastAsia="Times New Roman" w:hAnsi="Times New Roman" w:cs="Times New Roman"/>
          <w:sz w:val="24"/>
          <w:szCs w:val="24"/>
          <w:lang w:val="en-US"/>
        </w:rPr>
        <w:t xml:space="preserve"> or civil society institutions to declare and discuss </w:t>
      </w:r>
      <w:r>
        <w:rPr>
          <w:rFonts w:ascii="Times New Roman" w:eastAsia="Times New Roman" w:hAnsi="Times New Roman" w:cs="Times New Roman"/>
          <w:sz w:val="24"/>
          <w:szCs w:val="24"/>
          <w:lang w:val="en-US"/>
        </w:rPr>
        <w:t xml:space="preserve">key public policy issues </w:t>
      </w:r>
      <w:r w:rsidRPr="0028158A">
        <w:rPr>
          <w:rFonts w:ascii="Times New Roman" w:eastAsia="Times New Roman" w:hAnsi="Times New Roman" w:cs="Times New Roman"/>
          <w:sz w:val="24"/>
          <w:szCs w:val="24"/>
          <w:lang w:val="en-US"/>
        </w:rPr>
        <w:t xml:space="preserve">in a particular area. The </w:t>
      </w:r>
      <w:r w:rsidRPr="0028158A">
        <w:rPr>
          <w:rFonts w:ascii="Times New Roman" w:eastAsia="Times New Roman" w:hAnsi="Times New Roman" w:cs="Times New Roman"/>
          <w:b/>
          <w:sz w:val="24"/>
          <w:szCs w:val="24"/>
          <w:lang w:val="en-US"/>
        </w:rPr>
        <w:t>Green Book of the Legislative Process</w:t>
      </w:r>
      <w:r>
        <w:rPr>
          <w:rFonts w:ascii="Times New Roman" w:eastAsia="Times New Roman" w:hAnsi="Times New Roman" w:cs="Times New Roman"/>
          <w:sz w:val="24"/>
          <w:szCs w:val="24"/>
          <w:lang w:val="en-US"/>
        </w:rPr>
        <w:t xml:space="preserve"> is a discussion</w:t>
      </w:r>
      <w:r w:rsidRPr="0028158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paper prepared</w:t>
      </w:r>
      <w:r w:rsidRPr="0028158A">
        <w:rPr>
          <w:rFonts w:ascii="Times New Roman" w:eastAsia="Times New Roman" w:hAnsi="Times New Roman" w:cs="Times New Roman"/>
          <w:sz w:val="24"/>
          <w:szCs w:val="24"/>
          <w:lang w:val="en-US"/>
        </w:rPr>
        <w:t xml:space="preserve"> by </w:t>
      </w:r>
      <w:r>
        <w:rPr>
          <w:rFonts w:ascii="Times New Roman" w:eastAsia="Times New Roman" w:hAnsi="Times New Roman" w:cs="Times New Roman"/>
          <w:sz w:val="24"/>
          <w:szCs w:val="24"/>
          <w:lang w:val="en-US"/>
        </w:rPr>
        <w:t xml:space="preserve">parliamentary and legal experts from </w:t>
      </w:r>
      <w:r w:rsidRPr="0028158A">
        <w:rPr>
          <w:rFonts w:ascii="Times New Roman" w:eastAsia="Times New Roman" w:hAnsi="Times New Roman" w:cs="Times New Roman"/>
          <w:sz w:val="24"/>
          <w:szCs w:val="24"/>
          <w:lang w:val="en-US"/>
        </w:rPr>
        <w:t>the Cent</w:t>
      </w:r>
      <w:r w:rsidR="00123698">
        <w:rPr>
          <w:rFonts w:ascii="Times New Roman" w:eastAsia="Times New Roman" w:hAnsi="Times New Roman" w:cs="Times New Roman"/>
          <w:sz w:val="24"/>
          <w:szCs w:val="24"/>
          <w:lang w:val="en-US"/>
        </w:rPr>
        <w:t>re of Policy and Legal Reform</w:t>
      </w:r>
      <w:r>
        <w:rPr>
          <w:rFonts w:ascii="Times New Roman" w:eastAsia="Times New Roman" w:hAnsi="Times New Roman" w:cs="Times New Roman"/>
          <w:sz w:val="24"/>
          <w:szCs w:val="24"/>
          <w:lang w:val="en-US"/>
        </w:rPr>
        <w:t xml:space="preserve">. The paper </w:t>
      </w:r>
      <w:r w:rsidRPr="0028158A">
        <w:rPr>
          <w:rFonts w:ascii="Times New Roman" w:eastAsia="Times New Roman" w:hAnsi="Times New Roman" w:cs="Times New Roman"/>
          <w:sz w:val="24"/>
          <w:szCs w:val="24"/>
          <w:lang w:val="en-US"/>
        </w:rPr>
        <w:t>systematizes and summarizes the legislative process in Ukraine</w:t>
      </w:r>
      <w:r>
        <w:rPr>
          <w:rFonts w:ascii="Times New Roman" w:eastAsia="Times New Roman" w:hAnsi="Times New Roman" w:cs="Times New Roman"/>
          <w:sz w:val="24"/>
          <w:szCs w:val="24"/>
          <w:lang w:val="en-US"/>
        </w:rPr>
        <w:t xml:space="preserve"> in the framework of the </w:t>
      </w:r>
      <w:r w:rsidRPr="0028158A">
        <w:rPr>
          <w:rFonts w:ascii="Times New Roman" w:eastAsia="Times New Roman" w:hAnsi="Times New Roman" w:cs="Times New Roman"/>
          <w:sz w:val="24"/>
          <w:szCs w:val="24"/>
          <w:lang w:val="en-US"/>
        </w:rPr>
        <w:t>current national legal system</w:t>
      </w:r>
      <w:r>
        <w:rPr>
          <w:rFonts w:ascii="Times New Roman" w:eastAsia="Times New Roman" w:hAnsi="Times New Roman" w:cs="Times New Roman"/>
          <w:sz w:val="24"/>
          <w:szCs w:val="24"/>
          <w:lang w:val="en-US"/>
        </w:rPr>
        <w:t xml:space="preserve"> </w:t>
      </w:r>
      <w:r w:rsidRPr="0028158A">
        <w:rPr>
          <w:rFonts w:ascii="Times New Roman" w:eastAsia="Times New Roman" w:hAnsi="Times New Roman" w:cs="Times New Roman"/>
          <w:sz w:val="24"/>
          <w:szCs w:val="24"/>
          <w:lang w:val="en-US"/>
        </w:rPr>
        <w:t xml:space="preserve">as well as </w:t>
      </w:r>
      <w:r>
        <w:rPr>
          <w:rFonts w:ascii="Times New Roman" w:eastAsia="Times New Roman" w:hAnsi="Times New Roman" w:cs="Times New Roman"/>
          <w:sz w:val="24"/>
          <w:szCs w:val="24"/>
          <w:lang w:val="en-US"/>
        </w:rPr>
        <w:t>laws and regulations</w:t>
      </w:r>
      <w:r w:rsidRPr="0028158A">
        <w:rPr>
          <w:rFonts w:ascii="Times New Roman" w:eastAsia="Times New Roman" w:hAnsi="Times New Roman" w:cs="Times New Roman"/>
          <w:sz w:val="24"/>
          <w:szCs w:val="24"/>
          <w:lang w:val="en-US"/>
        </w:rPr>
        <w:t xml:space="preserve"> adopted by the </w:t>
      </w:r>
      <w:proofErr w:type="spellStart"/>
      <w:r>
        <w:rPr>
          <w:rFonts w:ascii="Times New Roman" w:eastAsia="Times New Roman" w:hAnsi="Times New Roman" w:cs="Times New Roman"/>
          <w:sz w:val="24"/>
          <w:szCs w:val="24"/>
          <w:lang w:val="en-US"/>
        </w:rPr>
        <w:t>Verkhovna</w:t>
      </w:r>
      <w:proofErr w:type="spellEnd"/>
      <w:r>
        <w:rPr>
          <w:rFonts w:ascii="Times New Roman" w:eastAsia="Times New Roman" w:hAnsi="Times New Roman" w:cs="Times New Roman"/>
          <w:sz w:val="24"/>
          <w:szCs w:val="24"/>
          <w:lang w:val="en-US"/>
        </w:rPr>
        <w:t xml:space="preserve"> Rada.</w:t>
      </w:r>
    </w:p>
    <w:p w14:paraId="762D6E15" w14:textId="77777777" w:rsidR="00B52E71" w:rsidRPr="005A0C51" w:rsidRDefault="00B52E71" w:rsidP="00A01ED3">
      <w:pPr>
        <w:widowControl w:val="0"/>
        <w:jc w:val="both"/>
        <w:rPr>
          <w:rFonts w:ascii="Times New Roman" w:eastAsia="Times New Roman" w:hAnsi="Times New Roman" w:cs="Times New Roman"/>
          <w:sz w:val="24"/>
          <w:szCs w:val="24"/>
          <w:lang w:val="en-US"/>
        </w:rPr>
      </w:pPr>
    </w:p>
    <w:p w14:paraId="0B286C1F" w14:textId="77777777" w:rsidR="00B52E71" w:rsidRPr="001F2D0E" w:rsidRDefault="00B52E71" w:rsidP="00B52E71">
      <w:pPr>
        <w:widowControl w:val="0"/>
        <w:jc w:val="both"/>
        <w:rPr>
          <w:rFonts w:ascii="Times New Roman" w:eastAsia="Times New Roman" w:hAnsi="Times New Roman" w:cs="Times New Roman"/>
          <w:sz w:val="24"/>
          <w:szCs w:val="24"/>
          <w:lang w:val="en-US"/>
        </w:rPr>
      </w:pPr>
      <w:r w:rsidRPr="001F2D0E">
        <w:rPr>
          <w:rFonts w:ascii="Times New Roman" w:eastAsia="Times New Roman" w:hAnsi="Times New Roman" w:cs="Times New Roman"/>
          <w:b/>
          <w:sz w:val="24"/>
          <w:szCs w:val="24"/>
          <w:lang w:val="en-US"/>
        </w:rPr>
        <w:t>The purpo</w:t>
      </w:r>
      <w:r>
        <w:rPr>
          <w:rFonts w:ascii="Times New Roman" w:eastAsia="Times New Roman" w:hAnsi="Times New Roman" w:cs="Times New Roman"/>
          <w:b/>
          <w:sz w:val="24"/>
          <w:szCs w:val="24"/>
          <w:lang w:val="en-US"/>
        </w:rPr>
        <w:t>se of the Green Book</w:t>
      </w:r>
      <w:r>
        <w:rPr>
          <w:rFonts w:ascii="Times New Roman" w:eastAsia="Times New Roman" w:hAnsi="Times New Roman" w:cs="Times New Roman"/>
          <w:sz w:val="24"/>
          <w:szCs w:val="24"/>
          <w:lang w:val="en-US"/>
        </w:rPr>
        <w:t xml:space="preserve"> is to identify, articulate and </w:t>
      </w:r>
      <w:r w:rsidRPr="001F2D0E">
        <w:rPr>
          <w:rFonts w:ascii="Times New Roman" w:eastAsia="Times New Roman" w:hAnsi="Times New Roman" w:cs="Times New Roman"/>
          <w:sz w:val="24"/>
          <w:szCs w:val="24"/>
          <w:lang w:val="en-US"/>
        </w:rPr>
        <w:t xml:space="preserve">establish </w:t>
      </w:r>
      <w:r>
        <w:rPr>
          <w:rFonts w:ascii="Times New Roman" w:eastAsia="Times New Roman" w:hAnsi="Times New Roman" w:cs="Times New Roman"/>
          <w:sz w:val="24"/>
          <w:szCs w:val="24"/>
          <w:lang w:val="en-US"/>
        </w:rPr>
        <w:t xml:space="preserve">issues in Ukraine’s </w:t>
      </w:r>
      <w:r w:rsidRPr="001F2D0E">
        <w:rPr>
          <w:rFonts w:ascii="Times New Roman" w:eastAsia="Times New Roman" w:hAnsi="Times New Roman" w:cs="Times New Roman"/>
          <w:sz w:val="24"/>
          <w:szCs w:val="24"/>
          <w:lang w:val="en-US"/>
        </w:rPr>
        <w:t>legislative process</w:t>
      </w:r>
      <w:r>
        <w:rPr>
          <w:rFonts w:ascii="Times New Roman" w:eastAsia="Times New Roman" w:hAnsi="Times New Roman" w:cs="Times New Roman"/>
          <w:sz w:val="24"/>
          <w:szCs w:val="24"/>
          <w:lang w:val="en-US"/>
        </w:rPr>
        <w:t xml:space="preserve"> and recommend the best ways of solving them. The</w:t>
      </w:r>
      <w:r w:rsidRPr="001F2D0E">
        <w:rPr>
          <w:rFonts w:ascii="Times New Roman" w:eastAsia="Times New Roman" w:hAnsi="Times New Roman" w:cs="Times New Roman"/>
          <w:sz w:val="24"/>
          <w:szCs w:val="24"/>
          <w:lang w:val="en-US"/>
        </w:rPr>
        <w:t xml:space="preserve"> Green Book actually identifies </w:t>
      </w:r>
      <w:r>
        <w:rPr>
          <w:rFonts w:ascii="Times New Roman" w:eastAsia="Times New Roman" w:hAnsi="Times New Roman" w:cs="Times New Roman"/>
          <w:sz w:val="24"/>
          <w:szCs w:val="24"/>
          <w:lang w:val="en-US"/>
        </w:rPr>
        <w:t xml:space="preserve">issues that both hamper </w:t>
      </w:r>
      <w:r w:rsidRPr="001F2D0E">
        <w:rPr>
          <w:rFonts w:ascii="Times New Roman" w:eastAsia="Times New Roman" w:hAnsi="Times New Roman" w:cs="Times New Roman"/>
          <w:sz w:val="24"/>
          <w:szCs w:val="24"/>
          <w:lang w:val="en-US"/>
        </w:rPr>
        <w:t xml:space="preserve">the legislative process in Ukraine </w:t>
      </w:r>
      <w:r>
        <w:rPr>
          <w:rFonts w:ascii="Times New Roman" w:eastAsia="Times New Roman" w:hAnsi="Times New Roman" w:cs="Times New Roman"/>
          <w:sz w:val="24"/>
          <w:szCs w:val="24"/>
          <w:lang w:val="en-US"/>
        </w:rPr>
        <w:t>as</w:t>
      </w:r>
      <w:r w:rsidRPr="001F2D0E">
        <w:rPr>
          <w:rFonts w:ascii="Times New Roman" w:eastAsia="Times New Roman" w:hAnsi="Times New Roman" w:cs="Times New Roman"/>
          <w:sz w:val="24"/>
          <w:szCs w:val="24"/>
          <w:lang w:val="en-US"/>
        </w:rPr>
        <w:t xml:space="preserve"> an effective way to </w:t>
      </w:r>
      <w:r>
        <w:rPr>
          <w:rFonts w:ascii="Times New Roman" w:eastAsia="Times New Roman" w:hAnsi="Times New Roman" w:cs="Times New Roman"/>
          <w:sz w:val="24"/>
          <w:szCs w:val="24"/>
          <w:lang w:val="en-US"/>
        </w:rPr>
        <w:t>regulate</w:t>
      </w:r>
      <w:r w:rsidRPr="001F2D0E">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public </w:t>
      </w:r>
      <w:r w:rsidRPr="001F2D0E">
        <w:rPr>
          <w:rFonts w:ascii="Times New Roman" w:eastAsia="Times New Roman" w:hAnsi="Times New Roman" w:cs="Times New Roman"/>
          <w:sz w:val="24"/>
          <w:szCs w:val="24"/>
          <w:lang w:val="en-US"/>
        </w:rPr>
        <w:t xml:space="preserve">policy and </w:t>
      </w:r>
      <w:r>
        <w:rPr>
          <w:rFonts w:ascii="Times New Roman" w:eastAsia="Times New Roman" w:hAnsi="Times New Roman" w:cs="Times New Roman"/>
          <w:sz w:val="24"/>
          <w:szCs w:val="24"/>
          <w:lang w:val="en-US"/>
        </w:rPr>
        <w:t xml:space="preserve">degrade </w:t>
      </w:r>
      <w:r w:rsidRPr="001F2D0E">
        <w:rPr>
          <w:rFonts w:ascii="Times New Roman" w:eastAsia="Times New Roman" w:hAnsi="Times New Roman" w:cs="Times New Roman"/>
          <w:sz w:val="24"/>
          <w:szCs w:val="24"/>
          <w:lang w:val="en-US"/>
        </w:rPr>
        <w:t>the quality of national legislation.</w:t>
      </w:r>
    </w:p>
    <w:p w14:paraId="3F250B1F" w14:textId="77777777" w:rsidR="00B52E71" w:rsidRPr="001F2D0E" w:rsidRDefault="00B52E71" w:rsidP="00A01ED3">
      <w:pPr>
        <w:widowControl w:val="0"/>
        <w:jc w:val="both"/>
        <w:rPr>
          <w:rFonts w:ascii="Times New Roman" w:eastAsia="Times New Roman" w:hAnsi="Times New Roman" w:cs="Times New Roman"/>
          <w:sz w:val="24"/>
          <w:szCs w:val="24"/>
          <w:lang w:val="en-US"/>
        </w:rPr>
      </w:pPr>
    </w:p>
    <w:p w14:paraId="1B7A6DFF" w14:textId="77777777" w:rsidR="00B52E71" w:rsidRPr="001F2D0E" w:rsidRDefault="00B52E71" w:rsidP="00B52E71">
      <w:pPr>
        <w:widowControl w:val="0"/>
        <w:jc w:val="both"/>
        <w:rPr>
          <w:rFonts w:ascii="Times New Roman" w:eastAsia="Times New Roman" w:hAnsi="Times New Roman" w:cs="Times New Roman"/>
          <w:b/>
          <w:sz w:val="24"/>
          <w:szCs w:val="24"/>
          <w:lang w:val="en-CA"/>
        </w:rPr>
      </w:pPr>
      <w:r w:rsidRPr="001F2D0E">
        <w:rPr>
          <w:rFonts w:ascii="Times New Roman" w:eastAsia="Times New Roman" w:hAnsi="Times New Roman" w:cs="Times New Roman"/>
          <w:b/>
          <w:sz w:val="24"/>
          <w:szCs w:val="24"/>
          <w:lang w:val="en-CA"/>
        </w:rPr>
        <w:t xml:space="preserve">Green Book </w:t>
      </w:r>
      <w:r>
        <w:rPr>
          <w:rFonts w:ascii="Times New Roman" w:eastAsia="Times New Roman" w:hAnsi="Times New Roman" w:cs="Times New Roman"/>
          <w:b/>
          <w:sz w:val="24"/>
          <w:szCs w:val="24"/>
          <w:lang w:val="en-CA"/>
        </w:rPr>
        <w:t>M</w:t>
      </w:r>
      <w:r w:rsidRPr="001F2D0E">
        <w:rPr>
          <w:rFonts w:ascii="Times New Roman" w:eastAsia="Times New Roman" w:hAnsi="Times New Roman" w:cs="Times New Roman"/>
          <w:b/>
          <w:sz w:val="24"/>
          <w:szCs w:val="24"/>
          <w:lang w:val="en-CA"/>
        </w:rPr>
        <w:t>ethodology</w:t>
      </w:r>
    </w:p>
    <w:p w14:paraId="014A53B8" w14:textId="42DA934C" w:rsidR="00B52E71" w:rsidRPr="001F2D0E" w:rsidRDefault="00B52E71" w:rsidP="00B52E71">
      <w:pPr>
        <w:widowControl w:val="0"/>
        <w:jc w:val="both"/>
        <w:rPr>
          <w:rFonts w:ascii="Times New Roman" w:eastAsia="Times New Roman" w:hAnsi="Times New Roman" w:cs="Times New Roman"/>
          <w:sz w:val="24"/>
          <w:szCs w:val="24"/>
          <w:lang w:val="en-CA"/>
        </w:rPr>
      </w:pPr>
      <w:r w:rsidRPr="001F2D0E">
        <w:rPr>
          <w:rFonts w:ascii="Times New Roman" w:eastAsia="Times New Roman" w:hAnsi="Times New Roman" w:cs="Times New Roman"/>
          <w:sz w:val="24"/>
          <w:szCs w:val="24"/>
          <w:lang w:val="en-CA"/>
        </w:rPr>
        <w:t xml:space="preserve">When </w:t>
      </w:r>
      <w:r>
        <w:rPr>
          <w:rFonts w:ascii="Times New Roman" w:eastAsia="Times New Roman" w:hAnsi="Times New Roman" w:cs="Times New Roman"/>
          <w:sz w:val="24"/>
          <w:szCs w:val="24"/>
          <w:lang w:val="en-CA"/>
        </w:rPr>
        <w:t xml:space="preserve">drafting </w:t>
      </w:r>
      <w:r w:rsidRPr="001F2D0E">
        <w:rPr>
          <w:rFonts w:ascii="Times New Roman" w:eastAsia="Times New Roman" w:hAnsi="Times New Roman" w:cs="Times New Roman"/>
          <w:sz w:val="24"/>
          <w:szCs w:val="24"/>
          <w:lang w:val="en-CA"/>
        </w:rPr>
        <w:t>th</w:t>
      </w:r>
      <w:r>
        <w:rPr>
          <w:rFonts w:ascii="Times New Roman" w:eastAsia="Times New Roman" w:hAnsi="Times New Roman" w:cs="Times New Roman"/>
          <w:sz w:val="24"/>
          <w:szCs w:val="24"/>
          <w:lang w:val="en-CA"/>
        </w:rPr>
        <w:t xml:space="preserve">e </w:t>
      </w:r>
      <w:r w:rsidRPr="001F2D0E">
        <w:rPr>
          <w:rFonts w:ascii="Times New Roman" w:eastAsia="Times New Roman" w:hAnsi="Times New Roman" w:cs="Times New Roman"/>
          <w:sz w:val="24"/>
          <w:szCs w:val="24"/>
          <w:lang w:val="en-CA"/>
        </w:rPr>
        <w:t xml:space="preserve">Green Book, </w:t>
      </w:r>
      <w:r>
        <w:rPr>
          <w:rFonts w:ascii="Times New Roman" w:eastAsia="Times New Roman" w:hAnsi="Times New Roman" w:cs="Times New Roman"/>
          <w:sz w:val="24"/>
          <w:szCs w:val="24"/>
          <w:lang w:val="en-CA"/>
        </w:rPr>
        <w:t xml:space="preserve">the author used </w:t>
      </w:r>
      <w:r w:rsidRPr="001F2D0E">
        <w:rPr>
          <w:rFonts w:ascii="Times New Roman" w:eastAsia="Times New Roman" w:hAnsi="Times New Roman" w:cs="Times New Roman"/>
          <w:sz w:val="24"/>
          <w:szCs w:val="24"/>
          <w:lang w:val="en-CA"/>
        </w:rPr>
        <w:t>formal-logical, formal-dogmatic, historical-legal</w:t>
      </w:r>
      <w:r>
        <w:rPr>
          <w:rFonts w:ascii="Times New Roman" w:eastAsia="Times New Roman" w:hAnsi="Times New Roman" w:cs="Times New Roman"/>
          <w:sz w:val="24"/>
          <w:szCs w:val="24"/>
          <w:lang w:val="en-CA"/>
        </w:rPr>
        <w:t xml:space="preserve"> and</w:t>
      </w:r>
      <w:r w:rsidRPr="001F2D0E">
        <w:rPr>
          <w:rFonts w:ascii="Times New Roman" w:eastAsia="Times New Roman" w:hAnsi="Times New Roman" w:cs="Times New Roman"/>
          <w:sz w:val="24"/>
          <w:szCs w:val="24"/>
          <w:lang w:val="en-CA"/>
        </w:rPr>
        <w:t>, comparative-legal method</w:t>
      </w:r>
      <w:r>
        <w:rPr>
          <w:rFonts w:ascii="Times New Roman" w:eastAsia="Times New Roman" w:hAnsi="Times New Roman" w:cs="Times New Roman"/>
          <w:sz w:val="24"/>
          <w:szCs w:val="24"/>
          <w:lang w:val="en-CA"/>
        </w:rPr>
        <w:t>ologies</w:t>
      </w:r>
      <w:r w:rsidRPr="001F2D0E">
        <w:rPr>
          <w:rFonts w:ascii="Times New Roman" w:eastAsia="Times New Roman" w:hAnsi="Times New Roman" w:cs="Times New Roman"/>
          <w:sz w:val="24"/>
          <w:szCs w:val="24"/>
          <w:lang w:val="en-CA"/>
        </w:rPr>
        <w:t>.</w:t>
      </w:r>
    </w:p>
    <w:p w14:paraId="1DF92216" w14:textId="77777777" w:rsidR="00C7522D" w:rsidRDefault="00C7522D" w:rsidP="00A01ED3">
      <w:pPr>
        <w:widowControl w:val="0"/>
        <w:jc w:val="both"/>
        <w:rPr>
          <w:rFonts w:ascii="Times New Roman" w:eastAsia="Times New Roman" w:hAnsi="Times New Roman" w:cs="Times New Roman"/>
          <w:sz w:val="24"/>
          <w:szCs w:val="24"/>
          <w:lang w:val="en-US"/>
        </w:rPr>
      </w:pPr>
    </w:p>
    <w:p w14:paraId="0C577A80" w14:textId="77777777" w:rsidR="00EC142B" w:rsidRPr="001F2D0E" w:rsidRDefault="00EC142B" w:rsidP="00EC142B">
      <w:pPr>
        <w:widowControl w:val="0"/>
        <w:jc w:val="both"/>
        <w:rPr>
          <w:rFonts w:ascii="Times New Roman" w:eastAsia="Times New Roman" w:hAnsi="Times New Roman" w:cs="Times New Roman"/>
          <w:sz w:val="24"/>
          <w:szCs w:val="24"/>
          <w:lang w:val="en-US"/>
        </w:rPr>
      </w:pPr>
      <w:r w:rsidRPr="001F2D0E">
        <w:rPr>
          <w:rFonts w:ascii="Times New Roman" w:eastAsia="Times New Roman" w:hAnsi="Times New Roman" w:cs="Times New Roman"/>
          <w:sz w:val="24"/>
          <w:szCs w:val="24"/>
          <w:lang w:val="en-US"/>
        </w:rPr>
        <w:t xml:space="preserve">The Green Book analyzes </w:t>
      </w:r>
      <w:r>
        <w:rPr>
          <w:rFonts w:ascii="Times New Roman" w:eastAsia="Times New Roman" w:hAnsi="Times New Roman" w:cs="Times New Roman"/>
          <w:sz w:val="24"/>
          <w:szCs w:val="24"/>
          <w:lang w:val="en-US"/>
        </w:rPr>
        <w:t>Ukraine’s</w:t>
      </w:r>
      <w:r w:rsidRPr="001F2D0E">
        <w:rPr>
          <w:rFonts w:ascii="Times New Roman" w:eastAsia="Times New Roman" w:hAnsi="Times New Roman" w:cs="Times New Roman"/>
          <w:sz w:val="24"/>
          <w:szCs w:val="24"/>
          <w:lang w:val="en-US"/>
        </w:rPr>
        <w:t xml:space="preserve"> legislative process in accordance with the current version of the </w:t>
      </w:r>
      <w:proofErr w:type="spellStart"/>
      <w:r>
        <w:rPr>
          <w:rFonts w:ascii="Times New Roman" w:eastAsia="Times New Roman" w:hAnsi="Times New Roman" w:cs="Times New Roman"/>
          <w:sz w:val="24"/>
          <w:szCs w:val="24"/>
          <w:lang w:val="en-US"/>
        </w:rPr>
        <w:t>Verkhovna</w:t>
      </w:r>
      <w:proofErr w:type="spellEnd"/>
      <w:r>
        <w:rPr>
          <w:rFonts w:ascii="Times New Roman" w:eastAsia="Times New Roman" w:hAnsi="Times New Roman" w:cs="Times New Roman"/>
          <w:sz w:val="24"/>
          <w:szCs w:val="24"/>
          <w:lang w:val="en-US"/>
        </w:rPr>
        <w:t xml:space="preserve"> Rada’s </w:t>
      </w:r>
      <w:r w:rsidRPr="00401E34">
        <w:rPr>
          <w:rFonts w:ascii="Times New Roman" w:eastAsia="Times New Roman" w:hAnsi="Times New Roman" w:cs="Times New Roman"/>
          <w:sz w:val="24"/>
          <w:szCs w:val="24"/>
          <w:lang w:val="en-US"/>
        </w:rPr>
        <w:t>Rules</w:t>
      </w:r>
      <w:r w:rsidRPr="001F2D0E">
        <w:rPr>
          <w:rFonts w:ascii="Times New Roman" w:eastAsia="Times New Roman" w:hAnsi="Times New Roman" w:cs="Times New Roman"/>
          <w:sz w:val="24"/>
          <w:szCs w:val="24"/>
          <w:lang w:val="en-US"/>
        </w:rPr>
        <w:t xml:space="preserve"> of</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Procedure and other laws and</w:t>
      </w:r>
      <w:r w:rsidRPr="001F2D0E">
        <w:rPr>
          <w:rFonts w:ascii="Times New Roman" w:eastAsia="Times New Roman" w:hAnsi="Times New Roman" w:cs="Times New Roman"/>
          <w:sz w:val="24"/>
          <w:szCs w:val="24"/>
          <w:lang w:val="en-US"/>
        </w:rPr>
        <w:t xml:space="preserve"> regulations</w:t>
      </w:r>
      <w:r w:rsidRPr="00B60D1A">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in Ukraine</w:t>
      </w:r>
      <w:r w:rsidRPr="001F2D0E">
        <w:rPr>
          <w:rFonts w:ascii="Times New Roman" w:eastAsia="Times New Roman" w:hAnsi="Times New Roman" w:cs="Times New Roman"/>
          <w:sz w:val="24"/>
          <w:szCs w:val="24"/>
          <w:lang w:val="en-US"/>
        </w:rPr>
        <w:t>.</w:t>
      </w:r>
    </w:p>
    <w:p w14:paraId="130349DC" w14:textId="77777777" w:rsidR="00EC142B" w:rsidRDefault="00EC142B" w:rsidP="00EC142B">
      <w:pPr>
        <w:widowControl w:val="0"/>
        <w:jc w:val="both"/>
        <w:rPr>
          <w:rFonts w:ascii="Times New Roman" w:eastAsia="Times New Roman" w:hAnsi="Times New Roman" w:cs="Times New Roman"/>
          <w:sz w:val="24"/>
          <w:szCs w:val="24"/>
        </w:rPr>
      </w:pPr>
    </w:p>
    <w:p w14:paraId="003529BC" w14:textId="77777777" w:rsidR="00EC142B" w:rsidRDefault="00EC142B" w:rsidP="00EC142B">
      <w:pPr>
        <w:widowControl w:val="0"/>
        <w:jc w:val="both"/>
        <w:rPr>
          <w:rFonts w:ascii="Times New Roman" w:eastAsia="Times New Roman" w:hAnsi="Times New Roman" w:cs="Times New Roman"/>
          <w:sz w:val="24"/>
          <w:szCs w:val="24"/>
          <w:lang w:val="en-US"/>
        </w:rPr>
      </w:pPr>
      <w:r w:rsidRPr="001F2D0E">
        <w:rPr>
          <w:rFonts w:ascii="Times New Roman" w:eastAsia="Times New Roman" w:hAnsi="Times New Roman" w:cs="Times New Roman"/>
          <w:sz w:val="24"/>
          <w:szCs w:val="24"/>
          <w:lang w:val="en-US"/>
        </w:rPr>
        <w:t>This Green Book:</w:t>
      </w:r>
    </w:p>
    <w:p w14:paraId="128EB63D" w14:textId="77777777" w:rsidR="00EC142B" w:rsidRPr="001F2D0E" w:rsidRDefault="00EC142B" w:rsidP="00EC142B">
      <w:pPr>
        <w:widowControl w:val="0"/>
        <w:jc w:val="both"/>
        <w:rPr>
          <w:rFonts w:ascii="Times New Roman" w:eastAsia="Times New Roman" w:hAnsi="Times New Roman" w:cs="Times New Roman"/>
          <w:sz w:val="24"/>
          <w:szCs w:val="24"/>
          <w:lang w:val="en-US"/>
        </w:rPr>
      </w:pPr>
    </w:p>
    <w:p w14:paraId="07F20AB2" w14:textId="77777777" w:rsidR="00EC142B" w:rsidRPr="001F2D0E" w:rsidRDefault="00EC142B" w:rsidP="00EC142B">
      <w:pPr>
        <w:widowControl w:val="0"/>
        <w:numPr>
          <w:ilvl w:val="0"/>
          <w:numId w:val="16"/>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w:t>
      </w:r>
      <w:r w:rsidRPr="001F2D0E">
        <w:rPr>
          <w:rFonts w:ascii="Times New Roman" w:eastAsia="Times New Roman" w:hAnsi="Times New Roman" w:cs="Times New Roman"/>
          <w:sz w:val="24"/>
          <w:szCs w:val="24"/>
          <w:lang w:val="en-US"/>
        </w:rPr>
        <w:t>ncludes legal regulation of the legislative process</w:t>
      </w:r>
      <w:r>
        <w:rPr>
          <w:rFonts w:ascii="Times New Roman" w:eastAsia="Times New Roman" w:hAnsi="Times New Roman" w:cs="Times New Roman"/>
          <w:sz w:val="24"/>
          <w:szCs w:val="24"/>
          <w:lang w:val="en-US"/>
        </w:rPr>
        <w:t xml:space="preserve"> and </w:t>
      </w:r>
      <w:r w:rsidRPr="001F2D0E">
        <w:rPr>
          <w:rFonts w:ascii="Times New Roman" w:eastAsia="Times New Roman" w:hAnsi="Times New Roman" w:cs="Times New Roman"/>
          <w:sz w:val="24"/>
          <w:szCs w:val="24"/>
          <w:lang w:val="en-US"/>
        </w:rPr>
        <w:t xml:space="preserve">practical </w:t>
      </w:r>
      <w:r>
        <w:rPr>
          <w:rFonts w:ascii="Times New Roman" w:eastAsia="Times New Roman" w:hAnsi="Times New Roman" w:cs="Times New Roman"/>
          <w:sz w:val="24"/>
          <w:szCs w:val="24"/>
          <w:lang w:val="en-US"/>
        </w:rPr>
        <w:t xml:space="preserve">issues with </w:t>
      </w:r>
      <w:r w:rsidRPr="001F2D0E">
        <w:rPr>
          <w:rFonts w:ascii="Times New Roman" w:eastAsia="Times New Roman" w:hAnsi="Times New Roman" w:cs="Times New Roman"/>
          <w:sz w:val="24"/>
          <w:szCs w:val="24"/>
          <w:lang w:val="en-US"/>
        </w:rPr>
        <w:t>actual parliamentary practice;</w:t>
      </w:r>
    </w:p>
    <w:p w14:paraId="6B9109E9" w14:textId="77777777" w:rsidR="00EC142B" w:rsidRPr="001F2D0E" w:rsidRDefault="00EC142B" w:rsidP="00EC142B">
      <w:pPr>
        <w:widowControl w:val="0"/>
        <w:numPr>
          <w:ilvl w:val="0"/>
          <w:numId w:val="16"/>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w:t>
      </w:r>
      <w:r w:rsidRPr="001F2D0E">
        <w:rPr>
          <w:rFonts w:ascii="Times New Roman" w:eastAsia="Times New Roman" w:hAnsi="Times New Roman" w:cs="Times New Roman"/>
          <w:sz w:val="24"/>
          <w:szCs w:val="24"/>
          <w:lang w:val="en-US"/>
        </w:rPr>
        <w:t xml:space="preserve">oes not analyze constitutional and legal regulation of the legislative process (see the Green Book of </w:t>
      </w:r>
      <w:r>
        <w:rPr>
          <w:rFonts w:ascii="Times New Roman" w:eastAsia="Times New Roman" w:hAnsi="Times New Roman" w:cs="Times New Roman"/>
          <w:sz w:val="24"/>
          <w:szCs w:val="24"/>
          <w:lang w:val="en-US"/>
        </w:rPr>
        <w:t>C</w:t>
      </w:r>
      <w:r w:rsidRPr="001F2D0E">
        <w:rPr>
          <w:rFonts w:ascii="Times New Roman" w:eastAsia="Times New Roman" w:hAnsi="Times New Roman" w:cs="Times New Roman"/>
          <w:sz w:val="24"/>
          <w:szCs w:val="24"/>
          <w:lang w:val="en-US"/>
        </w:rPr>
        <w:t xml:space="preserve">onstitutional </w:t>
      </w:r>
      <w:r>
        <w:rPr>
          <w:rFonts w:ascii="Times New Roman" w:eastAsia="Times New Roman" w:hAnsi="Times New Roman" w:cs="Times New Roman"/>
          <w:sz w:val="24"/>
          <w:szCs w:val="24"/>
          <w:lang w:val="en-US"/>
        </w:rPr>
        <w:t>R</w:t>
      </w:r>
      <w:r w:rsidRPr="001F2D0E">
        <w:rPr>
          <w:rFonts w:ascii="Times New Roman" w:eastAsia="Times New Roman" w:hAnsi="Times New Roman" w:cs="Times New Roman"/>
          <w:sz w:val="24"/>
          <w:szCs w:val="24"/>
          <w:lang w:val="en-US"/>
        </w:rPr>
        <w:t>eform);</w:t>
      </w:r>
      <w:r>
        <w:rPr>
          <w:rFonts w:ascii="Times New Roman" w:eastAsia="Times New Roman" w:hAnsi="Times New Roman" w:cs="Times New Roman"/>
          <w:sz w:val="24"/>
          <w:szCs w:val="24"/>
          <w:lang w:val="en-US"/>
        </w:rPr>
        <w:t xml:space="preserve"> and,</w:t>
      </w:r>
    </w:p>
    <w:p w14:paraId="36362B55" w14:textId="77777777" w:rsidR="00EC142B" w:rsidRPr="001F2D0E" w:rsidRDefault="00EC142B" w:rsidP="00EC142B">
      <w:pPr>
        <w:widowControl w:val="0"/>
        <w:numPr>
          <w:ilvl w:val="0"/>
          <w:numId w:val="16"/>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D</w:t>
      </w:r>
      <w:r w:rsidRPr="001F2D0E">
        <w:rPr>
          <w:rFonts w:ascii="Times New Roman" w:eastAsia="Times New Roman" w:hAnsi="Times New Roman" w:cs="Times New Roman"/>
          <w:sz w:val="24"/>
          <w:szCs w:val="24"/>
          <w:lang w:val="en-US"/>
        </w:rPr>
        <w:t xml:space="preserve">oes not describe </w:t>
      </w:r>
      <w:r>
        <w:rPr>
          <w:rFonts w:ascii="Times New Roman" w:eastAsia="Times New Roman" w:hAnsi="Times New Roman" w:cs="Times New Roman"/>
          <w:sz w:val="24"/>
          <w:szCs w:val="24"/>
          <w:lang w:val="en-US"/>
        </w:rPr>
        <w:t xml:space="preserve">issues associated with </w:t>
      </w:r>
      <w:r w:rsidRPr="001F2D0E">
        <w:rPr>
          <w:rFonts w:ascii="Times New Roman" w:eastAsia="Times New Roman" w:hAnsi="Times New Roman" w:cs="Times New Roman"/>
          <w:sz w:val="24"/>
          <w:szCs w:val="24"/>
          <w:lang w:val="en-US"/>
        </w:rPr>
        <w:t>developing and adopting individual</w:t>
      </w:r>
      <w:r>
        <w:rPr>
          <w:rFonts w:ascii="Times New Roman" w:eastAsia="Times New Roman" w:hAnsi="Times New Roman" w:cs="Times New Roman"/>
          <w:sz w:val="24"/>
          <w:szCs w:val="24"/>
          <w:lang w:val="en-US"/>
        </w:rPr>
        <w:t xml:space="preserve">, or substandard, </w:t>
      </w:r>
      <w:r w:rsidRPr="001F2D0E">
        <w:rPr>
          <w:rFonts w:ascii="Times New Roman" w:eastAsia="Times New Roman" w:hAnsi="Times New Roman" w:cs="Times New Roman"/>
          <w:sz w:val="24"/>
          <w:szCs w:val="24"/>
          <w:lang w:val="en-US"/>
        </w:rPr>
        <w:t>legal acts.</w:t>
      </w:r>
    </w:p>
    <w:p w14:paraId="57293950" w14:textId="77777777" w:rsidR="00EC142B" w:rsidRPr="00B927A0" w:rsidRDefault="00EC142B" w:rsidP="00EC142B">
      <w:pPr>
        <w:widowControl w:val="0"/>
        <w:jc w:val="both"/>
        <w:rPr>
          <w:rFonts w:ascii="Times New Roman" w:eastAsia="Times New Roman" w:hAnsi="Times New Roman" w:cs="Times New Roman"/>
          <w:sz w:val="24"/>
          <w:szCs w:val="24"/>
          <w:highlight w:val="white"/>
        </w:rPr>
      </w:pPr>
    </w:p>
    <w:p w14:paraId="63889F4E" w14:textId="77777777" w:rsidR="00EC142B" w:rsidRPr="001F2D0E" w:rsidRDefault="00EC142B" w:rsidP="00EC142B">
      <w:pPr>
        <w:widowControl w:val="0"/>
        <w:jc w:val="both"/>
        <w:rPr>
          <w:rFonts w:ascii="Times New Roman" w:eastAsia="Times New Roman" w:hAnsi="Times New Roman" w:cs="Times New Roman"/>
          <w:sz w:val="24"/>
          <w:szCs w:val="24"/>
          <w:highlight w:val="white"/>
          <w:lang w:val="en-US"/>
        </w:rPr>
      </w:pPr>
      <w:r>
        <w:rPr>
          <w:rFonts w:ascii="Times New Roman" w:eastAsia="Times New Roman" w:hAnsi="Times New Roman" w:cs="Times New Roman"/>
          <w:sz w:val="24"/>
          <w:szCs w:val="24"/>
          <w:lang w:val="en-US"/>
        </w:rPr>
        <w:t>Based on</w:t>
      </w:r>
      <w:r w:rsidRPr="001F2D0E">
        <w:rPr>
          <w:rFonts w:ascii="Times New Roman" w:eastAsia="Times New Roman" w:hAnsi="Times New Roman" w:cs="Times New Roman"/>
          <w:sz w:val="24"/>
          <w:szCs w:val="24"/>
          <w:lang w:val="en-US"/>
        </w:rPr>
        <w:t xml:space="preserve"> the Green Book, </w:t>
      </w:r>
      <w:r>
        <w:rPr>
          <w:rFonts w:ascii="Times New Roman" w:eastAsia="Times New Roman" w:hAnsi="Times New Roman" w:cs="Times New Roman"/>
          <w:sz w:val="24"/>
          <w:szCs w:val="24"/>
          <w:lang w:val="en-US"/>
        </w:rPr>
        <w:t>the White Book of the Legislative P</w:t>
      </w:r>
      <w:r w:rsidRPr="001F2D0E">
        <w:rPr>
          <w:rFonts w:ascii="Times New Roman" w:eastAsia="Times New Roman" w:hAnsi="Times New Roman" w:cs="Times New Roman"/>
          <w:sz w:val="24"/>
          <w:szCs w:val="24"/>
          <w:lang w:val="en-US"/>
        </w:rPr>
        <w:t>rocess will be prepared</w:t>
      </w:r>
      <w:r>
        <w:rPr>
          <w:rFonts w:ascii="Times New Roman" w:eastAsia="Times New Roman" w:hAnsi="Times New Roman" w:cs="Times New Roman"/>
          <w:sz w:val="24"/>
          <w:szCs w:val="24"/>
          <w:lang w:val="en-US"/>
        </w:rPr>
        <w:t xml:space="preserve"> to find ways and </w:t>
      </w:r>
      <w:r w:rsidRPr="001F2D0E">
        <w:rPr>
          <w:rFonts w:ascii="Times New Roman" w:eastAsia="Times New Roman" w:hAnsi="Times New Roman" w:cs="Times New Roman"/>
          <w:sz w:val="24"/>
          <w:szCs w:val="24"/>
          <w:lang w:val="en-US"/>
        </w:rPr>
        <w:t xml:space="preserve">means </w:t>
      </w:r>
      <w:r>
        <w:rPr>
          <w:rFonts w:ascii="Times New Roman" w:eastAsia="Times New Roman" w:hAnsi="Times New Roman" w:cs="Times New Roman"/>
          <w:sz w:val="24"/>
          <w:szCs w:val="24"/>
          <w:lang w:val="en-US"/>
        </w:rPr>
        <w:t xml:space="preserve">of </w:t>
      </w:r>
      <w:r w:rsidRPr="001F2D0E">
        <w:rPr>
          <w:rFonts w:ascii="Times New Roman" w:eastAsia="Times New Roman" w:hAnsi="Times New Roman" w:cs="Times New Roman"/>
          <w:sz w:val="24"/>
          <w:szCs w:val="24"/>
          <w:lang w:val="en-US"/>
        </w:rPr>
        <w:t>solv</w:t>
      </w:r>
      <w:r>
        <w:rPr>
          <w:rFonts w:ascii="Times New Roman" w:eastAsia="Times New Roman" w:hAnsi="Times New Roman" w:cs="Times New Roman"/>
          <w:sz w:val="24"/>
          <w:szCs w:val="24"/>
          <w:lang w:val="en-US"/>
        </w:rPr>
        <w:t>ing</w:t>
      </w:r>
      <w:r w:rsidRPr="001F2D0E">
        <w:rPr>
          <w:rFonts w:ascii="Times New Roman" w:eastAsia="Times New Roman" w:hAnsi="Times New Roman" w:cs="Times New Roman"/>
          <w:sz w:val="24"/>
          <w:szCs w:val="24"/>
          <w:lang w:val="en-US"/>
        </w:rPr>
        <w:t xml:space="preserve"> the problems described in this book.</w:t>
      </w:r>
    </w:p>
    <w:p w14:paraId="1AAE44B1" w14:textId="77777777" w:rsidR="00AB68BF" w:rsidRDefault="00AB68BF" w:rsidP="00A01ED3">
      <w:pPr>
        <w:widowControl w:val="0"/>
        <w:jc w:val="both"/>
        <w:rPr>
          <w:rFonts w:ascii="Times New Roman" w:eastAsia="Times New Roman" w:hAnsi="Times New Roman" w:cs="Times New Roman"/>
          <w:sz w:val="24"/>
          <w:szCs w:val="24"/>
        </w:rPr>
      </w:pPr>
    </w:p>
    <w:p w14:paraId="1BC3D008" w14:textId="0D56E15F" w:rsidR="00C7522D" w:rsidRPr="001F2D0E" w:rsidRDefault="00E32E47" w:rsidP="00A01ED3">
      <w:pPr>
        <w:widowControl w:val="0"/>
        <w:jc w:val="both"/>
        <w:rPr>
          <w:rFonts w:ascii="Times New Roman" w:eastAsia="Times New Roman" w:hAnsi="Times New Roman" w:cs="Times New Roman"/>
          <w:b/>
          <w:sz w:val="24"/>
          <w:szCs w:val="24"/>
          <w:lang w:val="en-US"/>
        </w:rPr>
      </w:pPr>
      <w:r>
        <w:rPr>
          <w:rFonts w:ascii="Times New Roman" w:eastAsia="Times New Roman" w:hAnsi="Times New Roman" w:cs="Times New Roman"/>
          <w:b/>
          <w:sz w:val="24"/>
          <w:szCs w:val="24"/>
          <w:lang w:val="en-US"/>
        </w:rPr>
        <w:t>Brief I</w:t>
      </w:r>
      <w:r w:rsidR="001F2D0E" w:rsidRPr="001F2D0E">
        <w:rPr>
          <w:rFonts w:ascii="Times New Roman" w:eastAsia="Times New Roman" w:hAnsi="Times New Roman" w:cs="Times New Roman"/>
          <w:b/>
          <w:sz w:val="24"/>
          <w:szCs w:val="24"/>
          <w:lang w:val="en-US"/>
        </w:rPr>
        <w:t xml:space="preserve">nformation </w:t>
      </w:r>
      <w:r>
        <w:rPr>
          <w:rFonts w:ascii="Times New Roman" w:eastAsia="Times New Roman" w:hAnsi="Times New Roman" w:cs="Times New Roman"/>
          <w:b/>
          <w:sz w:val="24"/>
          <w:szCs w:val="24"/>
          <w:lang w:val="en-US"/>
        </w:rPr>
        <w:t>About the P</w:t>
      </w:r>
      <w:r w:rsidR="001F2D0E" w:rsidRPr="001F2D0E">
        <w:rPr>
          <w:rFonts w:ascii="Times New Roman" w:eastAsia="Times New Roman" w:hAnsi="Times New Roman" w:cs="Times New Roman"/>
          <w:b/>
          <w:sz w:val="24"/>
          <w:szCs w:val="24"/>
          <w:lang w:val="en-US"/>
        </w:rPr>
        <w:t>roject</w:t>
      </w:r>
    </w:p>
    <w:p w14:paraId="421082AC" w14:textId="77777777" w:rsidR="00C7522D" w:rsidRPr="00B927A0" w:rsidRDefault="00C7522D" w:rsidP="00A01ED3">
      <w:pPr>
        <w:widowControl w:val="0"/>
        <w:jc w:val="both"/>
        <w:rPr>
          <w:rFonts w:ascii="Times New Roman" w:eastAsia="Times New Roman" w:hAnsi="Times New Roman" w:cs="Times New Roman"/>
          <w:b/>
          <w:sz w:val="24"/>
          <w:szCs w:val="24"/>
        </w:rPr>
      </w:pPr>
    </w:p>
    <w:p w14:paraId="31FBCA7B" w14:textId="2373C56B" w:rsidR="00123698" w:rsidRDefault="00ED0A73" w:rsidP="00A01ED3">
      <w:pPr>
        <w:widowControl w:val="0"/>
        <w:jc w:val="both"/>
        <w:rPr>
          <w:rFonts w:ascii="Times New Roman" w:eastAsia="Times New Roman" w:hAnsi="Times New Roman" w:cs="Times New Roman"/>
          <w:b/>
          <w:sz w:val="24"/>
          <w:szCs w:val="24"/>
          <w:lang w:val="en-US"/>
        </w:rPr>
      </w:pPr>
      <w:r w:rsidRPr="005C019C">
        <w:rPr>
          <w:rFonts w:ascii="Times New Roman" w:eastAsia="Times New Roman" w:hAnsi="Times New Roman" w:cs="Times New Roman"/>
          <w:sz w:val="24"/>
          <w:szCs w:val="24"/>
          <w:lang w:val="en-US"/>
        </w:rPr>
        <w:t xml:space="preserve">The draft Green Book was prepared by </w:t>
      </w:r>
      <w:r>
        <w:rPr>
          <w:rFonts w:ascii="Times New Roman" w:eastAsia="Times New Roman" w:hAnsi="Times New Roman" w:cs="Times New Roman"/>
          <w:sz w:val="24"/>
          <w:szCs w:val="24"/>
          <w:lang w:val="en-US"/>
        </w:rPr>
        <w:t xml:space="preserve">parliamentary and legal experts of the </w:t>
      </w:r>
      <w:r w:rsidRPr="005C019C">
        <w:rPr>
          <w:rFonts w:ascii="Times New Roman" w:eastAsia="Times New Roman" w:hAnsi="Times New Roman" w:cs="Times New Roman"/>
          <w:sz w:val="24"/>
          <w:szCs w:val="24"/>
          <w:lang w:val="en-US"/>
        </w:rPr>
        <w:t>Cent</w:t>
      </w:r>
      <w:r w:rsidR="00472560">
        <w:rPr>
          <w:rFonts w:ascii="Times New Roman" w:eastAsia="Times New Roman" w:hAnsi="Times New Roman" w:cs="Times New Roman"/>
          <w:sz w:val="24"/>
          <w:szCs w:val="24"/>
          <w:lang w:val="en-US"/>
        </w:rPr>
        <w:t xml:space="preserve">re of Policy and Legal </w:t>
      </w:r>
      <w:r w:rsidRPr="005C019C">
        <w:rPr>
          <w:rFonts w:ascii="Times New Roman" w:eastAsia="Times New Roman" w:hAnsi="Times New Roman" w:cs="Times New Roman"/>
          <w:sz w:val="24"/>
          <w:szCs w:val="24"/>
          <w:lang w:val="en-US"/>
        </w:rPr>
        <w:t>Reform within the framework of the</w:t>
      </w:r>
      <w:r w:rsidRPr="005C019C">
        <w:rPr>
          <w:rFonts w:ascii="Times New Roman" w:eastAsia="Times New Roman" w:hAnsi="Times New Roman" w:cs="Times New Roman"/>
          <w:b/>
          <w:sz w:val="24"/>
          <w:szCs w:val="24"/>
          <w:lang w:val="en-US"/>
        </w:rPr>
        <w:t xml:space="preserve"> RANG </w:t>
      </w:r>
      <w:r>
        <w:rPr>
          <w:rFonts w:ascii="Times New Roman" w:eastAsia="Times New Roman" w:hAnsi="Times New Roman" w:cs="Times New Roman"/>
          <w:b/>
          <w:sz w:val="24"/>
          <w:szCs w:val="24"/>
          <w:lang w:val="en-US"/>
        </w:rPr>
        <w:t>P</w:t>
      </w:r>
      <w:r w:rsidRPr="005C019C">
        <w:rPr>
          <w:rFonts w:ascii="Times New Roman" w:eastAsia="Times New Roman" w:hAnsi="Times New Roman" w:cs="Times New Roman"/>
          <w:b/>
          <w:sz w:val="24"/>
          <w:szCs w:val="24"/>
          <w:lang w:val="en-US"/>
        </w:rPr>
        <w:t xml:space="preserve">roject … </w:t>
      </w:r>
      <w:r w:rsidRPr="005C019C">
        <w:rPr>
          <w:rFonts w:ascii="Times New Roman" w:eastAsia="Times New Roman" w:hAnsi="Times New Roman" w:cs="Times New Roman"/>
          <w:b/>
          <w:sz w:val="24"/>
          <w:szCs w:val="24"/>
          <w:highlight w:val="yellow"/>
          <w:lang w:val="en-US"/>
        </w:rPr>
        <w:t>(disclaimer)</w:t>
      </w:r>
      <w:r>
        <w:rPr>
          <w:rFonts w:ascii="Times New Roman" w:eastAsia="Times New Roman" w:hAnsi="Times New Roman" w:cs="Times New Roman"/>
          <w:b/>
          <w:sz w:val="24"/>
          <w:szCs w:val="24"/>
          <w:lang w:val="en-US"/>
        </w:rPr>
        <w:t xml:space="preserve">. </w:t>
      </w:r>
    </w:p>
    <w:p w14:paraId="31780DBD" w14:textId="1B9B5AEC" w:rsidR="00ED0A73" w:rsidRDefault="00ED0A73" w:rsidP="00A01ED3">
      <w:pPr>
        <w:widowControl w:val="0"/>
        <w:jc w:val="both"/>
        <w:rPr>
          <w:rFonts w:ascii="Times New Roman" w:eastAsia="Times New Roman" w:hAnsi="Times New Roman" w:cs="Times New Roman"/>
          <w:b/>
          <w:sz w:val="24"/>
          <w:szCs w:val="24"/>
          <w:highlight w:val="yellow"/>
          <w:lang w:val="en-US"/>
        </w:rPr>
      </w:pPr>
      <w:r>
        <w:rPr>
          <w:rFonts w:ascii="Times New Roman" w:eastAsia="Times New Roman" w:hAnsi="Times New Roman" w:cs="Times New Roman"/>
          <w:b/>
          <w:sz w:val="24"/>
          <w:szCs w:val="24"/>
          <w:lang w:val="en-US"/>
        </w:rPr>
        <w:t xml:space="preserve"> </w:t>
      </w:r>
    </w:p>
    <w:p w14:paraId="5CA7B024" w14:textId="77777777" w:rsidR="00ED0A73" w:rsidRPr="005C019C" w:rsidRDefault="00ED0A73" w:rsidP="00ED0A73">
      <w:pPr>
        <w:widowControl w:val="0"/>
        <w:jc w:val="both"/>
        <w:rPr>
          <w:rFonts w:ascii="Times New Roman" w:eastAsia="Times New Roman" w:hAnsi="Times New Roman" w:cs="Times New Roman"/>
          <w:b/>
          <w:sz w:val="24"/>
          <w:szCs w:val="24"/>
          <w:lang w:val="en-US"/>
        </w:rPr>
      </w:pPr>
      <w:r w:rsidRPr="005C019C">
        <w:rPr>
          <w:rFonts w:ascii="Times New Roman" w:eastAsia="Times New Roman" w:hAnsi="Times New Roman" w:cs="Times New Roman"/>
          <w:b/>
          <w:sz w:val="24"/>
          <w:szCs w:val="24"/>
          <w:lang w:val="en-US"/>
        </w:rPr>
        <w:lastRenderedPageBreak/>
        <w:t>Author</w:t>
      </w:r>
      <w:r>
        <w:rPr>
          <w:rFonts w:ascii="Times New Roman" w:eastAsia="Times New Roman" w:hAnsi="Times New Roman" w:cs="Times New Roman"/>
          <w:b/>
          <w:sz w:val="24"/>
          <w:szCs w:val="24"/>
          <w:lang w:val="en-US"/>
        </w:rPr>
        <w:t>s</w:t>
      </w:r>
    </w:p>
    <w:p w14:paraId="281D3909" w14:textId="493ECCE1" w:rsidR="00ED0A73" w:rsidRPr="005C019C" w:rsidRDefault="00ED0A73" w:rsidP="00ED0A73">
      <w:pPr>
        <w:widowControl w:val="0"/>
        <w:numPr>
          <w:ilvl w:val="0"/>
          <w:numId w:val="18"/>
        </w:numPr>
        <w:jc w:val="both"/>
        <w:rPr>
          <w:rFonts w:ascii="Times New Roman" w:eastAsia="Times New Roman" w:hAnsi="Times New Roman" w:cs="Times New Roman"/>
          <w:sz w:val="24"/>
          <w:szCs w:val="24"/>
          <w:lang w:val="en-US"/>
        </w:rPr>
      </w:pPr>
      <w:proofErr w:type="spellStart"/>
      <w:r w:rsidRPr="005C019C">
        <w:rPr>
          <w:rFonts w:ascii="Times New Roman" w:eastAsia="Times New Roman" w:hAnsi="Times New Roman" w:cs="Times New Roman"/>
          <w:b/>
          <w:sz w:val="24"/>
          <w:szCs w:val="24"/>
          <w:lang w:val="en-US"/>
        </w:rPr>
        <w:t>Ihor</w:t>
      </w:r>
      <w:proofErr w:type="spellEnd"/>
      <w:r w:rsidRPr="005C019C">
        <w:rPr>
          <w:rFonts w:ascii="Times New Roman" w:eastAsia="Times New Roman" w:hAnsi="Times New Roman" w:cs="Times New Roman"/>
          <w:b/>
          <w:sz w:val="24"/>
          <w:szCs w:val="24"/>
          <w:lang w:val="en-US"/>
        </w:rPr>
        <w:t xml:space="preserve"> </w:t>
      </w:r>
      <w:proofErr w:type="spellStart"/>
      <w:r w:rsidRPr="005C019C">
        <w:rPr>
          <w:rFonts w:ascii="Times New Roman" w:eastAsia="Times New Roman" w:hAnsi="Times New Roman" w:cs="Times New Roman"/>
          <w:b/>
          <w:sz w:val="24"/>
          <w:szCs w:val="24"/>
          <w:lang w:val="en-US"/>
        </w:rPr>
        <w:t>Koliushko</w:t>
      </w:r>
      <w:proofErr w:type="spellEnd"/>
      <w:r w:rsidRPr="005C019C">
        <w:rPr>
          <w:rFonts w:ascii="Times New Roman" w:eastAsia="Times New Roman" w:hAnsi="Times New Roman" w:cs="Times New Roman"/>
          <w:sz w:val="24"/>
          <w:szCs w:val="24"/>
          <w:lang w:val="en-US"/>
        </w:rPr>
        <w:t>, Board Chair of the Cent</w:t>
      </w:r>
      <w:r w:rsidR="00C0727E">
        <w:rPr>
          <w:rFonts w:ascii="Times New Roman" w:eastAsia="Times New Roman" w:hAnsi="Times New Roman" w:cs="Times New Roman"/>
          <w:sz w:val="24"/>
          <w:szCs w:val="24"/>
          <w:lang w:val="en-US"/>
        </w:rPr>
        <w:t xml:space="preserve">re of Policy and Legal Reform, </w:t>
      </w:r>
      <w:r>
        <w:rPr>
          <w:rFonts w:ascii="Times New Roman" w:eastAsia="Times New Roman" w:hAnsi="Times New Roman" w:cs="Times New Roman"/>
          <w:sz w:val="24"/>
          <w:szCs w:val="24"/>
          <w:lang w:val="en-US"/>
        </w:rPr>
        <w:t>Member of Parliament in the 2</w:t>
      </w:r>
      <w:r w:rsidRPr="002D3FCC">
        <w:rPr>
          <w:rFonts w:ascii="Times New Roman" w:eastAsia="Times New Roman" w:hAnsi="Times New Roman" w:cs="Times New Roman"/>
          <w:sz w:val="24"/>
          <w:szCs w:val="24"/>
          <w:vertAlign w:val="superscript"/>
          <w:lang w:val="en-US"/>
        </w:rPr>
        <w:t>nd</w:t>
      </w:r>
      <w:r>
        <w:rPr>
          <w:rFonts w:ascii="Times New Roman" w:eastAsia="Times New Roman" w:hAnsi="Times New Roman" w:cs="Times New Roman"/>
          <w:sz w:val="24"/>
          <w:szCs w:val="24"/>
          <w:lang w:val="en-US"/>
        </w:rPr>
        <w:t xml:space="preserve"> </w:t>
      </w:r>
      <w:r w:rsidRPr="005C019C">
        <w:rPr>
          <w:rFonts w:ascii="Times New Roman" w:eastAsia="Times New Roman" w:hAnsi="Times New Roman" w:cs="Times New Roman"/>
          <w:sz w:val="24"/>
          <w:szCs w:val="24"/>
          <w:lang w:val="en-US"/>
        </w:rPr>
        <w:t xml:space="preserve">and </w:t>
      </w:r>
      <w:r>
        <w:rPr>
          <w:rFonts w:ascii="Times New Roman" w:eastAsia="Times New Roman" w:hAnsi="Times New Roman" w:cs="Times New Roman"/>
          <w:sz w:val="24"/>
          <w:szCs w:val="24"/>
          <w:lang w:val="en-US"/>
        </w:rPr>
        <w:t>3</w:t>
      </w:r>
      <w:r w:rsidRPr="002D3FCC">
        <w:rPr>
          <w:rFonts w:ascii="Times New Roman" w:eastAsia="Times New Roman" w:hAnsi="Times New Roman" w:cs="Times New Roman"/>
          <w:sz w:val="24"/>
          <w:szCs w:val="24"/>
          <w:vertAlign w:val="superscript"/>
          <w:lang w:val="en-US"/>
        </w:rPr>
        <w:t>rd</w:t>
      </w:r>
      <w:r>
        <w:rPr>
          <w:rFonts w:ascii="Times New Roman" w:eastAsia="Times New Roman" w:hAnsi="Times New Roman" w:cs="Times New Roman"/>
          <w:sz w:val="24"/>
          <w:szCs w:val="24"/>
          <w:lang w:val="en-US"/>
        </w:rPr>
        <w:t xml:space="preserve"> </w:t>
      </w:r>
      <w:proofErr w:type="gramStart"/>
      <w:r>
        <w:rPr>
          <w:rFonts w:ascii="Times New Roman" w:eastAsia="Times New Roman" w:hAnsi="Times New Roman" w:cs="Times New Roman"/>
          <w:sz w:val="24"/>
          <w:szCs w:val="24"/>
          <w:lang w:val="en-US"/>
        </w:rPr>
        <w:t>C</w:t>
      </w:r>
      <w:r w:rsidRPr="005C019C">
        <w:rPr>
          <w:rFonts w:ascii="Times New Roman" w:eastAsia="Times New Roman" w:hAnsi="Times New Roman" w:cs="Times New Roman"/>
          <w:sz w:val="24"/>
          <w:szCs w:val="24"/>
          <w:lang w:val="en-US"/>
        </w:rPr>
        <w:t>onvocations;</w:t>
      </w:r>
      <w:proofErr w:type="gramEnd"/>
    </w:p>
    <w:p w14:paraId="0421CD97" w14:textId="6F6A632D" w:rsidR="00ED0A73" w:rsidRPr="005C019C" w:rsidRDefault="00ED0A73" w:rsidP="00ED0A73">
      <w:pPr>
        <w:widowControl w:val="0"/>
        <w:numPr>
          <w:ilvl w:val="0"/>
          <w:numId w:val="18"/>
        </w:numPr>
        <w:jc w:val="both"/>
        <w:rPr>
          <w:rFonts w:ascii="Times New Roman" w:eastAsia="Times New Roman" w:hAnsi="Times New Roman" w:cs="Times New Roman"/>
          <w:sz w:val="24"/>
          <w:szCs w:val="24"/>
          <w:lang w:val="en-US"/>
        </w:rPr>
      </w:pPr>
      <w:proofErr w:type="spellStart"/>
      <w:r w:rsidRPr="005C019C">
        <w:rPr>
          <w:rFonts w:ascii="Times New Roman" w:eastAsia="Times New Roman" w:hAnsi="Times New Roman" w:cs="Times New Roman"/>
          <w:b/>
          <w:sz w:val="24"/>
          <w:szCs w:val="24"/>
          <w:lang w:val="en-US"/>
        </w:rPr>
        <w:t>Yuliia</w:t>
      </w:r>
      <w:proofErr w:type="spellEnd"/>
      <w:r w:rsidRPr="005C019C">
        <w:rPr>
          <w:rFonts w:ascii="Times New Roman" w:eastAsia="Times New Roman" w:hAnsi="Times New Roman" w:cs="Times New Roman"/>
          <w:b/>
          <w:sz w:val="24"/>
          <w:szCs w:val="24"/>
          <w:lang w:val="en-US"/>
        </w:rPr>
        <w:t xml:space="preserve"> </w:t>
      </w:r>
      <w:proofErr w:type="spellStart"/>
      <w:r w:rsidRPr="005C019C">
        <w:rPr>
          <w:rFonts w:ascii="Times New Roman" w:eastAsia="Times New Roman" w:hAnsi="Times New Roman" w:cs="Times New Roman"/>
          <w:b/>
          <w:sz w:val="24"/>
          <w:szCs w:val="24"/>
          <w:lang w:val="en-US"/>
        </w:rPr>
        <w:t>Kyrychenko</w:t>
      </w:r>
      <w:proofErr w:type="spellEnd"/>
      <w:r w:rsidRPr="005C019C">
        <w:rPr>
          <w:rFonts w:ascii="Times New Roman" w:eastAsia="Times New Roman" w:hAnsi="Times New Roman" w:cs="Times New Roman"/>
          <w:sz w:val="24"/>
          <w:szCs w:val="24"/>
          <w:lang w:val="en-US"/>
        </w:rPr>
        <w:t xml:space="preserve">, Board Member of the </w:t>
      </w:r>
      <w:r w:rsidR="00C0727E" w:rsidRPr="005C019C">
        <w:rPr>
          <w:rFonts w:ascii="Times New Roman" w:eastAsia="Times New Roman" w:hAnsi="Times New Roman" w:cs="Times New Roman"/>
          <w:sz w:val="24"/>
          <w:szCs w:val="24"/>
          <w:lang w:val="en-US"/>
        </w:rPr>
        <w:t>Cent</w:t>
      </w:r>
      <w:r w:rsidR="00C0727E">
        <w:rPr>
          <w:rFonts w:ascii="Times New Roman" w:eastAsia="Times New Roman" w:hAnsi="Times New Roman" w:cs="Times New Roman"/>
          <w:sz w:val="24"/>
          <w:szCs w:val="24"/>
          <w:lang w:val="en-US"/>
        </w:rPr>
        <w:t>re of Policy and Legal Reform</w:t>
      </w:r>
      <w:r w:rsidRPr="005C019C">
        <w:rPr>
          <w:rFonts w:ascii="Times New Roman" w:eastAsia="Times New Roman" w:hAnsi="Times New Roman" w:cs="Times New Roman"/>
          <w:sz w:val="24"/>
          <w:szCs w:val="24"/>
          <w:lang w:val="en-US"/>
        </w:rPr>
        <w:t xml:space="preserve">, Project Manager </w:t>
      </w:r>
      <w:r>
        <w:rPr>
          <w:rFonts w:ascii="Times New Roman" w:eastAsia="Times New Roman" w:hAnsi="Times New Roman" w:cs="Times New Roman"/>
          <w:sz w:val="24"/>
          <w:szCs w:val="24"/>
          <w:lang w:val="en-US"/>
        </w:rPr>
        <w:t>in</w:t>
      </w:r>
      <w:r w:rsidRPr="005C019C">
        <w:rPr>
          <w:rFonts w:ascii="Times New Roman" w:eastAsia="Times New Roman" w:hAnsi="Times New Roman" w:cs="Times New Roman"/>
          <w:sz w:val="24"/>
          <w:szCs w:val="24"/>
          <w:lang w:val="en-US"/>
        </w:rPr>
        <w:t xml:space="preserve"> Constitutional </w:t>
      </w:r>
      <w:proofErr w:type="gramStart"/>
      <w:r w:rsidRPr="005C019C">
        <w:rPr>
          <w:rFonts w:ascii="Times New Roman" w:eastAsia="Times New Roman" w:hAnsi="Times New Roman" w:cs="Times New Roman"/>
          <w:sz w:val="24"/>
          <w:szCs w:val="24"/>
          <w:lang w:val="en-US"/>
        </w:rPr>
        <w:t>Law;</w:t>
      </w:r>
      <w:proofErr w:type="gramEnd"/>
    </w:p>
    <w:p w14:paraId="1FD8B9A1" w14:textId="40352A02" w:rsidR="00ED0A73" w:rsidRDefault="00ED0A73" w:rsidP="00ED0A73">
      <w:pPr>
        <w:widowControl w:val="0"/>
        <w:numPr>
          <w:ilvl w:val="0"/>
          <w:numId w:val="18"/>
        </w:numPr>
        <w:jc w:val="both"/>
        <w:rPr>
          <w:rFonts w:ascii="Times New Roman" w:eastAsia="Times New Roman" w:hAnsi="Times New Roman" w:cs="Times New Roman"/>
          <w:sz w:val="24"/>
          <w:szCs w:val="24"/>
          <w:lang w:val="en-US"/>
        </w:rPr>
      </w:pPr>
      <w:r w:rsidRPr="005C019C">
        <w:rPr>
          <w:rFonts w:ascii="Times New Roman" w:eastAsia="Times New Roman" w:hAnsi="Times New Roman" w:cs="Times New Roman"/>
          <w:b/>
          <w:sz w:val="24"/>
          <w:szCs w:val="24"/>
          <w:lang w:val="en-US"/>
        </w:rPr>
        <w:t xml:space="preserve">Oleksandr </w:t>
      </w:r>
      <w:proofErr w:type="spellStart"/>
      <w:r w:rsidRPr="005C019C">
        <w:rPr>
          <w:rFonts w:ascii="Times New Roman" w:eastAsia="Times New Roman" w:hAnsi="Times New Roman" w:cs="Times New Roman"/>
          <w:b/>
          <w:sz w:val="24"/>
          <w:szCs w:val="24"/>
          <w:lang w:val="en-US"/>
        </w:rPr>
        <w:t>Marusiak</w:t>
      </w:r>
      <w:proofErr w:type="spellEnd"/>
      <w:r w:rsidRPr="005C019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E</w:t>
      </w:r>
      <w:r w:rsidRPr="005C019C">
        <w:rPr>
          <w:rFonts w:ascii="Times New Roman" w:eastAsia="Times New Roman" w:hAnsi="Times New Roman" w:cs="Times New Roman"/>
          <w:sz w:val="24"/>
          <w:szCs w:val="24"/>
          <w:lang w:val="en-US"/>
        </w:rPr>
        <w:t xml:space="preserve">xpert of the </w:t>
      </w:r>
      <w:r w:rsidR="00C0727E" w:rsidRPr="005C019C">
        <w:rPr>
          <w:rFonts w:ascii="Times New Roman" w:eastAsia="Times New Roman" w:hAnsi="Times New Roman" w:cs="Times New Roman"/>
          <w:sz w:val="24"/>
          <w:szCs w:val="24"/>
          <w:lang w:val="en-US"/>
        </w:rPr>
        <w:t>Cent</w:t>
      </w:r>
      <w:r w:rsidR="00C0727E">
        <w:rPr>
          <w:rFonts w:ascii="Times New Roman" w:eastAsia="Times New Roman" w:hAnsi="Times New Roman" w:cs="Times New Roman"/>
          <w:sz w:val="24"/>
          <w:szCs w:val="24"/>
          <w:lang w:val="en-US"/>
        </w:rPr>
        <w:t>re of Policy and Legal Reform</w:t>
      </w:r>
      <w:r w:rsidRPr="005C019C">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Ph.D.</w:t>
      </w:r>
      <w:r w:rsidRPr="005C019C">
        <w:rPr>
          <w:rFonts w:ascii="Times New Roman" w:eastAsia="Times New Roman" w:hAnsi="Times New Roman" w:cs="Times New Roman"/>
          <w:sz w:val="24"/>
          <w:szCs w:val="24"/>
          <w:lang w:val="en-US"/>
        </w:rPr>
        <w:t xml:space="preserve"> in Law</w:t>
      </w:r>
    </w:p>
    <w:p w14:paraId="48D63478" w14:textId="77777777" w:rsidR="00ED0A73" w:rsidRPr="00ED0A73" w:rsidRDefault="00ED0A73" w:rsidP="00A01ED3">
      <w:pPr>
        <w:widowControl w:val="0"/>
        <w:jc w:val="both"/>
        <w:rPr>
          <w:rFonts w:ascii="Times New Roman" w:eastAsia="Times New Roman" w:hAnsi="Times New Roman" w:cs="Times New Roman"/>
          <w:b/>
          <w:sz w:val="24"/>
          <w:szCs w:val="24"/>
          <w:highlight w:val="yellow"/>
          <w:lang w:val="en-US"/>
        </w:rPr>
      </w:pPr>
    </w:p>
    <w:p w14:paraId="61909B18" w14:textId="77777777" w:rsidR="00294C04" w:rsidRDefault="00294C04">
      <w:pPr>
        <w:spacing w:line="240" w:lineRule="auto"/>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br w:type="page"/>
      </w:r>
    </w:p>
    <w:p w14:paraId="0CE13754" w14:textId="77777777" w:rsidR="0064093D" w:rsidRPr="007B7DEB" w:rsidRDefault="0064093D" w:rsidP="0064093D">
      <w:pPr>
        <w:widowControl w:val="0"/>
        <w:jc w:val="center"/>
        <w:rPr>
          <w:rFonts w:ascii="Times New Roman" w:eastAsia="Times New Roman" w:hAnsi="Times New Roman" w:cs="Times New Roman"/>
          <w:b/>
          <w:sz w:val="28"/>
          <w:szCs w:val="28"/>
          <w:lang w:val="en-US"/>
        </w:rPr>
      </w:pPr>
      <w:r w:rsidRPr="005C019C">
        <w:rPr>
          <w:rFonts w:ascii="Times New Roman" w:eastAsia="Times New Roman" w:hAnsi="Times New Roman" w:cs="Times New Roman"/>
          <w:b/>
          <w:sz w:val="28"/>
          <w:szCs w:val="28"/>
          <w:lang w:val="en-US"/>
        </w:rPr>
        <w:lastRenderedPageBreak/>
        <w:t>LIST</w:t>
      </w:r>
      <w:r w:rsidRPr="007B7DEB">
        <w:rPr>
          <w:rFonts w:ascii="Times New Roman" w:eastAsia="Times New Roman" w:hAnsi="Times New Roman" w:cs="Times New Roman"/>
          <w:b/>
          <w:sz w:val="28"/>
          <w:szCs w:val="28"/>
          <w:lang w:val="en-US"/>
        </w:rPr>
        <w:t xml:space="preserve"> </w:t>
      </w:r>
      <w:r w:rsidRPr="005C019C">
        <w:rPr>
          <w:rFonts w:ascii="Times New Roman" w:eastAsia="Times New Roman" w:hAnsi="Times New Roman" w:cs="Times New Roman"/>
          <w:b/>
          <w:sz w:val="28"/>
          <w:szCs w:val="28"/>
          <w:lang w:val="en-US"/>
        </w:rPr>
        <w:t>OF</w:t>
      </w:r>
      <w:r w:rsidRPr="007B7DEB">
        <w:rPr>
          <w:rFonts w:ascii="Times New Roman" w:eastAsia="Times New Roman" w:hAnsi="Times New Roman" w:cs="Times New Roman"/>
          <w:b/>
          <w:sz w:val="28"/>
          <w:szCs w:val="28"/>
          <w:lang w:val="en-US"/>
        </w:rPr>
        <w:t xml:space="preserve"> </w:t>
      </w:r>
      <w:r w:rsidRPr="005C019C">
        <w:rPr>
          <w:rFonts w:ascii="Times New Roman" w:eastAsia="Times New Roman" w:hAnsi="Times New Roman" w:cs="Times New Roman"/>
          <w:b/>
          <w:sz w:val="28"/>
          <w:szCs w:val="28"/>
          <w:lang w:val="en-US"/>
        </w:rPr>
        <w:t>ABBREVIATIONS</w:t>
      </w:r>
    </w:p>
    <w:p w14:paraId="371452B4" w14:textId="77777777" w:rsidR="0064093D" w:rsidRPr="00B927A0" w:rsidRDefault="0064093D" w:rsidP="0064093D">
      <w:pPr>
        <w:widowControl w:val="0"/>
        <w:jc w:val="both"/>
        <w:rPr>
          <w:rFonts w:ascii="Times New Roman" w:eastAsia="Times New Roman" w:hAnsi="Times New Roman" w:cs="Times New Roman"/>
          <w:b/>
          <w:sz w:val="24"/>
          <w:szCs w:val="24"/>
        </w:rPr>
      </w:pPr>
    </w:p>
    <w:p w14:paraId="21B59E48" w14:textId="77777777" w:rsidR="0064093D" w:rsidRPr="00B927A0" w:rsidRDefault="0064093D" w:rsidP="0064093D">
      <w:pPr>
        <w:widowControl w:val="0"/>
        <w:jc w:val="both"/>
        <w:rPr>
          <w:rFonts w:ascii="Times New Roman" w:eastAsia="Times New Roman" w:hAnsi="Times New Roman" w:cs="Times New Roman"/>
          <w:bCs/>
          <w:sz w:val="24"/>
          <w:szCs w:val="24"/>
        </w:rPr>
      </w:pPr>
      <w:r w:rsidRPr="00F92F32">
        <w:rPr>
          <w:rFonts w:ascii="Times New Roman" w:eastAsia="Times New Roman" w:hAnsi="Times New Roman" w:cs="Times New Roman"/>
          <w:bCs/>
          <w:sz w:val="24"/>
          <w:szCs w:val="24"/>
        </w:rPr>
        <w:t xml:space="preserve">VRU, </w:t>
      </w:r>
      <w:proofErr w:type="spellStart"/>
      <w:r w:rsidRPr="00F92F32">
        <w:rPr>
          <w:rFonts w:ascii="Times New Roman" w:eastAsia="Times New Roman" w:hAnsi="Times New Roman" w:cs="Times New Roman"/>
          <w:bCs/>
          <w:sz w:val="24"/>
          <w:szCs w:val="24"/>
        </w:rPr>
        <w:t>Parliament</w:t>
      </w:r>
      <w:proofErr w:type="spellEnd"/>
      <w:r w:rsidRPr="00F92F32">
        <w:rPr>
          <w:rFonts w:ascii="Times New Roman" w:eastAsia="Times New Roman" w:hAnsi="Times New Roman" w:cs="Times New Roman"/>
          <w:bCs/>
          <w:sz w:val="24"/>
          <w:szCs w:val="24"/>
        </w:rPr>
        <w:t xml:space="preserve"> — </w:t>
      </w:r>
      <w:proofErr w:type="spellStart"/>
      <w:r w:rsidRPr="00F92F32">
        <w:rPr>
          <w:rFonts w:ascii="Times New Roman" w:eastAsia="Times New Roman" w:hAnsi="Times New Roman" w:cs="Times New Roman"/>
          <w:bCs/>
          <w:sz w:val="24"/>
          <w:szCs w:val="24"/>
        </w:rPr>
        <w:t>Verkhovna</w:t>
      </w:r>
      <w:proofErr w:type="spellEnd"/>
      <w:r w:rsidRPr="00F92F32">
        <w:rPr>
          <w:rFonts w:ascii="Times New Roman" w:eastAsia="Times New Roman" w:hAnsi="Times New Roman" w:cs="Times New Roman"/>
          <w:bCs/>
          <w:sz w:val="24"/>
          <w:szCs w:val="24"/>
        </w:rPr>
        <w:t xml:space="preserve"> </w:t>
      </w:r>
      <w:proofErr w:type="spellStart"/>
      <w:r w:rsidRPr="00F92F32">
        <w:rPr>
          <w:rFonts w:ascii="Times New Roman" w:eastAsia="Times New Roman" w:hAnsi="Times New Roman" w:cs="Times New Roman"/>
          <w:bCs/>
          <w:sz w:val="24"/>
          <w:szCs w:val="24"/>
        </w:rPr>
        <w:t>Rada</w:t>
      </w:r>
      <w:proofErr w:type="spellEnd"/>
      <w:r w:rsidRPr="00F92F32">
        <w:rPr>
          <w:rFonts w:ascii="Times New Roman" w:eastAsia="Times New Roman" w:hAnsi="Times New Roman" w:cs="Times New Roman"/>
          <w:bCs/>
          <w:sz w:val="24"/>
          <w:szCs w:val="24"/>
        </w:rPr>
        <w:t xml:space="preserve"> </w:t>
      </w:r>
      <w:proofErr w:type="spellStart"/>
      <w:r w:rsidRPr="00F92F32">
        <w:rPr>
          <w:rFonts w:ascii="Times New Roman" w:eastAsia="Times New Roman" w:hAnsi="Times New Roman" w:cs="Times New Roman"/>
          <w:bCs/>
          <w:sz w:val="24"/>
          <w:szCs w:val="24"/>
        </w:rPr>
        <w:t>of</w:t>
      </w:r>
      <w:proofErr w:type="spellEnd"/>
      <w:r w:rsidRPr="00F92F32">
        <w:rPr>
          <w:rFonts w:ascii="Times New Roman" w:eastAsia="Times New Roman" w:hAnsi="Times New Roman" w:cs="Times New Roman"/>
          <w:bCs/>
          <w:sz w:val="24"/>
          <w:szCs w:val="24"/>
        </w:rPr>
        <w:t xml:space="preserve"> </w:t>
      </w:r>
      <w:proofErr w:type="spellStart"/>
      <w:r w:rsidRPr="00F92F32">
        <w:rPr>
          <w:rFonts w:ascii="Times New Roman" w:eastAsia="Times New Roman" w:hAnsi="Times New Roman" w:cs="Times New Roman"/>
          <w:bCs/>
          <w:sz w:val="24"/>
          <w:szCs w:val="24"/>
        </w:rPr>
        <w:t>Ukraine</w:t>
      </w:r>
      <w:proofErr w:type="spellEnd"/>
    </w:p>
    <w:p w14:paraId="4F85F04B" w14:textId="77777777" w:rsidR="0064093D" w:rsidRPr="009A59D0" w:rsidRDefault="0064093D" w:rsidP="0064093D">
      <w:pPr>
        <w:widowControl w:val="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C</w:t>
      </w:r>
      <w:r w:rsidRPr="009A59D0">
        <w:rPr>
          <w:rFonts w:ascii="Times New Roman" w:eastAsia="Times New Roman" w:hAnsi="Times New Roman" w:cs="Times New Roman"/>
          <w:bCs/>
          <w:sz w:val="24"/>
          <w:szCs w:val="24"/>
          <w:lang w:val="en-US"/>
        </w:rPr>
        <w:t xml:space="preserve">SED </w:t>
      </w:r>
      <w:r w:rsidRPr="00B927A0">
        <w:rPr>
          <w:rFonts w:ascii="Times New Roman" w:eastAsia="Times New Roman" w:hAnsi="Times New Roman" w:cs="Times New Roman"/>
          <w:bCs/>
          <w:sz w:val="24"/>
          <w:szCs w:val="24"/>
        </w:rPr>
        <w:t>—</w:t>
      </w:r>
      <w:r w:rsidRPr="009A59D0">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Chief</w:t>
      </w:r>
      <w:r w:rsidRPr="009A59D0">
        <w:rPr>
          <w:rFonts w:ascii="Times New Roman" w:eastAsia="Times New Roman" w:hAnsi="Times New Roman" w:cs="Times New Roman"/>
          <w:bCs/>
          <w:sz w:val="24"/>
          <w:szCs w:val="24"/>
          <w:lang w:val="en-US"/>
        </w:rPr>
        <w:t xml:space="preserve"> Scientific and Expert Department of the </w:t>
      </w:r>
      <w:proofErr w:type="spellStart"/>
      <w:r w:rsidRPr="009A59D0">
        <w:rPr>
          <w:rFonts w:ascii="Times New Roman" w:eastAsia="Times New Roman" w:hAnsi="Times New Roman" w:cs="Times New Roman"/>
          <w:bCs/>
          <w:sz w:val="24"/>
          <w:szCs w:val="24"/>
          <w:lang w:val="en-US"/>
        </w:rPr>
        <w:t>Verkhovna</w:t>
      </w:r>
      <w:proofErr w:type="spellEnd"/>
      <w:r w:rsidRPr="009A59D0">
        <w:rPr>
          <w:rFonts w:ascii="Times New Roman" w:eastAsia="Times New Roman" w:hAnsi="Times New Roman" w:cs="Times New Roman"/>
          <w:bCs/>
          <w:sz w:val="24"/>
          <w:szCs w:val="24"/>
          <w:lang w:val="en-US"/>
        </w:rPr>
        <w:t xml:space="preserve"> Rada of Ukraine</w:t>
      </w:r>
    </w:p>
    <w:p w14:paraId="606059AA" w14:textId="77777777" w:rsidR="0064093D" w:rsidRPr="009A59D0" w:rsidRDefault="0064093D" w:rsidP="0064093D">
      <w:pPr>
        <w:widowControl w:val="0"/>
        <w:jc w:val="both"/>
        <w:rPr>
          <w:rFonts w:ascii="Times New Roman" w:eastAsia="Times New Roman" w:hAnsi="Times New Roman" w:cs="Times New Roman"/>
          <w:bCs/>
          <w:sz w:val="24"/>
          <w:szCs w:val="24"/>
          <w:lang w:val="en-US"/>
        </w:rPr>
      </w:pPr>
      <w:r w:rsidRPr="009A59D0">
        <w:rPr>
          <w:rFonts w:ascii="Times New Roman" w:eastAsia="Times New Roman" w:hAnsi="Times New Roman" w:cs="Times New Roman"/>
          <w:bCs/>
          <w:sz w:val="24"/>
          <w:szCs w:val="24"/>
          <w:lang w:val="en-US"/>
        </w:rPr>
        <w:t>LU</w:t>
      </w:r>
      <w:r>
        <w:rPr>
          <w:rFonts w:ascii="Times New Roman" w:eastAsia="Times New Roman" w:hAnsi="Times New Roman" w:cs="Times New Roman"/>
          <w:bCs/>
          <w:sz w:val="24"/>
          <w:szCs w:val="24"/>
        </w:rPr>
        <w:t xml:space="preserve"> </w:t>
      </w:r>
      <w:r w:rsidRPr="00B927A0">
        <w:rPr>
          <w:rFonts w:ascii="Times New Roman" w:eastAsia="Times New Roman" w:hAnsi="Times New Roman" w:cs="Times New Roman"/>
          <w:bCs/>
          <w:sz w:val="24"/>
          <w:szCs w:val="24"/>
        </w:rPr>
        <w:t>—</w:t>
      </w:r>
      <w:r w:rsidRPr="009A59D0">
        <w:t xml:space="preserve"> </w:t>
      </w:r>
      <w:r w:rsidRPr="009A59D0">
        <w:rPr>
          <w:rFonts w:ascii="Times New Roman" w:eastAsia="Times New Roman" w:hAnsi="Times New Roman" w:cs="Times New Roman"/>
          <w:bCs/>
          <w:sz w:val="24"/>
          <w:szCs w:val="24"/>
          <w:lang w:val="en-US"/>
        </w:rPr>
        <w:t>Law of Ukraine</w:t>
      </w:r>
    </w:p>
    <w:p w14:paraId="6B5CC897" w14:textId="77777777" w:rsidR="0064093D" w:rsidRPr="009A59D0" w:rsidRDefault="0064093D" w:rsidP="0064093D">
      <w:pPr>
        <w:widowControl w:val="0"/>
        <w:jc w:val="both"/>
        <w:rPr>
          <w:rFonts w:ascii="Times New Roman" w:eastAsia="Times New Roman" w:hAnsi="Times New Roman" w:cs="Times New Roman"/>
          <w:bCs/>
          <w:sz w:val="24"/>
          <w:szCs w:val="24"/>
          <w:lang w:val="en-US"/>
        </w:rPr>
      </w:pPr>
      <w:r w:rsidRPr="009A59D0">
        <w:rPr>
          <w:rFonts w:ascii="Times New Roman" w:eastAsia="Times New Roman" w:hAnsi="Times New Roman" w:cs="Times New Roman"/>
          <w:bCs/>
          <w:sz w:val="24"/>
          <w:szCs w:val="24"/>
          <w:lang w:val="en-US"/>
        </w:rPr>
        <w:t>CMU, Government — Cabinet of Ministers of Ukraine</w:t>
      </w:r>
    </w:p>
    <w:p w14:paraId="61883008" w14:textId="77777777" w:rsidR="0064093D" w:rsidRPr="009A59D0" w:rsidRDefault="0064093D" w:rsidP="0064093D">
      <w:pPr>
        <w:widowControl w:val="0"/>
        <w:jc w:val="both"/>
        <w:rPr>
          <w:rFonts w:ascii="Times New Roman" w:eastAsia="Times New Roman" w:hAnsi="Times New Roman" w:cs="Times New Roman"/>
          <w:bCs/>
          <w:sz w:val="24"/>
          <w:szCs w:val="24"/>
          <w:lang w:val="en-US"/>
        </w:rPr>
      </w:pPr>
      <w:r w:rsidRPr="009A59D0">
        <w:rPr>
          <w:rFonts w:ascii="Times New Roman" w:eastAsia="Times New Roman" w:hAnsi="Times New Roman" w:cs="Times New Roman"/>
          <w:bCs/>
          <w:sz w:val="24"/>
          <w:szCs w:val="24"/>
          <w:lang w:val="en-US"/>
        </w:rPr>
        <w:t>CCU — Constitutional Court of Ukraine</w:t>
      </w:r>
    </w:p>
    <w:p w14:paraId="40A78164" w14:textId="77777777" w:rsidR="0064093D" w:rsidRPr="00150408" w:rsidRDefault="0064093D" w:rsidP="0064093D">
      <w:pPr>
        <w:widowControl w:val="0"/>
        <w:jc w:val="both"/>
        <w:rPr>
          <w:rFonts w:ascii="Times New Roman" w:eastAsia="Times New Roman" w:hAnsi="Times New Roman" w:cs="Times New Roman"/>
          <w:bCs/>
          <w:sz w:val="24"/>
          <w:szCs w:val="24"/>
        </w:rPr>
      </w:pPr>
      <w:r w:rsidRPr="009A59D0">
        <w:rPr>
          <w:rFonts w:ascii="Times New Roman" w:eastAsia="Times New Roman" w:hAnsi="Times New Roman" w:cs="Times New Roman"/>
          <w:bCs/>
          <w:sz w:val="24"/>
          <w:szCs w:val="24"/>
          <w:lang w:val="en-US"/>
        </w:rPr>
        <w:t>CU — Constitution of Ukraine</w:t>
      </w:r>
    </w:p>
    <w:p w14:paraId="751BB50A" w14:textId="77777777" w:rsidR="0064093D" w:rsidRPr="009A59D0" w:rsidRDefault="0064093D" w:rsidP="0064093D">
      <w:pPr>
        <w:widowControl w:val="0"/>
        <w:jc w:val="both"/>
        <w:rPr>
          <w:rFonts w:ascii="Times New Roman" w:eastAsia="Times New Roman" w:hAnsi="Times New Roman" w:cs="Times New Roman"/>
          <w:bCs/>
          <w:sz w:val="24"/>
          <w:szCs w:val="24"/>
          <w:lang w:val="en-US"/>
        </w:rPr>
      </w:pPr>
      <w:r w:rsidRPr="009A59D0">
        <w:rPr>
          <w:rFonts w:ascii="Times New Roman" w:eastAsia="Times New Roman" w:hAnsi="Times New Roman" w:cs="Times New Roman"/>
          <w:bCs/>
          <w:sz w:val="24"/>
          <w:szCs w:val="24"/>
          <w:lang w:val="en-US"/>
        </w:rPr>
        <w:t>PU — President of Ukraine</w:t>
      </w:r>
    </w:p>
    <w:p w14:paraId="42FD270F" w14:textId="77777777" w:rsidR="0064093D" w:rsidRDefault="0064093D" w:rsidP="0064093D">
      <w:pPr>
        <w:widowControl w:val="0"/>
        <w:jc w:val="both"/>
        <w:rPr>
          <w:rFonts w:ascii="Times New Roman" w:eastAsia="Times New Roman" w:hAnsi="Times New Roman" w:cs="Times New Roman"/>
          <w:bCs/>
          <w:sz w:val="24"/>
          <w:szCs w:val="24"/>
          <w:lang w:val="en-US"/>
        </w:rPr>
      </w:pPr>
      <w:r w:rsidRPr="009A59D0">
        <w:rPr>
          <w:rFonts w:ascii="Times New Roman" w:eastAsia="Times New Roman" w:hAnsi="Times New Roman" w:cs="Times New Roman"/>
          <w:bCs/>
          <w:sz w:val="24"/>
          <w:szCs w:val="24"/>
          <w:lang w:val="en-US"/>
        </w:rPr>
        <w:t>CBEP</w:t>
      </w:r>
      <w:r w:rsidRPr="009A59D0">
        <w:rPr>
          <w:rFonts w:ascii="Times New Roman" w:eastAsia="Times New Roman" w:hAnsi="Times New Roman" w:cs="Times New Roman"/>
          <w:bCs/>
          <w:sz w:val="24"/>
          <w:szCs w:val="24"/>
        </w:rPr>
        <w:t xml:space="preserve"> </w:t>
      </w:r>
      <w:r w:rsidRPr="00B927A0">
        <w:rPr>
          <w:rFonts w:ascii="Times New Roman" w:eastAsia="Times New Roman" w:hAnsi="Times New Roman" w:cs="Times New Roman"/>
          <w:bCs/>
          <w:sz w:val="24"/>
          <w:szCs w:val="24"/>
        </w:rPr>
        <w:t xml:space="preserve">— </w:t>
      </w:r>
      <w:r w:rsidRPr="009A59D0">
        <w:rPr>
          <w:rFonts w:ascii="Times New Roman" w:eastAsia="Times New Roman" w:hAnsi="Times New Roman" w:cs="Times New Roman"/>
          <w:bCs/>
          <w:sz w:val="24"/>
          <w:szCs w:val="24"/>
          <w:lang w:val="en-US"/>
        </w:rPr>
        <w:t>Central Body of Executive Power</w:t>
      </w:r>
    </w:p>
    <w:p w14:paraId="1027D4B6" w14:textId="45E71718" w:rsidR="009A59D0" w:rsidRDefault="00C7522D" w:rsidP="00A01ED3">
      <w:pPr>
        <w:widowControl w:val="0"/>
        <w:jc w:val="center"/>
      </w:pPr>
      <w:r w:rsidRPr="00B927A0">
        <w:br w:type="page"/>
      </w:r>
    </w:p>
    <w:p w14:paraId="4D4268FC" w14:textId="77777777" w:rsidR="0064093D" w:rsidRPr="009A59D0" w:rsidRDefault="0064093D" w:rsidP="0064093D">
      <w:pPr>
        <w:widowControl w:val="0"/>
        <w:jc w:val="center"/>
        <w:rPr>
          <w:rFonts w:ascii="Times New Roman" w:eastAsia="Times New Roman" w:hAnsi="Times New Roman" w:cs="Times New Roman"/>
          <w:b/>
          <w:sz w:val="28"/>
          <w:szCs w:val="28"/>
          <w:lang w:val="en-US"/>
        </w:rPr>
      </w:pPr>
      <w:r w:rsidRPr="009A59D0">
        <w:rPr>
          <w:rFonts w:ascii="Times New Roman" w:eastAsia="Times New Roman" w:hAnsi="Times New Roman" w:cs="Times New Roman"/>
          <w:b/>
          <w:sz w:val="28"/>
          <w:szCs w:val="28"/>
          <w:lang w:val="en-US"/>
        </w:rPr>
        <w:lastRenderedPageBreak/>
        <w:t xml:space="preserve">CHAPTER 1. PROBLEMS </w:t>
      </w:r>
      <w:r>
        <w:rPr>
          <w:rFonts w:ascii="Times New Roman" w:eastAsia="Times New Roman" w:hAnsi="Times New Roman" w:cs="Times New Roman"/>
          <w:b/>
          <w:sz w:val="28"/>
          <w:szCs w:val="28"/>
          <w:lang w:val="en-US"/>
        </w:rPr>
        <w:t xml:space="preserve">WITH </w:t>
      </w:r>
      <w:r w:rsidRPr="009A59D0">
        <w:rPr>
          <w:rFonts w:ascii="Times New Roman" w:eastAsia="Times New Roman" w:hAnsi="Times New Roman" w:cs="Times New Roman"/>
          <w:b/>
          <w:sz w:val="28"/>
          <w:szCs w:val="28"/>
          <w:lang w:val="en-US"/>
        </w:rPr>
        <w:t>THE LEGISLATIVE PROCESS IN UKRAINE</w:t>
      </w:r>
    </w:p>
    <w:p w14:paraId="07C26A1C" w14:textId="77777777" w:rsidR="0064093D" w:rsidRDefault="0064093D" w:rsidP="0064093D">
      <w:pPr>
        <w:widowControl w:val="0"/>
        <w:jc w:val="both"/>
        <w:rPr>
          <w:rFonts w:ascii="Times New Roman" w:eastAsia="Times New Roman" w:hAnsi="Times New Roman" w:cs="Times New Roman"/>
          <w:b/>
          <w:sz w:val="24"/>
          <w:szCs w:val="24"/>
        </w:rPr>
      </w:pPr>
    </w:p>
    <w:p w14:paraId="486D707D" w14:textId="77777777" w:rsidR="0064093D" w:rsidRPr="000B2049" w:rsidRDefault="0064093D" w:rsidP="0064093D">
      <w:pPr>
        <w:widowControl w:val="0"/>
        <w:jc w:val="both"/>
        <w:rPr>
          <w:rFonts w:ascii="Times New Roman" w:eastAsia="Times New Roman" w:hAnsi="Times New Roman" w:cs="Times New Roman"/>
          <w:b/>
          <w:sz w:val="24"/>
          <w:szCs w:val="24"/>
          <w:lang w:val="en-US"/>
        </w:rPr>
      </w:pPr>
      <w:r w:rsidRPr="000B2049">
        <w:rPr>
          <w:rFonts w:ascii="Times New Roman" w:eastAsia="Times New Roman" w:hAnsi="Times New Roman" w:cs="Times New Roman"/>
          <w:b/>
          <w:sz w:val="24"/>
          <w:szCs w:val="24"/>
          <w:lang w:val="en-US"/>
        </w:rPr>
        <w:t>Chapter</w:t>
      </w:r>
      <w:r w:rsidRPr="00670CA1">
        <w:rPr>
          <w:rFonts w:ascii="Times New Roman" w:eastAsia="Times New Roman" w:hAnsi="Times New Roman" w:cs="Times New Roman"/>
          <w:b/>
          <w:sz w:val="24"/>
          <w:szCs w:val="24"/>
          <w:lang w:val="en-US"/>
        </w:rPr>
        <w:t xml:space="preserve"> 1.1. </w:t>
      </w:r>
      <w:r>
        <w:rPr>
          <w:rFonts w:ascii="Times New Roman" w:eastAsia="Times New Roman" w:hAnsi="Times New Roman" w:cs="Times New Roman"/>
          <w:b/>
          <w:sz w:val="24"/>
          <w:szCs w:val="24"/>
          <w:lang w:val="en-US"/>
        </w:rPr>
        <w:t>Planning and P</w:t>
      </w:r>
      <w:r w:rsidRPr="000B2049">
        <w:rPr>
          <w:rFonts w:ascii="Times New Roman" w:eastAsia="Times New Roman" w:hAnsi="Times New Roman" w:cs="Times New Roman"/>
          <w:b/>
          <w:sz w:val="24"/>
          <w:szCs w:val="24"/>
          <w:lang w:val="en-US"/>
        </w:rPr>
        <w:t xml:space="preserve">reparation of </w:t>
      </w:r>
      <w:r>
        <w:rPr>
          <w:rFonts w:ascii="Times New Roman" w:eastAsia="Times New Roman" w:hAnsi="Times New Roman" w:cs="Times New Roman"/>
          <w:b/>
          <w:sz w:val="24"/>
          <w:szCs w:val="24"/>
          <w:lang w:val="en-US"/>
        </w:rPr>
        <w:t>Draft B</w:t>
      </w:r>
      <w:r w:rsidRPr="00094239">
        <w:rPr>
          <w:rFonts w:ascii="Times New Roman" w:eastAsia="Times New Roman" w:hAnsi="Times New Roman" w:cs="Times New Roman"/>
          <w:b/>
          <w:sz w:val="24"/>
          <w:szCs w:val="24"/>
          <w:lang w:val="en-US"/>
        </w:rPr>
        <w:t>ills</w:t>
      </w:r>
    </w:p>
    <w:p w14:paraId="29814DB8" w14:textId="77777777" w:rsidR="0064093D" w:rsidRPr="00670CA1" w:rsidRDefault="0064093D" w:rsidP="0064093D">
      <w:pPr>
        <w:widowControl w:val="0"/>
        <w:jc w:val="both"/>
        <w:rPr>
          <w:rFonts w:ascii="Times New Roman" w:eastAsia="Times New Roman" w:hAnsi="Times New Roman" w:cs="Times New Roman"/>
          <w:b/>
          <w:sz w:val="24"/>
          <w:szCs w:val="24"/>
          <w:lang w:val="en-US"/>
        </w:rPr>
      </w:pPr>
    </w:p>
    <w:p w14:paraId="608F4B4E" w14:textId="77777777" w:rsidR="0064093D" w:rsidRPr="00B927A0" w:rsidRDefault="0064093D" w:rsidP="0064093D">
      <w:pPr>
        <w:widowControl w:val="0"/>
        <w:numPr>
          <w:ilvl w:val="2"/>
          <w:numId w:val="20"/>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Co</w:t>
      </w:r>
      <w:r w:rsidRPr="000B2049">
        <w:rPr>
          <w:rFonts w:ascii="Times New Roman" w:eastAsia="Times New Roman" w:hAnsi="Times New Roman" w:cs="Times New Roman"/>
          <w:b/>
          <w:sz w:val="24"/>
          <w:szCs w:val="24"/>
          <w:lang w:val="en-US"/>
        </w:rPr>
        <w:t>ntradictor</w:t>
      </w:r>
      <w:r>
        <w:rPr>
          <w:rFonts w:ascii="Times New Roman" w:eastAsia="Times New Roman" w:hAnsi="Times New Roman" w:cs="Times New Roman"/>
          <w:b/>
          <w:sz w:val="24"/>
          <w:szCs w:val="24"/>
          <w:lang w:val="en-US"/>
        </w:rPr>
        <w:t>y N</w:t>
      </w:r>
      <w:r w:rsidRPr="000B2049">
        <w:rPr>
          <w:rFonts w:ascii="Times New Roman" w:eastAsia="Times New Roman" w:hAnsi="Times New Roman" w:cs="Times New Roman"/>
          <w:b/>
          <w:sz w:val="24"/>
          <w:szCs w:val="24"/>
          <w:lang w:val="en-US"/>
        </w:rPr>
        <w:t xml:space="preserve">ature of </w:t>
      </w:r>
      <w:r>
        <w:rPr>
          <w:rFonts w:ascii="Times New Roman" w:eastAsia="Times New Roman" w:hAnsi="Times New Roman" w:cs="Times New Roman"/>
          <w:b/>
          <w:sz w:val="24"/>
          <w:szCs w:val="24"/>
          <w:lang w:val="en-US"/>
        </w:rPr>
        <w:t>Methodological F</w:t>
      </w:r>
      <w:r w:rsidRPr="000B2049">
        <w:rPr>
          <w:rFonts w:ascii="Times New Roman" w:eastAsia="Times New Roman" w:hAnsi="Times New Roman" w:cs="Times New Roman"/>
          <w:b/>
          <w:sz w:val="24"/>
          <w:szCs w:val="24"/>
          <w:lang w:val="en-US"/>
        </w:rPr>
        <w:t xml:space="preserve">oundations of </w:t>
      </w:r>
      <w:r>
        <w:rPr>
          <w:rFonts w:ascii="Times New Roman" w:eastAsia="Times New Roman" w:hAnsi="Times New Roman" w:cs="Times New Roman"/>
          <w:b/>
          <w:sz w:val="24"/>
          <w:szCs w:val="24"/>
          <w:lang w:val="en-US"/>
        </w:rPr>
        <w:t>Rulemaking</w:t>
      </w:r>
    </w:p>
    <w:p w14:paraId="7448E9C4" w14:textId="77777777" w:rsidR="0064093D" w:rsidRPr="00B927A0" w:rsidRDefault="0064093D" w:rsidP="0064093D">
      <w:pPr>
        <w:widowControl w:val="0"/>
        <w:ind w:left="720"/>
        <w:jc w:val="both"/>
        <w:rPr>
          <w:rFonts w:ascii="Times New Roman" w:eastAsia="Times New Roman" w:hAnsi="Times New Roman" w:cs="Times New Roman"/>
          <w:b/>
          <w:sz w:val="24"/>
          <w:szCs w:val="24"/>
        </w:rPr>
      </w:pPr>
    </w:p>
    <w:p w14:paraId="2C3CFCC4" w14:textId="77777777" w:rsidR="0064093D" w:rsidRPr="0075145F" w:rsidRDefault="0064093D" w:rsidP="0064093D">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In </w:t>
      </w:r>
      <w:r w:rsidRPr="0075145F">
        <w:rPr>
          <w:rFonts w:ascii="Times New Roman" w:eastAsia="Times New Roman" w:hAnsi="Times New Roman" w:cs="Times New Roman"/>
          <w:sz w:val="24"/>
          <w:szCs w:val="24"/>
          <w:lang w:val="en-US"/>
        </w:rPr>
        <w:t>Ukraine</w:t>
      </w:r>
      <w:r>
        <w:rPr>
          <w:rFonts w:ascii="Times New Roman" w:eastAsia="Times New Roman" w:hAnsi="Times New Roman" w:cs="Times New Roman"/>
          <w:sz w:val="24"/>
          <w:szCs w:val="24"/>
          <w:lang w:val="en-US"/>
        </w:rPr>
        <w:t>, there</w:t>
      </w:r>
      <w:r w:rsidRPr="00DD4B11">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is no comprehensive approach</w:t>
      </w:r>
      <w:r w:rsidRPr="0075145F">
        <w:rPr>
          <w:rFonts w:ascii="Times New Roman" w:eastAsia="Times New Roman" w:hAnsi="Times New Roman" w:cs="Times New Roman"/>
          <w:sz w:val="24"/>
          <w:szCs w:val="24"/>
          <w:lang w:val="en-US"/>
        </w:rPr>
        <w:t xml:space="preserve"> to legislative regulation of </w:t>
      </w:r>
      <w:r>
        <w:rPr>
          <w:rFonts w:ascii="Times New Roman" w:eastAsia="Times New Roman" w:hAnsi="Times New Roman" w:cs="Times New Roman"/>
          <w:sz w:val="24"/>
          <w:szCs w:val="24"/>
          <w:lang w:val="en-US"/>
        </w:rPr>
        <w:t xml:space="preserve">methodology </w:t>
      </w:r>
      <w:r w:rsidRPr="0075145F">
        <w:rPr>
          <w:rFonts w:ascii="Times New Roman" w:eastAsia="Times New Roman" w:hAnsi="Times New Roman" w:cs="Times New Roman"/>
          <w:sz w:val="24"/>
          <w:szCs w:val="24"/>
          <w:lang w:val="en-US"/>
        </w:rPr>
        <w:t>and rulemaking</w:t>
      </w:r>
      <w:r>
        <w:rPr>
          <w:rFonts w:ascii="Times New Roman" w:eastAsia="Times New Roman" w:hAnsi="Times New Roman" w:cs="Times New Roman"/>
          <w:sz w:val="24"/>
          <w:szCs w:val="24"/>
        </w:rPr>
        <w:t>.</w:t>
      </w:r>
      <w:r>
        <w:rPr>
          <w:rStyle w:val="FootnoteReference"/>
          <w:rFonts w:ascii="Times New Roman" w:eastAsia="Times New Roman" w:hAnsi="Times New Roman" w:cs="Times New Roman"/>
          <w:sz w:val="24"/>
          <w:szCs w:val="24"/>
        </w:rPr>
        <w:footnoteReference w:id="1"/>
      </w:r>
      <w:r w:rsidRPr="0075145F">
        <w:rPr>
          <w:rFonts w:ascii="Times New Roman" w:eastAsia="Times New Roman" w:hAnsi="Times New Roman" w:cs="Times New Roman"/>
          <w:sz w:val="24"/>
          <w:szCs w:val="24"/>
          <w:lang w:val="en-US"/>
        </w:rPr>
        <w:t xml:space="preserve"> The following issues need to be considered and legally regulated</w:t>
      </w:r>
      <w:r>
        <w:rPr>
          <w:rFonts w:ascii="Times New Roman" w:eastAsia="Times New Roman" w:hAnsi="Times New Roman" w:cs="Times New Roman"/>
          <w:sz w:val="24"/>
          <w:szCs w:val="24"/>
          <w:lang w:val="en-US"/>
        </w:rPr>
        <w:t>:</w:t>
      </w:r>
    </w:p>
    <w:p w14:paraId="3AB9A8B8" w14:textId="77777777" w:rsidR="0064093D" w:rsidRPr="0075145F" w:rsidRDefault="0064093D" w:rsidP="0064093D">
      <w:pPr>
        <w:widowControl w:val="0"/>
        <w:numPr>
          <w:ilvl w:val="0"/>
          <w:numId w:val="12"/>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L</w:t>
      </w:r>
      <w:r w:rsidRPr="0075145F">
        <w:rPr>
          <w:rFonts w:ascii="Times New Roman" w:eastAsia="Times New Roman" w:hAnsi="Times New Roman" w:cs="Times New Roman"/>
          <w:sz w:val="24"/>
          <w:szCs w:val="24"/>
          <w:lang w:val="en-US"/>
        </w:rPr>
        <w:t xml:space="preserve">egal nature and form, hierarchy, legal force and parameters of the </w:t>
      </w:r>
      <w:r>
        <w:rPr>
          <w:rFonts w:ascii="Times New Roman" w:eastAsia="Times New Roman" w:hAnsi="Times New Roman" w:cs="Times New Roman"/>
          <w:sz w:val="24"/>
          <w:szCs w:val="24"/>
          <w:lang w:val="en-US"/>
        </w:rPr>
        <w:t xml:space="preserve">validity </w:t>
      </w:r>
      <w:r w:rsidRPr="0075145F">
        <w:rPr>
          <w:rFonts w:ascii="Times New Roman" w:eastAsia="Times New Roman" w:hAnsi="Times New Roman" w:cs="Times New Roman"/>
          <w:sz w:val="24"/>
          <w:szCs w:val="24"/>
          <w:lang w:val="en-US"/>
        </w:rPr>
        <w:t>and effect of legal acts;</w:t>
      </w:r>
      <w:r w:rsidRPr="00080C82">
        <w:rPr>
          <w:rStyle w:val="FootnoteReference"/>
          <w:rFonts w:ascii="Times New Roman" w:eastAsia="Times New Roman" w:hAnsi="Times New Roman" w:cs="Times New Roman"/>
          <w:sz w:val="24"/>
          <w:szCs w:val="24"/>
        </w:rPr>
        <w:footnoteReference w:id="2"/>
      </w:r>
    </w:p>
    <w:p w14:paraId="7F8A798D" w14:textId="77777777" w:rsidR="0064093D" w:rsidRPr="0075145F" w:rsidRDefault="0064093D" w:rsidP="0064093D">
      <w:pPr>
        <w:widowControl w:val="0"/>
        <w:numPr>
          <w:ilvl w:val="0"/>
          <w:numId w:val="12"/>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C</w:t>
      </w:r>
      <w:r w:rsidRPr="0075145F">
        <w:rPr>
          <w:rFonts w:ascii="Times New Roman" w:eastAsia="Times New Roman" w:hAnsi="Times New Roman" w:cs="Times New Roman"/>
          <w:sz w:val="24"/>
          <w:szCs w:val="24"/>
          <w:lang w:val="en-US"/>
        </w:rPr>
        <w:t>orrelation of legal acts with individual acts</w:t>
      </w:r>
      <w:r w:rsidRPr="000C7F44">
        <w:rPr>
          <w:rStyle w:val="FootnoteReference"/>
          <w:rFonts w:ascii="Times New Roman" w:eastAsia="Times New Roman" w:hAnsi="Times New Roman" w:cs="Times New Roman"/>
          <w:sz w:val="24"/>
          <w:szCs w:val="24"/>
        </w:rPr>
        <w:footnoteReference w:id="3"/>
      </w:r>
      <w:r w:rsidRPr="0075145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and other sources (forms) of law </w:t>
      </w:r>
      <w:r w:rsidRPr="0075145F">
        <w:rPr>
          <w:rFonts w:ascii="Times New Roman" w:eastAsia="Times New Roman" w:hAnsi="Times New Roman" w:cs="Times New Roman"/>
          <w:sz w:val="24"/>
          <w:szCs w:val="24"/>
          <w:lang w:val="en-US"/>
        </w:rPr>
        <w:t>with policy papers (policy documents);</w:t>
      </w:r>
      <w:r w:rsidRPr="000C7F44">
        <w:rPr>
          <w:rStyle w:val="FootnoteReference"/>
          <w:rFonts w:ascii="Times New Roman" w:eastAsia="Times New Roman" w:hAnsi="Times New Roman" w:cs="Times New Roman"/>
          <w:sz w:val="24"/>
          <w:szCs w:val="24"/>
          <w:lang w:val="en-US"/>
        </w:rPr>
        <w:footnoteReference w:id="4"/>
      </w:r>
    </w:p>
    <w:p w14:paraId="7E6606D6" w14:textId="77777777" w:rsidR="0064093D" w:rsidRPr="0075145F" w:rsidRDefault="0064093D" w:rsidP="0064093D">
      <w:pPr>
        <w:widowControl w:val="0"/>
        <w:numPr>
          <w:ilvl w:val="0"/>
          <w:numId w:val="12"/>
        </w:numPr>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P</w:t>
      </w:r>
      <w:r w:rsidRPr="0075145F">
        <w:rPr>
          <w:rFonts w:ascii="Times New Roman" w:eastAsia="Times New Roman" w:hAnsi="Times New Roman" w:cs="Times New Roman"/>
          <w:sz w:val="24"/>
          <w:szCs w:val="24"/>
          <w:lang w:val="en-US"/>
        </w:rPr>
        <w:t xml:space="preserve">rocedure for development, adoption, promulgation, </w:t>
      </w:r>
      <w:r>
        <w:rPr>
          <w:rFonts w:ascii="Times New Roman" w:eastAsia="Times New Roman" w:hAnsi="Times New Roman" w:cs="Times New Roman"/>
          <w:sz w:val="24"/>
          <w:szCs w:val="24"/>
          <w:lang w:val="en-US"/>
        </w:rPr>
        <w:t>implementation</w:t>
      </w:r>
      <w:r w:rsidRPr="0075145F">
        <w:rPr>
          <w:rFonts w:ascii="Times New Roman" w:eastAsia="Times New Roman" w:hAnsi="Times New Roman" w:cs="Times New Roman"/>
          <w:sz w:val="24"/>
          <w:szCs w:val="24"/>
          <w:lang w:val="en-US"/>
        </w:rPr>
        <w:t xml:space="preserve">, accounting and storage of </w:t>
      </w:r>
      <w:r>
        <w:rPr>
          <w:rFonts w:ascii="Times New Roman" w:eastAsia="Times New Roman" w:hAnsi="Times New Roman" w:cs="Times New Roman"/>
          <w:sz w:val="24"/>
          <w:szCs w:val="24"/>
          <w:lang w:val="en-US"/>
        </w:rPr>
        <w:t>laws and regulations</w:t>
      </w:r>
      <w:r w:rsidRPr="0075145F">
        <w:rPr>
          <w:rFonts w:ascii="Times New Roman" w:eastAsia="Times New Roman" w:hAnsi="Times New Roman" w:cs="Times New Roman"/>
          <w:sz w:val="24"/>
          <w:szCs w:val="24"/>
          <w:lang w:val="en-US"/>
        </w:rPr>
        <w:t>;</w:t>
      </w:r>
    </w:p>
    <w:p w14:paraId="2B21403F" w14:textId="77777777" w:rsidR="0064093D" w:rsidRPr="00E72501" w:rsidRDefault="0064093D" w:rsidP="0064093D">
      <w:pPr>
        <w:widowControl w:val="0"/>
        <w:numPr>
          <w:ilvl w:val="0"/>
          <w:numId w:val="12"/>
        </w:numPr>
        <w:jc w:val="both"/>
        <w:rPr>
          <w:rFonts w:ascii="Times New Roman" w:eastAsia="Times New Roman" w:hAnsi="Times New Roman" w:cs="Times New Roman"/>
          <w:sz w:val="24"/>
          <w:szCs w:val="24"/>
          <w:lang w:val="en-US"/>
        </w:rPr>
      </w:pPr>
      <w:r w:rsidRPr="00E72501">
        <w:rPr>
          <w:rFonts w:ascii="Times New Roman" w:eastAsia="Times New Roman" w:hAnsi="Times New Roman" w:cs="Times New Roman"/>
          <w:sz w:val="24"/>
          <w:szCs w:val="24"/>
          <w:lang w:val="en-US"/>
        </w:rPr>
        <w:t>Naming and structure of laws and regulations, rulemaking methodology;</w:t>
      </w:r>
    </w:p>
    <w:p w14:paraId="35AA7825" w14:textId="77777777" w:rsidR="0064093D" w:rsidRPr="00E72501" w:rsidRDefault="0064093D" w:rsidP="0064093D">
      <w:pPr>
        <w:widowControl w:val="0"/>
        <w:numPr>
          <w:ilvl w:val="0"/>
          <w:numId w:val="12"/>
        </w:numPr>
        <w:jc w:val="both"/>
        <w:rPr>
          <w:rFonts w:ascii="Times New Roman" w:eastAsia="Times New Roman" w:hAnsi="Times New Roman" w:cs="Times New Roman"/>
          <w:sz w:val="24"/>
          <w:szCs w:val="24"/>
          <w:lang w:val="en-US"/>
        </w:rPr>
      </w:pPr>
      <w:r w:rsidRPr="00E72501">
        <w:rPr>
          <w:rFonts w:ascii="Times New Roman" w:eastAsia="Times New Roman" w:hAnsi="Times New Roman" w:cs="Times New Roman"/>
          <w:sz w:val="24"/>
          <w:szCs w:val="24"/>
          <w:lang w:val="en-US"/>
        </w:rPr>
        <w:t>Regulation of legal acts;</w:t>
      </w:r>
      <w:r w:rsidRPr="00E72501">
        <w:rPr>
          <w:rStyle w:val="FootnoteReference"/>
          <w:rFonts w:ascii="Times New Roman" w:eastAsia="Times New Roman" w:hAnsi="Times New Roman" w:cs="Times New Roman"/>
          <w:sz w:val="24"/>
          <w:szCs w:val="24"/>
        </w:rPr>
        <w:footnoteReference w:id="5"/>
      </w:r>
    </w:p>
    <w:p w14:paraId="67CFF350" w14:textId="50DC798D" w:rsidR="0064093D" w:rsidRPr="00E72501" w:rsidRDefault="0064093D" w:rsidP="0064093D">
      <w:pPr>
        <w:widowControl w:val="0"/>
        <w:numPr>
          <w:ilvl w:val="0"/>
          <w:numId w:val="12"/>
        </w:numPr>
        <w:jc w:val="both"/>
        <w:rPr>
          <w:rFonts w:ascii="Times New Roman" w:eastAsia="Times New Roman" w:hAnsi="Times New Roman" w:cs="Times New Roman"/>
          <w:sz w:val="24"/>
          <w:szCs w:val="24"/>
          <w:lang w:val="en-US"/>
        </w:rPr>
      </w:pPr>
      <w:r w:rsidRPr="00E72501">
        <w:rPr>
          <w:rFonts w:ascii="Times New Roman" w:eastAsia="Times New Roman" w:hAnsi="Times New Roman" w:cs="Times New Roman"/>
          <w:sz w:val="24"/>
          <w:szCs w:val="24"/>
          <w:lang w:val="en-US"/>
        </w:rPr>
        <w:t xml:space="preserve">Strategies for formation and development of legislation (laws and </w:t>
      </w:r>
      <w:r w:rsidR="00E72501">
        <w:rPr>
          <w:rFonts w:ascii="Times New Roman" w:eastAsia="Times New Roman" w:hAnsi="Times New Roman" w:cs="Times New Roman"/>
          <w:sz w:val="24"/>
          <w:szCs w:val="24"/>
          <w:lang w:val="en-US"/>
        </w:rPr>
        <w:t>by-</w:t>
      </w:r>
      <w:r w:rsidRPr="00E72501">
        <w:rPr>
          <w:rFonts w:ascii="Times New Roman" w:eastAsia="Times New Roman" w:hAnsi="Times New Roman" w:cs="Times New Roman"/>
          <w:sz w:val="24"/>
          <w:szCs w:val="24"/>
          <w:lang w:val="en-US"/>
        </w:rPr>
        <w:t>laws) of Ukraine and monitoring implementation of laws.</w:t>
      </w:r>
    </w:p>
    <w:p w14:paraId="2FB63608" w14:textId="77777777" w:rsidR="0064093D" w:rsidRPr="00E72501" w:rsidRDefault="0064093D" w:rsidP="0064093D">
      <w:pPr>
        <w:widowControl w:val="0"/>
        <w:rPr>
          <w:rFonts w:ascii="Times New Roman" w:eastAsia="Times New Roman" w:hAnsi="Times New Roman" w:cs="Times New Roman"/>
          <w:sz w:val="24"/>
          <w:szCs w:val="24"/>
        </w:rPr>
      </w:pPr>
    </w:p>
    <w:p w14:paraId="5492BEC0" w14:textId="40419D21" w:rsidR="00682D02" w:rsidRPr="00682D02" w:rsidRDefault="00682D02" w:rsidP="00682D02">
      <w:pPr>
        <w:pStyle w:val="ListParagraph"/>
        <w:widowControl w:val="0"/>
        <w:numPr>
          <w:ilvl w:val="2"/>
          <w:numId w:val="20"/>
        </w:numPr>
        <w:jc w:val="both"/>
        <w:rPr>
          <w:rFonts w:ascii="Times New Roman" w:eastAsia="Times New Roman" w:hAnsi="Times New Roman" w:cs="Times New Roman"/>
          <w:color w:val="000000" w:themeColor="text1"/>
          <w:sz w:val="24"/>
          <w:szCs w:val="24"/>
          <w:lang w:val="en-US" w:eastAsia="en-GB"/>
        </w:rPr>
      </w:pPr>
      <w:r w:rsidRPr="00E72501">
        <w:rPr>
          <w:rFonts w:ascii="Times New Roman" w:eastAsia="Times New Roman" w:hAnsi="Times New Roman" w:cs="Times New Roman"/>
          <w:b/>
          <w:bCs/>
          <w:color w:val="000000" w:themeColor="text1"/>
          <w:sz w:val="24"/>
          <w:szCs w:val="24"/>
          <w:shd w:val="clear" w:color="auto" w:fill="FFFFFF"/>
          <w:lang w:val="en-US" w:eastAsia="en-GB"/>
        </w:rPr>
        <w:t>Disparity</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Between</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Private</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and</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Public</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Interests</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in</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b/>
          <w:bCs/>
          <w:color w:val="000000" w:themeColor="text1"/>
          <w:sz w:val="24"/>
          <w:szCs w:val="24"/>
          <w:shd w:val="clear" w:color="auto" w:fill="FFFFFF"/>
          <w:lang w:val="en-US" w:eastAsia="en-GB"/>
        </w:rPr>
        <w:t>Rulemaking</w:t>
      </w:r>
      <w:r w:rsidRPr="00E72501">
        <w:rPr>
          <w:rFonts w:ascii="Times New Roman" w:eastAsia="Times New Roman" w:hAnsi="Times New Roman" w:cs="Times New Roman"/>
          <w:b/>
          <w:bCs/>
          <w:color w:val="000000" w:themeColor="text1"/>
          <w:sz w:val="24"/>
          <w:szCs w:val="24"/>
          <w:shd w:val="clear" w:color="auto" w:fill="FFFFFF"/>
          <w:lang w:eastAsia="en-GB"/>
        </w:rPr>
        <w:t xml:space="preserve"> </w:t>
      </w:r>
      <w:r w:rsidRPr="00E72501">
        <w:rPr>
          <w:rFonts w:ascii="Times New Roman" w:eastAsia="Times New Roman" w:hAnsi="Times New Roman" w:cs="Times New Roman"/>
          <w:color w:val="000000" w:themeColor="text1"/>
          <w:sz w:val="24"/>
          <w:szCs w:val="24"/>
          <w:shd w:val="clear" w:color="auto" w:fill="FFFFFF"/>
          <w:lang w:eastAsia="en-GB"/>
        </w:rPr>
        <w:br/>
      </w:r>
      <w:r w:rsidRPr="00E72501">
        <w:rPr>
          <w:rFonts w:ascii="Times New Roman" w:eastAsia="Times New Roman" w:hAnsi="Times New Roman" w:cs="Times New Roman"/>
          <w:color w:val="000000" w:themeColor="text1"/>
          <w:sz w:val="24"/>
          <w:szCs w:val="24"/>
          <w:shd w:val="clear" w:color="auto" w:fill="FFFFFF"/>
          <w:lang w:eastAsia="en-GB"/>
        </w:rPr>
        <w:br/>
      </w:r>
      <w:r w:rsidRPr="00E72501">
        <w:rPr>
          <w:rFonts w:ascii="Times New Roman" w:eastAsia="Times New Roman" w:hAnsi="Times New Roman" w:cs="Times New Roman"/>
          <w:color w:val="000000" w:themeColor="text1"/>
          <w:sz w:val="24"/>
          <w:szCs w:val="24"/>
          <w:shd w:val="clear" w:color="auto" w:fill="FFFFFF"/>
          <w:lang w:val="en-US" w:eastAsia="en-GB"/>
        </w:rPr>
        <w:t xml:space="preserve">It often turns out that in the rulemaking process, political actors’ private interests dominate over the public’s interests. This affects content of adopted laws and regulations. This problem gives rise to ethically dubious ways of influencing rulemaking </w:t>
      </w:r>
      <w:r w:rsidR="004C711E">
        <w:rPr>
          <w:rFonts w:ascii="Times New Roman" w:eastAsia="Times New Roman" w:hAnsi="Times New Roman" w:cs="Times New Roman"/>
          <w:color w:val="000000" w:themeColor="text1"/>
          <w:sz w:val="24"/>
          <w:szCs w:val="24"/>
          <w:shd w:val="clear" w:color="auto" w:fill="FFFFFF"/>
          <w:lang w:val="en-US" w:eastAsia="en-GB"/>
        </w:rPr>
        <w:t>authorities</w:t>
      </w:r>
      <w:r w:rsidRPr="00E72501">
        <w:rPr>
          <w:rFonts w:ascii="Times New Roman" w:eastAsia="Times New Roman" w:hAnsi="Times New Roman" w:cs="Times New Roman"/>
          <w:color w:val="000000" w:themeColor="text1"/>
          <w:sz w:val="24"/>
          <w:szCs w:val="24"/>
          <w:shd w:val="clear" w:color="auto" w:fill="FFFFFF"/>
          <w:lang w:val="en-US" w:eastAsia="en-GB"/>
        </w:rPr>
        <w:t xml:space="preserve">, particularly: (1) Rulemaking </w:t>
      </w:r>
      <w:r w:rsidR="004C711E">
        <w:rPr>
          <w:rFonts w:ascii="Times New Roman" w:eastAsia="Times New Roman" w:hAnsi="Times New Roman" w:cs="Times New Roman"/>
          <w:color w:val="000000" w:themeColor="text1"/>
          <w:sz w:val="24"/>
          <w:szCs w:val="24"/>
          <w:shd w:val="clear" w:color="auto" w:fill="FFFFFF"/>
          <w:lang w:val="en-US" w:eastAsia="en-GB"/>
        </w:rPr>
        <w:t xml:space="preserve">authorities </w:t>
      </w:r>
      <w:r w:rsidRPr="00E72501">
        <w:rPr>
          <w:rFonts w:ascii="Times New Roman" w:eastAsia="Times New Roman" w:hAnsi="Times New Roman" w:cs="Times New Roman"/>
          <w:color w:val="000000" w:themeColor="text1"/>
          <w:sz w:val="24"/>
          <w:szCs w:val="24"/>
          <w:shd w:val="clear" w:color="auto" w:fill="FFFFFF"/>
          <w:lang w:val="en-US" w:eastAsia="en-GB"/>
        </w:rPr>
        <w:t xml:space="preserve">promoting controversial reforms in public policy to potentially obtain benefits for themselves and (or) the beneficiary of a particular reform; (2) Amendments to legal acts are adopted to provide for individual interests of natural persons or legal entities </w:t>
      </w:r>
      <w:r w:rsidRPr="00E72501">
        <w:rPr>
          <w:rFonts w:ascii="Times New Roman" w:eastAsia="Times New Roman" w:hAnsi="Times New Roman" w:cs="Times New Roman"/>
          <w:color w:val="000000" w:themeColor="text1"/>
          <w:sz w:val="24"/>
          <w:szCs w:val="24"/>
          <w:shd w:val="clear" w:color="auto" w:fill="FFFFFF"/>
          <w:lang w:val="en-US" w:eastAsia="en-GB"/>
        </w:rPr>
        <w:lastRenderedPageBreak/>
        <w:t>(including their</w:t>
      </w:r>
      <w:r w:rsidRPr="00682D02">
        <w:rPr>
          <w:rFonts w:ascii="Times New Roman" w:eastAsia="Times New Roman" w:hAnsi="Times New Roman" w:cs="Times New Roman"/>
          <w:color w:val="000000" w:themeColor="text1"/>
          <w:sz w:val="24"/>
          <w:szCs w:val="24"/>
          <w:shd w:val="clear" w:color="auto" w:fill="FFFFFF"/>
          <w:lang w:val="en-US" w:eastAsia="en-GB"/>
        </w:rPr>
        <w:t xml:space="preserve"> interests in personnel matters).</w:t>
      </w:r>
      <w:r>
        <w:rPr>
          <w:rFonts w:ascii="Times New Roman" w:eastAsia="Times New Roman" w:hAnsi="Times New Roman" w:cs="Times New Roman"/>
          <w:color w:val="000000" w:themeColor="text1"/>
          <w:sz w:val="24"/>
          <w:szCs w:val="24"/>
          <w:shd w:val="clear" w:color="auto" w:fill="FFFFFF"/>
          <w:lang w:val="en-US" w:eastAsia="en-GB"/>
        </w:rPr>
        <w:t xml:space="preserve"> </w:t>
      </w:r>
      <w:r w:rsidRPr="00682D02">
        <w:rPr>
          <w:rFonts w:ascii="Times New Roman" w:eastAsia="Times New Roman" w:hAnsi="Times New Roman" w:cs="Times New Roman"/>
          <w:color w:val="000000" w:themeColor="text1"/>
          <w:sz w:val="24"/>
          <w:szCs w:val="24"/>
          <w:shd w:val="clear" w:color="auto" w:fill="FFFFFF"/>
          <w:lang w:val="en-US" w:eastAsia="en-GB"/>
        </w:rPr>
        <w:t>Due to the fact that in Ukraine there is no legal regulation of the lobbying institution, representation of the interests of stakeholders in the legislative process occurs mainly at an informal level without any accountability to society.</w:t>
      </w:r>
    </w:p>
    <w:p w14:paraId="0FD2E1A3" w14:textId="77777777" w:rsidR="00C7522D" w:rsidRPr="00B927A0" w:rsidRDefault="00C7522D" w:rsidP="00A01ED3">
      <w:pPr>
        <w:widowControl w:val="0"/>
        <w:jc w:val="both"/>
        <w:rPr>
          <w:rFonts w:ascii="Times New Roman" w:eastAsia="Times New Roman" w:hAnsi="Times New Roman" w:cs="Times New Roman"/>
          <w:sz w:val="24"/>
          <w:szCs w:val="24"/>
        </w:rPr>
      </w:pPr>
    </w:p>
    <w:p w14:paraId="1E4BD655" w14:textId="12708F6F" w:rsidR="00682D02" w:rsidRPr="00832423" w:rsidRDefault="00682D02" w:rsidP="00682D02">
      <w:pPr>
        <w:widowControl w:val="0"/>
        <w:numPr>
          <w:ilvl w:val="2"/>
          <w:numId w:val="20"/>
        </w:numPr>
        <w:jc w:val="both"/>
        <w:rPr>
          <w:rFonts w:ascii="Times New Roman" w:eastAsia="Times New Roman" w:hAnsi="Times New Roman" w:cs="Times New Roman"/>
          <w:b/>
          <w:bCs/>
          <w:sz w:val="24"/>
          <w:szCs w:val="24"/>
        </w:rPr>
      </w:pPr>
      <w:r w:rsidRPr="00832423">
        <w:rPr>
          <w:rFonts w:ascii="Times New Roman" w:eastAsia="Times New Roman" w:hAnsi="Times New Roman" w:cs="Times New Roman"/>
          <w:b/>
          <w:bCs/>
          <w:sz w:val="24"/>
          <w:szCs w:val="24"/>
          <w:lang w:val="en-US"/>
        </w:rPr>
        <w:t>Failure</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of</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MPs and Parliamentary Staff to</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Review</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Policy</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Documents</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Prior</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to</w:t>
      </w:r>
      <w:r w:rsidRPr="00832423">
        <w:rPr>
          <w:rFonts w:ascii="Times New Roman" w:eastAsia="Times New Roman" w:hAnsi="Times New Roman" w:cs="Times New Roman"/>
          <w:b/>
          <w:bCs/>
          <w:sz w:val="24"/>
          <w:szCs w:val="24"/>
        </w:rPr>
        <w:t xml:space="preserve"> </w:t>
      </w:r>
      <w:r w:rsidRPr="00832423">
        <w:rPr>
          <w:rFonts w:ascii="Times New Roman" w:eastAsia="Times New Roman" w:hAnsi="Times New Roman" w:cs="Times New Roman"/>
          <w:b/>
          <w:bCs/>
          <w:sz w:val="24"/>
          <w:szCs w:val="24"/>
          <w:lang w:val="en-US"/>
        </w:rPr>
        <w:t>Lawmaking</w:t>
      </w:r>
    </w:p>
    <w:p w14:paraId="69513730" w14:textId="77777777" w:rsidR="00682D02" w:rsidRPr="007C458C" w:rsidRDefault="00682D02" w:rsidP="00682D02">
      <w:pPr>
        <w:widowControl w:val="0"/>
        <w:ind w:left="720"/>
        <w:jc w:val="both"/>
        <w:rPr>
          <w:rFonts w:ascii="Times New Roman" w:eastAsia="Times New Roman" w:hAnsi="Times New Roman" w:cs="Times New Roman"/>
          <w:b/>
          <w:bCs/>
          <w:sz w:val="24"/>
          <w:szCs w:val="24"/>
        </w:rPr>
      </w:pPr>
    </w:p>
    <w:p w14:paraId="1835D83F" w14:textId="77777777" w:rsidR="00682D02" w:rsidRDefault="00682D02" w:rsidP="00682D02">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Entities eligible to initiate legislation; namely, MPs, CMU or PU, often fail to conduct </w:t>
      </w:r>
      <w:r w:rsidRPr="00150408">
        <w:rPr>
          <w:rFonts w:ascii="Times New Roman" w:eastAsia="Times New Roman" w:hAnsi="Times New Roman" w:cs="Times New Roman"/>
          <w:sz w:val="24"/>
          <w:szCs w:val="24"/>
          <w:lang w:val="en-US"/>
        </w:rPr>
        <w:t xml:space="preserve">comprehensive </w:t>
      </w:r>
      <w:r>
        <w:rPr>
          <w:rFonts w:ascii="Times New Roman" w:eastAsia="Times New Roman" w:hAnsi="Times New Roman" w:cs="Times New Roman"/>
          <w:sz w:val="24"/>
          <w:szCs w:val="24"/>
          <w:lang w:val="en-US"/>
        </w:rPr>
        <w:t xml:space="preserve">research </w:t>
      </w:r>
      <w:r w:rsidRPr="00150408">
        <w:rPr>
          <w:rFonts w:ascii="Times New Roman" w:eastAsia="Times New Roman" w:hAnsi="Times New Roman" w:cs="Times New Roman"/>
          <w:sz w:val="24"/>
          <w:szCs w:val="24"/>
          <w:lang w:val="en-US"/>
        </w:rPr>
        <w:t>to identify soci</w:t>
      </w:r>
      <w:r>
        <w:rPr>
          <w:rFonts w:ascii="Times New Roman" w:eastAsia="Times New Roman" w:hAnsi="Times New Roman" w:cs="Times New Roman"/>
          <w:sz w:val="24"/>
          <w:szCs w:val="24"/>
          <w:lang w:val="en-US"/>
        </w:rPr>
        <w:t>etally important problems through policy analysis</w:t>
      </w:r>
      <w:r w:rsidRPr="0015040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that should be regulated legislatively prior to </w:t>
      </w:r>
      <w:r w:rsidRPr="00150408">
        <w:rPr>
          <w:rFonts w:ascii="Times New Roman" w:eastAsia="Times New Roman" w:hAnsi="Times New Roman" w:cs="Times New Roman"/>
          <w:sz w:val="24"/>
          <w:szCs w:val="24"/>
          <w:lang w:val="en-US"/>
        </w:rPr>
        <w:t xml:space="preserve">drafting and submitting </w:t>
      </w:r>
      <w:r w:rsidRPr="00EE1550">
        <w:rPr>
          <w:rFonts w:ascii="Times New Roman" w:eastAsia="Times New Roman" w:hAnsi="Times New Roman" w:cs="Times New Roman"/>
          <w:sz w:val="24"/>
          <w:szCs w:val="24"/>
          <w:lang w:val="en-US"/>
        </w:rPr>
        <w:t xml:space="preserve">draft </w:t>
      </w:r>
      <w:r w:rsidRPr="00E43F7F">
        <w:rPr>
          <w:rFonts w:ascii="Times New Roman" w:eastAsia="Times New Roman" w:hAnsi="Times New Roman" w:cs="Times New Roman"/>
          <w:sz w:val="24"/>
          <w:szCs w:val="24"/>
          <w:lang w:val="en-US"/>
        </w:rPr>
        <w:t>bill</w:t>
      </w:r>
      <w:r w:rsidRPr="00EE1550">
        <w:rPr>
          <w:rFonts w:ascii="Times New Roman" w:eastAsia="Times New Roman" w:hAnsi="Times New Roman" w:cs="Times New Roman"/>
          <w:sz w:val="24"/>
          <w:szCs w:val="24"/>
          <w:lang w:val="en-US"/>
        </w:rPr>
        <w:t>s</w:t>
      </w:r>
      <w:r w:rsidRPr="00150408">
        <w:rPr>
          <w:rFonts w:ascii="Times New Roman" w:eastAsia="Times New Roman" w:hAnsi="Times New Roman" w:cs="Times New Roman"/>
          <w:sz w:val="24"/>
          <w:szCs w:val="24"/>
          <w:lang w:val="en-US"/>
        </w:rPr>
        <w:t xml:space="preserve"> to the </w:t>
      </w:r>
      <w:proofErr w:type="spellStart"/>
      <w:r w:rsidRPr="00150408">
        <w:rPr>
          <w:rFonts w:ascii="Times New Roman" w:eastAsia="Times New Roman" w:hAnsi="Times New Roman" w:cs="Times New Roman"/>
          <w:sz w:val="24"/>
          <w:szCs w:val="24"/>
          <w:lang w:val="en-US"/>
        </w:rPr>
        <w:t>Verkhovna</w:t>
      </w:r>
      <w:proofErr w:type="spellEnd"/>
      <w:r w:rsidRPr="00150408">
        <w:rPr>
          <w:rFonts w:ascii="Times New Roman" w:eastAsia="Times New Roman" w:hAnsi="Times New Roman" w:cs="Times New Roman"/>
          <w:sz w:val="24"/>
          <w:szCs w:val="24"/>
          <w:lang w:val="en-US"/>
        </w:rPr>
        <w:t xml:space="preserve"> Rada. In addition</w:t>
      </w:r>
      <w:r>
        <w:rPr>
          <w:rFonts w:ascii="Times New Roman" w:eastAsia="Times New Roman" w:hAnsi="Times New Roman" w:cs="Times New Roman"/>
          <w:sz w:val="24"/>
          <w:szCs w:val="24"/>
          <w:lang w:val="en-US"/>
        </w:rPr>
        <w:t xml:space="preserve">, there </w:t>
      </w:r>
      <w:r w:rsidRPr="00150408">
        <w:rPr>
          <w:rFonts w:ascii="Times New Roman" w:eastAsia="Times New Roman" w:hAnsi="Times New Roman" w:cs="Times New Roman"/>
          <w:sz w:val="24"/>
          <w:szCs w:val="24"/>
          <w:lang w:val="en-US"/>
        </w:rPr>
        <w:t xml:space="preserve">are generally no institutional and procedural mechanisms </w:t>
      </w:r>
      <w:r>
        <w:rPr>
          <w:rFonts w:ascii="Times New Roman" w:eastAsia="Times New Roman" w:hAnsi="Times New Roman" w:cs="Times New Roman"/>
          <w:sz w:val="24"/>
          <w:szCs w:val="24"/>
          <w:lang w:val="en-US"/>
        </w:rPr>
        <w:t>to assist</w:t>
      </w:r>
      <w:r w:rsidRPr="0015040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an MP</w:t>
      </w:r>
      <w:r w:rsidRPr="00150408">
        <w:rPr>
          <w:rFonts w:ascii="Times New Roman" w:eastAsia="Times New Roman" w:hAnsi="Times New Roman" w:cs="Times New Roman"/>
          <w:sz w:val="24"/>
          <w:szCs w:val="24"/>
          <w:lang w:val="en-US"/>
        </w:rPr>
        <w:t xml:space="preserve"> in </w:t>
      </w:r>
      <w:r>
        <w:rPr>
          <w:rFonts w:ascii="Times New Roman" w:eastAsia="Times New Roman" w:hAnsi="Times New Roman" w:cs="Times New Roman"/>
          <w:sz w:val="24"/>
          <w:szCs w:val="24"/>
          <w:lang w:val="en-US"/>
        </w:rPr>
        <w:t xml:space="preserve">either reviewing the status of an issue or </w:t>
      </w:r>
      <w:r w:rsidRPr="00150408">
        <w:rPr>
          <w:rFonts w:ascii="Times New Roman" w:eastAsia="Times New Roman" w:hAnsi="Times New Roman" w:cs="Times New Roman"/>
          <w:sz w:val="24"/>
          <w:szCs w:val="24"/>
          <w:lang w:val="en-US"/>
        </w:rPr>
        <w:t xml:space="preserve">identifying problems that require legislative regulation and their </w:t>
      </w:r>
      <w:r>
        <w:rPr>
          <w:rFonts w:ascii="Times New Roman" w:eastAsia="Times New Roman" w:hAnsi="Times New Roman" w:cs="Times New Roman"/>
          <w:sz w:val="24"/>
          <w:szCs w:val="24"/>
          <w:lang w:val="en-US"/>
        </w:rPr>
        <w:t>priority.</w:t>
      </w:r>
    </w:p>
    <w:p w14:paraId="4D1FF421" w14:textId="77777777" w:rsidR="007C458C" w:rsidRPr="00682D02" w:rsidRDefault="007C458C" w:rsidP="007C458C">
      <w:pPr>
        <w:pStyle w:val="ListParagraph"/>
        <w:rPr>
          <w:rFonts w:ascii="Times New Roman" w:eastAsia="Times New Roman" w:hAnsi="Times New Roman" w:cs="Times New Roman"/>
          <w:b/>
          <w:bCs/>
          <w:sz w:val="24"/>
          <w:szCs w:val="24"/>
          <w:lang w:val="en-US"/>
        </w:rPr>
      </w:pPr>
    </w:p>
    <w:p w14:paraId="44C7278E" w14:textId="77777777" w:rsidR="00682D02" w:rsidRDefault="00682D02" w:rsidP="00682D02">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MPs and their staff, </w:t>
      </w:r>
      <w:r w:rsidRPr="00150408">
        <w:rPr>
          <w:rFonts w:ascii="Times New Roman" w:eastAsia="Times New Roman" w:hAnsi="Times New Roman" w:cs="Times New Roman"/>
          <w:sz w:val="24"/>
          <w:szCs w:val="24"/>
          <w:lang w:val="en-US"/>
        </w:rPr>
        <w:t xml:space="preserve">regardless of their qualifications and experience, </w:t>
      </w:r>
      <w:r>
        <w:rPr>
          <w:rFonts w:ascii="Times New Roman" w:eastAsia="Times New Roman" w:hAnsi="Times New Roman" w:cs="Times New Roman"/>
          <w:sz w:val="24"/>
          <w:szCs w:val="24"/>
          <w:lang w:val="en-US"/>
        </w:rPr>
        <w:t xml:space="preserve">have limited </w:t>
      </w:r>
      <w:r w:rsidRPr="00150408">
        <w:rPr>
          <w:rFonts w:ascii="Times New Roman" w:eastAsia="Times New Roman" w:hAnsi="Times New Roman" w:cs="Times New Roman"/>
          <w:sz w:val="24"/>
          <w:szCs w:val="24"/>
          <w:lang w:val="en-US"/>
        </w:rPr>
        <w:t xml:space="preserve">resources to </w:t>
      </w:r>
      <w:r>
        <w:rPr>
          <w:rFonts w:ascii="Times New Roman" w:eastAsia="Times New Roman" w:hAnsi="Times New Roman" w:cs="Times New Roman"/>
          <w:sz w:val="24"/>
          <w:szCs w:val="24"/>
          <w:lang w:val="en-US"/>
        </w:rPr>
        <w:t xml:space="preserve">administer </w:t>
      </w:r>
      <w:r w:rsidRPr="00150408">
        <w:rPr>
          <w:rFonts w:ascii="Times New Roman" w:eastAsia="Times New Roman" w:hAnsi="Times New Roman" w:cs="Times New Roman"/>
          <w:sz w:val="24"/>
          <w:szCs w:val="24"/>
          <w:lang w:val="en-US"/>
        </w:rPr>
        <w:t>high-quality research</w:t>
      </w:r>
      <w:r>
        <w:rPr>
          <w:rFonts w:ascii="Times New Roman" w:eastAsia="Times New Roman" w:hAnsi="Times New Roman" w:cs="Times New Roman"/>
          <w:sz w:val="24"/>
          <w:szCs w:val="24"/>
          <w:lang w:val="en-US"/>
        </w:rPr>
        <w:t xml:space="preserve"> in a particular field</w:t>
      </w:r>
      <w:r w:rsidRPr="0015040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Usually, it is the executive branch that has capacity to conduct research; however, the way they are performed indicate they are </w:t>
      </w:r>
      <w:proofErr w:type="gramStart"/>
      <w:r w:rsidRPr="00150408">
        <w:rPr>
          <w:rFonts w:ascii="Times New Roman" w:eastAsia="Times New Roman" w:hAnsi="Times New Roman" w:cs="Times New Roman"/>
          <w:sz w:val="24"/>
          <w:szCs w:val="24"/>
          <w:lang w:val="en-US"/>
        </w:rPr>
        <w:t>ineffective</w:t>
      </w:r>
      <w:proofErr w:type="gramEnd"/>
      <w:r>
        <w:rPr>
          <w:rFonts w:ascii="Times New Roman" w:eastAsia="Times New Roman" w:hAnsi="Times New Roman" w:cs="Times New Roman"/>
          <w:sz w:val="24"/>
          <w:szCs w:val="24"/>
          <w:lang w:val="en-US"/>
        </w:rPr>
        <w:t xml:space="preserve"> and </w:t>
      </w:r>
      <w:r w:rsidRPr="00150408">
        <w:rPr>
          <w:rFonts w:ascii="Times New Roman" w:eastAsia="Times New Roman" w:hAnsi="Times New Roman" w:cs="Times New Roman"/>
          <w:sz w:val="24"/>
          <w:szCs w:val="24"/>
          <w:lang w:val="en-US"/>
        </w:rPr>
        <w:t xml:space="preserve">their legal regulation is inconsistent. </w:t>
      </w:r>
      <w:r>
        <w:rPr>
          <w:rFonts w:ascii="Times New Roman" w:eastAsia="Times New Roman" w:hAnsi="Times New Roman" w:cs="Times New Roman"/>
          <w:sz w:val="24"/>
          <w:szCs w:val="24"/>
          <w:lang w:val="en-US"/>
        </w:rPr>
        <w:t xml:space="preserve">Should the PU come up with a legislative initiative and submit </w:t>
      </w:r>
      <w:r w:rsidRPr="00150408">
        <w:rPr>
          <w:rFonts w:ascii="Times New Roman" w:eastAsia="Times New Roman" w:hAnsi="Times New Roman" w:cs="Times New Roman"/>
          <w:sz w:val="24"/>
          <w:szCs w:val="24"/>
          <w:lang w:val="en-US"/>
        </w:rPr>
        <w:t xml:space="preserve">presidential </w:t>
      </w:r>
      <w:r w:rsidRPr="00EE1550">
        <w:rPr>
          <w:rFonts w:ascii="Times New Roman" w:eastAsia="Times New Roman" w:hAnsi="Times New Roman" w:cs="Times New Roman"/>
          <w:sz w:val="24"/>
          <w:szCs w:val="24"/>
          <w:lang w:val="en-US"/>
        </w:rPr>
        <w:t xml:space="preserve">draft </w:t>
      </w:r>
      <w:r w:rsidRPr="00E43F7F">
        <w:rPr>
          <w:rFonts w:ascii="Times New Roman" w:eastAsia="Times New Roman" w:hAnsi="Times New Roman" w:cs="Times New Roman"/>
          <w:sz w:val="24"/>
          <w:szCs w:val="24"/>
          <w:lang w:val="en-US"/>
        </w:rPr>
        <w:t>bill</w:t>
      </w:r>
      <w:r w:rsidRPr="00EE1550">
        <w:rPr>
          <w:rFonts w:ascii="Times New Roman" w:eastAsia="Times New Roman" w:hAnsi="Times New Roman" w:cs="Times New Roman"/>
          <w:sz w:val="24"/>
          <w:szCs w:val="24"/>
          <w:lang w:val="en-US"/>
        </w:rPr>
        <w:t>s</w:t>
      </w:r>
      <w:r w:rsidRPr="00150408">
        <w:rPr>
          <w:rFonts w:ascii="Times New Roman" w:eastAsia="Times New Roman" w:hAnsi="Times New Roman" w:cs="Times New Roman"/>
          <w:sz w:val="24"/>
          <w:szCs w:val="24"/>
          <w:lang w:val="en-US"/>
        </w:rPr>
        <w:t xml:space="preserve"> to the </w:t>
      </w:r>
      <w:proofErr w:type="spellStart"/>
      <w:r w:rsidRPr="00150408">
        <w:rPr>
          <w:rFonts w:ascii="Times New Roman" w:eastAsia="Times New Roman" w:hAnsi="Times New Roman" w:cs="Times New Roman"/>
          <w:sz w:val="24"/>
          <w:szCs w:val="24"/>
          <w:lang w:val="en-US"/>
        </w:rPr>
        <w:t>Verkhovna</w:t>
      </w:r>
      <w:proofErr w:type="spellEnd"/>
      <w:r w:rsidRPr="00150408">
        <w:rPr>
          <w:rFonts w:ascii="Times New Roman" w:eastAsia="Times New Roman" w:hAnsi="Times New Roman" w:cs="Times New Roman"/>
          <w:sz w:val="24"/>
          <w:szCs w:val="24"/>
          <w:lang w:val="en-US"/>
        </w:rPr>
        <w:t xml:space="preserve"> Rada</w:t>
      </w:r>
      <w:r>
        <w:rPr>
          <w:rFonts w:ascii="Times New Roman" w:eastAsia="Times New Roman" w:hAnsi="Times New Roman" w:cs="Times New Roman"/>
          <w:sz w:val="24"/>
          <w:szCs w:val="24"/>
          <w:lang w:val="en-US"/>
        </w:rPr>
        <w:t>, research is not conducted.</w:t>
      </w:r>
    </w:p>
    <w:p w14:paraId="71D91EF2" w14:textId="77777777" w:rsidR="00055882" w:rsidRDefault="00055882" w:rsidP="00682D02">
      <w:pPr>
        <w:widowControl w:val="0"/>
        <w:ind w:left="720"/>
        <w:jc w:val="both"/>
        <w:rPr>
          <w:rFonts w:ascii="Times New Roman" w:eastAsia="Times New Roman" w:hAnsi="Times New Roman" w:cs="Times New Roman"/>
          <w:sz w:val="24"/>
          <w:szCs w:val="24"/>
          <w:lang w:val="en-US"/>
        </w:rPr>
      </w:pPr>
    </w:p>
    <w:p w14:paraId="2395500B" w14:textId="628504B1" w:rsidR="00055882" w:rsidRDefault="00055882" w:rsidP="00682D02">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There is no </w:t>
      </w:r>
      <w:r w:rsidRPr="00150408">
        <w:rPr>
          <w:rFonts w:ascii="Times New Roman" w:eastAsia="Times New Roman" w:hAnsi="Times New Roman" w:cs="Times New Roman"/>
          <w:sz w:val="24"/>
          <w:szCs w:val="24"/>
          <w:lang w:val="en-US"/>
        </w:rPr>
        <w:t xml:space="preserve">institutional and </w:t>
      </w:r>
      <w:r>
        <w:rPr>
          <w:rFonts w:ascii="Times New Roman" w:eastAsia="Times New Roman" w:hAnsi="Times New Roman" w:cs="Times New Roman"/>
          <w:sz w:val="24"/>
          <w:szCs w:val="24"/>
          <w:lang w:val="en-US"/>
        </w:rPr>
        <w:t xml:space="preserve">routine procedure for a </w:t>
      </w:r>
      <w:r w:rsidRPr="00150408">
        <w:rPr>
          <w:rFonts w:ascii="Times New Roman" w:eastAsia="Times New Roman" w:hAnsi="Times New Roman" w:cs="Times New Roman"/>
          <w:sz w:val="24"/>
          <w:szCs w:val="24"/>
          <w:lang w:val="en-US"/>
        </w:rPr>
        <w:t xml:space="preserve">legislative initiative </w:t>
      </w:r>
      <w:r>
        <w:rPr>
          <w:rFonts w:ascii="Times New Roman" w:eastAsia="Times New Roman" w:hAnsi="Times New Roman" w:cs="Times New Roman"/>
          <w:sz w:val="24"/>
          <w:szCs w:val="24"/>
          <w:lang w:val="en-US"/>
        </w:rPr>
        <w:t xml:space="preserve">authority to develop </w:t>
      </w:r>
      <w:r w:rsidRPr="00150408">
        <w:rPr>
          <w:rFonts w:ascii="Times New Roman" w:eastAsia="Times New Roman" w:hAnsi="Times New Roman" w:cs="Times New Roman"/>
          <w:sz w:val="24"/>
          <w:szCs w:val="24"/>
          <w:lang w:val="en-US"/>
        </w:rPr>
        <w:t xml:space="preserve">the concepts of laws, green and white </w:t>
      </w:r>
      <w:r>
        <w:rPr>
          <w:rFonts w:ascii="Times New Roman" w:eastAsia="Times New Roman" w:hAnsi="Times New Roman" w:cs="Times New Roman"/>
          <w:sz w:val="24"/>
          <w:szCs w:val="24"/>
          <w:lang w:val="en-US"/>
        </w:rPr>
        <w:t>policy papers</w:t>
      </w:r>
      <w:r w:rsidRPr="00150408">
        <w:rPr>
          <w:rFonts w:ascii="Times New Roman" w:eastAsia="Times New Roman" w:hAnsi="Times New Roman" w:cs="Times New Roman"/>
          <w:sz w:val="24"/>
          <w:szCs w:val="24"/>
          <w:lang w:val="en-US"/>
        </w:rPr>
        <w:t xml:space="preserve"> (which should be </w:t>
      </w:r>
      <w:r>
        <w:rPr>
          <w:rFonts w:ascii="Times New Roman" w:eastAsia="Times New Roman" w:hAnsi="Times New Roman" w:cs="Times New Roman"/>
          <w:sz w:val="24"/>
          <w:szCs w:val="24"/>
          <w:lang w:val="en-US"/>
        </w:rPr>
        <w:t>created based on policy review</w:t>
      </w:r>
      <w:r w:rsidRPr="00150408">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and, </w:t>
      </w:r>
      <w:r w:rsidRPr="00150408">
        <w:rPr>
          <w:rFonts w:ascii="Times New Roman" w:eastAsia="Times New Roman" w:hAnsi="Times New Roman" w:cs="Times New Roman"/>
          <w:sz w:val="24"/>
          <w:szCs w:val="24"/>
          <w:lang w:val="en-US"/>
        </w:rPr>
        <w:t xml:space="preserve">there are no unified standards regarding form and content of such documents and their development. The </w:t>
      </w:r>
      <w:r w:rsidR="00832423" w:rsidRPr="00150408">
        <w:rPr>
          <w:rFonts w:ascii="Times New Roman" w:eastAsia="Times New Roman" w:hAnsi="Times New Roman" w:cs="Times New Roman"/>
          <w:sz w:val="24"/>
          <w:szCs w:val="24"/>
          <w:lang w:val="en-US"/>
        </w:rPr>
        <w:t xml:space="preserve">legislative initiative </w:t>
      </w:r>
      <w:r w:rsidR="00832423">
        <w:rPr>
          <w:rFonts w:ascii="Times New Roman" w:eastAsia="Times New Roman" w:hAnsi="Times New Roman" w:cs="Times New Roman"/>
          <w:sz w:val="24"/>
          <w:szCs w:val="24"/>
          <w:lang w:val="en-US"/>
        </w:rPr>
        <w:t>authority</w:t>
      </w:r>
      <w:r w:rsidRPr="00150408">
        <w:rPr>
          <w:rFonts w:ascii="Times New Roman" w:eastAsia="Times New Roman" w:hAnsi="Times New Roman" w:cs="Times New Roman"/>
          <w:sz w:val="24"/>
          <w:szCs w:val="24"/>
          <w:lang w:val="en-US"/>
        </w:rPr>
        <w:t xml:space="preserve">, at </w:t>
      </w:r>
      <w:r w:rsidR="00832423">
        <w:rPr>
          <w:rFonts w:ascii="Times New Roman" w:eastAsia="Times New Roman" w:hAnsi="Times New Roman" w:cs="Times New Roman"/>
          <w:sz w:val="24"/>
          <w:szCs w:val="24"/>
          <w:lang w:val="en-US"/>
        </w:rPr>
        <w:t xml:space="preserve">their </w:t>
      </w:r>
      <w:r w:rsidRPr="00150408">
        <w:rPr>
          <w:rFonts w:ascii="Times New Roman" w:eastAsia="Times New Roman" w:hAnsi="Times New Roman" w:cs="Times New Roman"/>
          <w:sz w:val="24"/>
          <w:szCs w:val="24"/>
          <w:lang w:val="en-US"/>
        </w:rPr>
        <w:t xml:space="preserve">own discretion, can develop documents of this kind, or not. </w:t>
      </w:r>
      <w:r>
        <w:rPr>
          <w:rFonts w:ascii="Times New Roman" w:eastAsia="Times New Roman" w:hAnsi="Times New Roman" w:cs="Times New Roman"/>
          <w:sz w:val="24"/>
          <w:szCs w:val="24"/>
          <w:lang w:val="en-US"/>
        </w:rPr>
        <w:t>D</w:t>
      </w:r>
      <w:r w:rsidRPr="00150408">
        <w:rPr>
          <w:rFonts w:ascii="Times New Roman" w:eastAsia="Times New Roman" w:hAnsi="Times New Roman" w:cs="Times New Roman"/>
          <w:sz w:val="24"/>
          <w:szCs w:val="24"/>
          <w:lang w:val="en-US"/>
        </w:rPr>
        <w:t>ocuments</w:t>
      </w:r>
      <w:r>
        <w:rPr>
          <w:rFonts w:ascii="Times New Roman" w:eastAsia="Times New Roman" w:hAnsi="Times New Roman" w:cs="Times New Roman"/>
          <w:sz w:val="24"/>
          <w:szCs w:val="24"/>
          <w:lang w:val="en-US"/>
        </w:rPr>
        <w:t xml:space="preserve"> development</w:t>
      </w:r>
      <w:r w:rsidRPr="00150408">
        <w:rPr>
          <w:rFonts w:ascii="Times New Roman" w:eastAsia="Times New Roman" w:hAnsi="Times New Roman" w:cs="Times New Roman"/>
          <w:sz w:val="24"/>
          <w:szCs w:val="24"/>
          <w:lang w:val="en-US"/>
        </w:rPr>
        <w:t xml:space="preserve">, as a rule, is </w:t>
      </w:r>
      <w:r>
        <w:rPr>
          <w:rFonts w:ascii="Times New Roman" w:eastAsia="Times New Roman" w:hAnsi="Times New Roman" w:cs="Times New Roman"/>
          <w:sz w:val="24"/>
          <w:szCs w:val="24"/>
          <w:lang w:val="en-US"/>
        </w:rPr>
        <w:t xml:space="preserve">administered </w:t>
      </w:r>
      <w:r w:rsidRPr="00150408">
        <w:rPr>
          <w:rFonts w:ascii="Times New Roman" w:eastAsia="Times New Roman" w:hAnsi="Times New Roman" w:cs="Times New Roman"/>
          <w:sz w:val="24"/>
          <w:szCs w:val="24"/>
          <w:lang w:val="en-US"/>
        </w:rPr>
        <w:t xml:space="preserve">according to the rules created at the </w:t>
      </w:r>
      <w:r w:rsidR="00832423">
        <w:rPr>
          <w:rFonts w:ascii="Times New Roman" w:eastAsia="Times New Roman" w:hAnsi="Times New Roman" w:cs="Times New Roman"/>
          <w:sz w:val="24"/>
          <w:szCs w:val="24"/>
          <w:lang w:val="en-US"/>
        </w:rPr>
        <w:t>authority</w:t>
      </w:r>
      <w:r>
        <w:rPr>
          <w:rFonts w:ascii="Times New Roman" w:eastAsia="Times New Roman" w:hAnsi="Times New Roman" w:cs="Times New Roman"/>
          <w:sz w:val="24"/>
          <w:szCs w:val="24"/>
          <w:lang w:val="en-US"/>
        </w:rPr>
        <w:t xml:space="preserve">’s </w:t>
      </w:r>
      <w:r w:rsidRPr="00150408">
        <w:rPr>
          <w:rFonts w:ascii="Times New Roman" w:eastAsia="Times New Roman" w:hAnsi="Times New Roman" w:cs="Times New Roman"/>
          <w:sz w:val="24"/>
          <w:szCs w:val="24"/>
          <w:lang w:val="en-US"/>
        </w:rPr>
        <w:t>discretion.</w:t>
      </w:r>
    </w:p>
    <w:p w14:paraId="51CD1C65" w14:textId="77777777" w:rsidR="00682D02" w:rsidRPr="00150408" w:rsidRDefault="00682D02" w:rsidP="00A01ED3">
      <w:pPr>
        <w:widowControl w:val="0"/>
        <w:ind w:left="720"/>
        <w:jc w:val="both"/>
        <w:rPr>
          <w:rFonts w:ascii="Times New Roman" w:eastAsia="Times New Roman" w:hAnsi="Times New Roman" w:cs="Times New Roman"/>
          <w:bCs/>
          <w:sz w:val="24"/>
          <w:szCs w:val="24"/>
          <w:lang w:val="en-US"/>
        </w:rPr>
      </w:pPr>
    </w:p>
    <w:p w14:paraId="0D95E11D"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7901A535" w14:textId="575AFA12" w:rsidR="00D262E0" w:rsidRPr="00876C84" w:rsidRDefault="00832423" w:rsidP="00150408">
      <w:pPr>
        <w:widowControl w:val="0"/>
        <w:numPr>
          <w:ilvl w:val="2"/>
          <w:numId w:val="20"/>
        </w:numPr>
        <w:jc w:val="both"/>
        <w:rPr>
          <w:rFonts w:ascii="Times New Roman" w:eastAsia="Times New Roman" w:hAnsi="Times New Roman" w:cs="Times New Roman"/>
          <w:sz w:val="24"/>
          <w:szCs w:val="24"/>
        </w:rPr>
      </w:pPr>
      <w:r w:rsidRPr="00876C84">
        <w:rPr>
          <w:rFonts w:ascii="Times New Roman" w:eastAsia="Times New Roman" w:hAnsi="Times New Roman" w:cs="Times New Roman"/>
          <w:b/>
          <w:sz w:val="24"/>
          <w:szCs w:val="24"/>
          <w:lang w:val="en-US"/>
        </w:rPr>
        <w:t xml:space="preserve">Failure of </w:t>
      </w:r>
      <w:r w:rsidR="00AB6F74" w:rsidRPr="00876C84">
        <w:rPr>
          <w:rFonts w:ascii="Times New Roman" w:eastAsia="Times New Roman" w:hAnsi="Times New Roman" w:cs="Times New Roman"/>
          <w:b/>
          <w:sz w:val="24"/>
          <w:szCs w:val="24"/>
          <w:lang w:val="en-US"/>
        </w:rPr>
        <w:t xml:space="preserve">Legislative </w:t>
      </w:r>
      <w:r w:rsidR="00BB0393" w:rsidRPr="00876C84">
        <w:rPr>
          <w:rFonts w:ascii="Times New Roman" w:eastAsia="Times New Roman" w:hAnsi="Times New Roman" w:cs="Times New Roman"/>
          <w:b/>
          <w:sz w:val="24"/>
          <w:szCs w:val="24"/>
          <w:lang w:val="en-US"/>
        </w:rPr>
        <w:t>Initiative Authorities</w:t>
      </w:r>
      <w:r w:rsidR="00AB6F74" w:rsidRPr="00876C84">
        <w:rPr>
          <w:rFonts w:ascii="Times New Roman" w:eastAsia="Times New Roman" w:hAnsi="Times New Roman" w:cs="Times New Roman"/>
          <w:b/>
          <w:sz w:val="24"/>
          <w:szCs w:val="24"/>
          <w:lang w:val="en-US"/>
        </w:rPr>
        <w:t xml:space="preserve"> to Consider </w:t>
      </w:r>
      <w:r w:rsidR="00366576" w:rsidRPr="00876C84">
        <w:rPr>
          <w:rFonts w:ascii="Times New Roman" w:eastAsia="Times New Roman" w:hAnsi="Times New Roman" w:cs="Times New Roman"/>
          <w:b/>
          <w:sz w:val="24"/>
          <w:szCs w:val="24"/>
          <w:lang w:val="en-US"/>
        </w:rPr>
        <w:t xml:space="preserve">CMU </w:t>
      </w:r>
      <w:r w:rsidR="00150408" w:rsidRPr="00876C84">
        <w:rPr>
          <w:rFonts w:ascii="Times New Roman" w:eastAsia="Times New Roman" w:hAnsi="Times New Roman" w:cs="Times New Roman"/>
          <w:b/>
          <w:sz w:val="24"/>
          <w:szCs w:val="24"/>
          <w:lang w:val="en-US"/>
        </w:rPr>
        <w:t xml:space="preserve">Policy </w:t>
      </w:r>
      <w:r w:rsidR="00366576" w:rsidRPr="00876C84">
        <w:rPr>
          <w:rFonts w:ascii="Times New Roman" w:eastAsia="Times New Roman" w:hAnsi="Times New Roman" w:cs="Times New Roman"/>
          <w:b/>
          <w:sz w:val="24"/>
          <w:szCs w:val="24"/>
          <w:lang w:val="en-US"/>
        </w:rPr>
        <w:t>P</w:t>
      </w:r>
      <w:r w:rsidR="00150408" w:rsidRPr="00876C84">
        <w:rPr>
          <w:rFonts w:ascii="Times New Roman" w:eastAsia="Times New Roman" w:hAnsi="Times New Roman" w:cs="Times New Roman"/>
          <w:b/>
          <w:sz w:val="24"/>
          <w:szCs w:val="24"/>
          <w:lang w:val="en-US"/>
        </w:rPr>
        <w:t xml:space="preserve">apers </w:t>
      </w:r>
      <w:r w:rsidR="00AB6F74" w:rsidRPr="00876C84">
        <w:rPr>
          <w:rFonts w:ascii="Times New Roman" w:eastAsia="Times New Roman" w:hAnsi="Times New Roman" w:cs="Times New Roman"/>
          <w:b/>
          <w:sz w:val="24"/>
          <w:szCs w:val="24"/>
          <w:lang w:val="en-US"/>
        </w:rPr>
        <w:t xml:space="preserve">When </w:t>
      </w:r>
      <w:r w:rsidR="00366576" w:rsidRPr="00876C84">
        <w:rPr>
          <w:rFonts w:ascii="Times New Roman" w:eastAsia="Times New Roman" w:hAnsi="Times New Roman" w:cs="Times New Roman"/>
          <w:b/>
          <w:sz w:val="24"/>
          <w:szCs w:val="24"/>
          <w:lang w:val="en-US"/>
        </w:rPr>
        <w:t>P</w:t>
      </w:r>
      <w:r w:rsidR="00150408" w:rsidRPr="00876C84">
        <w:rPr>
          <w:rFonts w:ascii="Times New Roman" w:eastAsia="Times New Roman" w:hAnsi="Times New Roman" w:cs="Times New Roman"/>
          <w:b/>
          <w:sz w:val="24"/>
          <w:szCs w:val="24"/>
          <w:lang w:val="en-US"/>
        </w:rPr>
        <w:t xml:space="preserve">lanning </w:t>
      </w:r>
      <w:r w:rsidR="00366576" w:rsidRPr="00876C84">
        <w:rPr>
          <w:rFonts w:ascii="Times New Roman" w:eastAsia="Times New Roman" w:hAnsi="Times New Roman" w:cs="Times New Roman"/>
          <w:b/>
          <w:sz w:val="24"/>
          <w:szCs w:val="24"/>
          <w:lang w:val="en-US"/>
        </w:rPr>
        <w:t>Legislative W</w:t>
      </w:r>
      <w:r w:rsidR="00150408" w:rsidRPr="00876C84">
        <w:rPr>
          <w:rFonts w:ascii="Times New Roman" w:eastAsia="Times New Roman" w:hAnsi="Times New Roman" w:cs="Times New Roman"/>
          <w:b/>
          <w:sz w:val="24"/>
          <w:szCs w:val="24"/>
          <w:lang w:val="en-US"/>
        </w:rPr>
        <w:t>ork</w:t>
      </w:r>
    </w:p>
    <w:p w14:paraId="4F2BDCE9" w14:textId="77777777" w:rsidR="00D262E0" w:rsidRPr="00876C84" w:rsidRDefault="00D262E0" w:rsidP="00A01ED3">
      <w:pPr>
        <w:widowControl w:val="0"/>
        <w:ind w:left="720"/>
        <w:jc w:val="both"/>
        <w:rPr>
          <w:rFonts w:ascii="Times New Roman" w:eastAsia="Times New Roman" w:hAnsi="Times New Roman" w:cs="Times New Roman"/>
          <w:sz w:val="24"/>
          <w:szCs w:val="24"/>
        </w:rPr>
      </w:pPr>
    </w:p>
    <w:p w14:paraId="60C6BDD2" w14:textId="01F6A850" w:rsidR="00D262E0" w:rsidRPr="00150408" w:rsidRDefault="00BB0393" w:rsidP="001E3F85">
      <w:pPr>
        <w:widowControl w:val="0"/>
        <w:ind w:left="720"/>
        <w:jc w:val="both"/>
        <w:rPr>
          <w:rFonts w:ascii="Times New Roman" w:eastAsia="Times New Roman" w:hAnsi="Times New Roman" w:cs="Times New Roman"/>
          <w:sz w:val="24"/>
          <w:szCs w:val="24"/>
          <w:lang w:val="en-US"/>
        </w:rPr>
      </w:pPr>
      <w:r w:rsidRPr="00876C84">
        <w:rPr>
          <w:rFonts w:ascii="Times New Roman" w:eastAsia="Times New Roman" w:hAnsi="Times New Roman" w:cs="Times New Roman"/>
          <w:sz w:val="24"/>
          <w:szCs w:val="24"/>
          <w:lang w:val="en-US"/>
        </w:rPr>
        <w:t>In accordance with P</w:t>
      </w:r>
      <w:r w:rsidR="00366576" w:rsidRPr="00876C84">
        <w:rPr>
          <w:rFonts w:ascii="Times New Roman" w:eastAsia="Times New Roman" w:hAnsi="Times New Roman" w:cs="Times New Roman"/>
          <w:sz w:val="24"/>
          <w:szCs w:val="24"/>
          <w:lang w:val="en-US"/>
        </w:rPr>
        <w:t xml:space="preserve">aragraph </w:t>
      </w:r>
      <w:r w:rsidR="00150408" w:rsidRPr="00876C84">
        <w:rPr>
          <w:rFonts w:ascii="Times New Roman" w:eastAsia="Times New Roman" w:hAnsi="Times New Roman" w:cs="Times New Roman"/>
          <w:sz w:val="24"/>
          <w:szCs w:val="24"/>
          <w:lang w:val="en-US"/>
        </w:rPr>
        <w:t xml:space="preserve">56 of the </w:t>
      </w:r>
      <w:r w:rsidR="001E3F85" w:rsidRPr="00876C84">
        <w:rPr>
          <w:rFonts w:ascii="Times New Roman" w:eastAsia="Times New Roman" w:hAnsi="Times New Roman" w:cs="Times New Roman"/>
          <w:sz w:val="24"/>
          <w:szCs w:val="24"/>
          <w:lang w:val="en-US"/>
        </w:rPr>
        <w:t xml:space="preserve">CMU’s </w:t>
      </w:r>
      <w:r w:rsidR="00401E34" w:rsidRPr="00876C84">
        <w:rPr>
          <w:rFonts w:ascii="Times New Roman" w:eastAsia="Times New Roman" w:hAnsi="Times New Roman" w:cs="Times New Roman"/>
          <w:sz w:val="24"/>
          <w:szCs w:val="24"/>
          <w:lang w:val="en-US"/>
        </w:rPr>
        <w:t>Rules</w:t>
      </w:r>
      <w:r w:rsidR="00150408" w:rsidRPr="00876C84">
        <w:rPr>
          <w:rFonts w:ascii="Times New Roman" w:eastAsia="Times New Roman" w:hAnsi="Times New Roman" w:cs="Times New Roman"/>
          <w:sz w:val="24"/>
          <w:szCs w:val="24"/>
          <w:lang w:val="en-US"/>
        </w:rPr>
        <w:t xml:space="preserve"> of </w:t>
      </w:r>
      <w:r w:rsidR="00366576" w:rsidRPr="00876C84">
        <w:rPr>
          <w:rFonts w:ascii="Times New Roman" w:eastAsia="Times New Roman" w:hAnsi="Times New Roman" w:cs="Times New Roman"/>
          <w:sz w:val="24"/>
          <w:szCs w:val="24"/>
          <w:lang w:val="en-US"/>
        </w:rPr>
        <w:t>Procedure</w:t>
      </w:r>
      <w:r w:rsidR="001E3F85" w:rsidRPr="00876C84">
        <w:rPr>
          <w:rFonts w:ascii="Times New Roman" w:eastAsia="Times New Roman" w:hAnsi="Times New Roman" w:cs="Times New Roman"/>
          <w:sz w:val="24"/>
          <w:szCs w:val="24"/>
          <w:lang w:val="en-US"/>
        </w:rPr>
        <w:t>,</w:t>
      </w:r>
      <w:r w:rsidR="00150408" w:rsidRPr="00876C84">
        <w:rPr>
          <w:rFonts w:ascii="Times New Roman" w:eastAsia="Times New Roman" w:hAnsi="Times New Roman" w:cs="Times New Roman"/>
          <w:sz w:val="24"/>
          <w:szCs w:val="24"/>
          <w:lang w:val="en-US"/>
        </w:rPr>
        <w:t xml:space="preserve"> the Government </w:t>
      </w:r>
      <w:r w:rsidR="00366576" w:rsidRPr="00876C84">
        <w:rPr>
          <w:rFonts w:ascii="Times New Roman" w:eastAsia="Times New Roman" w:hAnsi="Times New Roman" w:cs="Times New Roman"/>
          <w:sz w:val="24"/>
          <w:szCs w:val="24"/>
          <w:lang w:val="en-US"/>
        </w:rPr>
        <w:t>shall consider</w:t>
      </w:r>
      <w:r w:rsidR="00150408" w:rsidRPr="00876C84">
        <w:rPr>
          <w:rFonts w:ascii="Times New Roman" w:eastAsia="Times New Roman" w:hAnsi="Times New Roman" w:cs="Times New Roman"/>
          <w:sz w:val="24"/>
          <w:szCs w:val="24"/>
          <w:lang w:val="en-US"/>
        </w:rPr>
        <w:t xml:space="preserve"> </w:t>
      </w:r>
      <w:r w:rsidR="00B05425" w:rsidRPr="00876C84">
        <w:rPr>
          <w:rFonts w:ascii="Times New Roman" w:eastAsia="Times New Roman" w:hAnsi="Times New Roman" w:cs="Times New Roman"/>
          <w:sz w:val="24"/>
          <w:szCs w:val="24"/>
          <w:lang w:val="en-US"/>
        </w:rPr>
        <w:t>policy papers</w:t>
      </w:r>
      <w:r w:rsidR="00B05425" w:rsidRPr="00876C84">
        <w:rPr>
          <w:rStyle w:val="FootnoteReference"/>
          <w:rFonts w:ascii="Times New Roman" w:eastAsia="Times New Roman" w:hAnsi="Times New Roman" w:cs="Times New Roman"/>
          <w:sz w:val="24"/>
          <w:szCs w:val="24"/>
        </w:rPr>
        <w:footnoteReference w:id="6"/>
      </w:r>
      <w:r w:rsidR="00150408" w:rsidRPr="00876C84">
        <w:rPr>
          <w:rFonts w:ascii="Times New Roman" w:eastAsia="Times New Roman" w:hAnsi="Times New Roman" w:cs="Times New Roman"/>
          <w:sz w:val="24"/>
          <w:szCs w:val="24"/>
          <w:lang w:val="en-US"/>
        </w:rPr>
        <w:t xml:space="preserve"> </w:t>
      </w:r>
      <w:r w:rsidR="005262EB" w:rsidRPr="00876C84">
        <w:rPr>
          <w:rFonts w:ascii="Times New Roman" w:eastAsia="Times New Roman" w:hAnsi="Times New Roman" w:cs="Times New Roman"/>
          <w:sz w:val="24"/>
          <w:szCs w:val="24"/>
          <w:lang w:val="en-US"/>
        </w:rPr>
        <w:t xml:space="preserve">and make </w:t>
      </w:r>
      <w:r w:rsidR="001E3F85" w:rsidRPr="00876C84">
        <w:rPr>
          <w:rFonts w:ascii="Times New Roman" w:eastAsia="Times New Roman" w:hAnsi="Times New Roman" w:cs="Times New Roman"/>
          <w:sz w:val="24"/>
          <w:szCs w:val="24"/>
          <w:lang w:val="en-US"/>
        </w:rPr>
        <w:t xml:space="preserve">respective </w:t>
      </w:r>
      <w:r w:rsidR="005262EB" w:rsidRPr="00876C84">
        <w:rPr>
          <w:rFonts w:ascii="Times New Roman" w:eastAsia="Times New Roman" w:hAnsi="Times New Roman" w:cs="Times New Roman"/>
          <w:sz w:val="24"/>
          <w:szCs w:val="24"/>
          <w:lang w:val="en-US"/>
        </w:rPr>
        <w:t>decisions</w:t>
      </w:r>
      <w:r w:rsidR="007554A5">
        <w:rPr>
          <w:rFonts w:ascii="Times New Roman" w:eastAsia="Times New Roman" w:hAnsi="Times New Roman" w:cs="Times New Roman"/>
          <w:sz w:val="24"/>
          <w:szCs w:val="24"/>
          <w:lang w:val="en-US"/>
        </w:rPr>
        <w:t xml:space="preserve"> based on them</w:t>
      </w:r>
      <w:r w:rsidR="005262EB" w:rsidRPr="00876C84">
        <w:rPr>
          <w:rFonts w:ascii="Times New Roman" w:eastAsia="Times New Roman" w:hAnsi="Times New Roman" w:cs="Times New Roman"/>
          <w:sz w:val="24"/>
          <w:szCs w:val="24"/>
          <w:lang w:val="en-US"/>
        </w:rPr>
        <w:t xml:space="preserve">. </w:t>
      </w:r>
      <w:r w:rsidR="001E3F85" w:rsidRPr="00876C84">
        <w:rPr>
          <w:rFonts w:ascii="Times New Roman" w:eastAsia="Times New Roman" w:hAnsi="Times New Roman" w:cs="Times New Roman"/>
          <w:sz w:val="24"/>
          <w:szCs w:val="24"/>
          <w:lang w:val="en-US"/>
        </w:rPr>
        <w:t>P</w:t>
      </w:r>
      <w:r w:rsidR="005262EB" w:rsidRPr="00876C84">
        <w:rPr>
          <w:rFonts w:ascii="Times New Roman" w:eastAsia="Times New Roman" w:hAnsi="Times New Roman" w:cs="Times New Roman"/>
          <w:sz w:val="24"/>
          <w:szCs w:val="24"/>
          <w:lang w:val="en-US"/>
        </w:rPr>
        <w:t xml:space="preserve">olicy papers </w:t>
      </w:r>
      <w:r w:rsidR="001E3F85" w:rsidRPr="00876C84">
        <w:rPr>
          <w:rFonts w:ascii="Times New Roman" w:eastAsia="Times New Roman" w:hAnsi="Times New Roman" w:cs="Times New Roman"/>
          <w:sz w:val="24"/>
          <w:szCs w:val="24"/>
          <w:lang w:val="en-US"/>
        </w:rPr>
        <w:t>prepared by the CMU may contain the Government</w:t>
      </w:r>
      <w:r w:rsidR="005262EB" w:rsidRPr="00876C84">
        <w:rPr>
          <w:rFonts w:ascii="Times New Roman" w:eastAsia="Times New Roman" w:hAnsi="Times New Roman" w:cs="Times New Roman"/>
          <w:sz w:val="24"/>
          <w:szCs w:val="24"/>
          <w:lang w:val="en-US"/>
        </w:rPr>
        <w:t xml:space="preserve"> p</w:t>
      </w:r>
      <w:r w:rsidR="00150408" w:rsidRPr="00876C84">
        <w:rPr>
          <w:rFonts w:ascii="Times New Roman" w:eastAsia="Times New Roman" w:hAnsi="Times New Roman" w:cs="Times New Roman"/>
          <w:sz w:val="24"/>
          <w:szCs w:val="24"/>
          <w:lang w:val="en-US"/>
        </w:rPr>
        <w:t>rogram</w:t>
      </w:r>
      <w:r w:rsidR="001E3F85" w:rsidRPr="00876C84">
        <w:rPr>
          <w:rFonts w:ascii="Times New Roman" w:eastAsia="Times New Roman" w:hAnsi="Times New Roman" w:cs="Times New Roman"/>
          <w:sz w:val="24"/>
          <w:szCs w:val="24"/>
          <w:lang w:val="en-US"/>
        </w:rPr>
        <w:t>s</w:t>
      </w:r>
      <w:r w:rsidR="005262EB" w:rsidRPr="00876C84">
        <w:rPr>
          <w:rFonts w:ascii="Times New Roman" w:eastAsia="Times New Roman" w:hAnsi="Times New Roman" w:cs="Times New Roman"/>
          <w:sz w:val="24"/>
          <w:szCs w:val="24"/>
          <w:lang w:val="en-US"/>
        </w:rPr>
        <w:t xml:space="preserve">; </w:t>
      </w:r>
      <w:r w:rsidR="00150408" w:rsidRPr="00876C84">
        <w:rPr>
          <w:rFonts w:ascii="Times New Roman" w:eastAsia="Times New Roman" w:hAnsi="Times New Roman" w:cs="Times New Roman"/>
          <w:sz w:val="24"/>
          <w:szCs w:val="24"/>
          <w:lang w:val="en-US"/>
        </w:rPr>
        <w:t>str</w:t>
      </w:r>
      <w:r w:rsidR="005262EB" w:rsidRPr="00876C84">
        <w:rPr>
          <w:rFonts w:ascii="Times New Roman" w:eastAsia="Times New Roman" w:hAnsi="Times New Roman" w:cs="Times New Roman"/>
          <w:sz w:val="24"/>
          <w:szCs w:val="24"/>
          <w:lang w:val="en-US"/>
        </w:rPr>
        <w:t xml:space="preserve">ategies for the development of particular areas, etc. </w:t>
      </w:r>
      <w:r w:rsidR="001E3F85" w:rsidRPr="00876C84">
        <w:rPr>
          <w:rFonts w:ascii="Times New Roman" w:eastAsia="Times New Roman" w:hAnsi="Times New Roman" w:cs="Times New Roman"/>
          <w:sz w:val="24"/>
          <w:szCs w:val="24"/>
          <w:lang w:val="en-US"/>
        </w:rPr>
        <w:t>Based on p</w:t>
      </w:r>
      <w:r w:rsidR="005262EB" w:rsidRPr="00876C84">
        <w:rPr>
          <w:rFonts w:ascii="Times New Roman" w:eastAsia="Times New Roman" w:hAnsi="Times New Roman" w:cs="Times New Roman"/>
          <w:sz w:val="24"/>
          <w:szCs w:val="24"/>
          <w:lang w:val="en-US"/>
        </w:rPr>
        <w:t>olicy papers</w:t>
      </w:r>
      <w:r w:rsidR="001E3F85" w:rsidRPr="00876C84">
        <w:rPr>
          <w:rFonts w:ascii="Times New Roman" w:eastAsia="Times New Roman" w:hAnsi="Times New Roman" w:cs="Times New Roman"/>
          <w:sz w:val="24"/>
          <w:szCs w:val="24"/>
          <w:lang w:val="en-US"/>
        </w:rPr>
        <w:t xml:space="preserve">, the </w:t>
      </w:r>
      <w:r w:rsidRPr="00876C84">
        <w:rPr>
          <w:rFonts w:ascii="Times New Roman" w:eastAsia="Times New Roman" w:hAnsi="Times New Roman" w:cs="Times New Roman"/>
          <w:sz w:val="24"/>
          <w:szCs w:val="24"/>
          <w:lang w:val="en-US"/>
        </w:rPr>
        <w:t>G</w:t>
      </w:r>
      <w:r w:rsidR="001E3F85" w:rsidRPr="00876C84">
        <w:rPr>
          <w:rFonts w:ascii="Times New Roman" w:eastAsia="Times New Roman" w:hAnsi="Times New Roman" w:cs="Times New Roman"/>
          <w:sz w:val="24"/>
          <w:szCs w:val="24"/>
          <w:lang w:val="en-US"/>
        </w:rPr>
        <w:t xml:space="preserve">overnment shall prepare draft bills </w:t>
      </w:r>
      <w:r w:rsidRPr="00876C84">
        <w:rPr>
          <w:rFonts w:ascii="Times New Roman" w:eastAsia="Times New Roman" w:hAnsi="Times New Roman" w:cs="Times New Roman"/>
          <w:sz w:val="24"/>
          <w:szCs w:val="24"/>
          <w:lang w:val="en-US"/>
        </w:rPr>
        <w:t xml:space="preserve">and submit them </w:t>
      </w:r>
      <w:r w:rsidR="005262EB" w:rsidRPr="00876C84">
        <w:rPr>
          <w:rFonts w:ascii="Times New Roman" w:eastAsia="Times New Roman" w:hAnsi="Times New Roman" w:cs="Times New Roman"/>
          <w:sz w:val="24"/>
          <w:szCs w:val="24"/>
          <w:lang w:val="en-US"/>
        </w:rPr>
        <w:t xml:space="preserve">to the VRU. </w:t>
      </w:r>
      <w:r w:rsidR="001E3F85" w:rsidRPr="00876C84">
        <w:rPr>
          <w:rFonts w:ascii="Times New Roman" w:eastAsia="Times New Roman" w:hAnsi="Times New Roman" w:cs="Times New Roman"/>
          <w:sz w:val="24"/>
          <w:szCs w:val="24"/>
          <w:lang w:val="en-US"/>
        </w:rPr>
        <w:t xml:space="preserve">However, a closer look reveals that the policy papers fail to comply with general standards: they </w:t>
      </w:r>
      <w:r w:rsidR="00821901" w:rsidRPr="00876C84">
        <w:rPr>
          <w:rFonts w:ascii="Times New Roman" w:eastAsia="Times New Roman" w:hAnsi="Times New Roman" w:cs="Times New Roman"/>
          <w:sz w:val="24"/>
          <w:szCs w:val="24"/>
          <w:lang w:val="en-US"/>
        </w:rPr>
        <w:t>neither identify the</w:t>
      </w:r>
      <w:r w:rsidR="00150408" w:rsidRPr="00876C84">
        <w:rPr>
          <w:rFonts w:ascii="Times New Roman" w:eastAsia="Times New Roman" w:hAnsi="Times New Roman" w:cs="Times New Roman"/>
          <w:sz w:val="24"/>
          <w:szCs w:val="24"/>
          <w:lang w:val="en-US"/>
        </w:rPr>
        <w:t xml:space="preserve"> public policy </w:t>
      </w:r>
      <w:r w:rsidR="00821901" w:rsidRPr="00876C84">
        <w:rPr>
          <w:rFonts w:ascii="Times New Roman" w:eastAsia="Times New Roman" w:hAnsi="Times New Roman" w:cs="Times New Roman"/>
          <w:sz w:val="24"/>
          <w:szCs w:val="24"/>
          <w:lang w:val="en-US"/>
        </w:rPr>
        <w:t xml:space="preserve">issues </w:t>
      </w:r>
      <w:r w:rsidR="00150408" w:rsidRPr="00876C84">
        <w:rPr>
          <w:rFonts w:ascii="Times New Roman" w:eastAsia="Times New Roman" w:hAnsi="Times New Roman" w:cs="Times New Roman"/>
          <w:sz w:val="24"/>
          <w:szCs w:val="24"/>
          <w:lang w:val="en-US"/>
        </w:rPr>
        <w:t>that need to be addressed</w:t>
      </w:r>
      <w:r w:rsidR="00821901" w:rsidRPr="00876C84">
        <w:rPr>
          <w:rFonts w:ascii="Times New Roman" w:eastAsia="Times New Roman" w:hAnsi="Times New Roman" w:cs="Times New Roman"/>
          <w:sz w:val="24"/>
          <w:szCs w:val="24"/>
          <w:lang w:val="en-US"/>
        </w:rPr>
        <w:t xml:space="preserve">; nor offer </w:t>
      </w:r>
      <w:r w:rsidR="00150408" w:rsidRPr="00876C84">
        <w:rPr>
          <w:rFonts w:ascii="Times New Roman" w:eastAsia="Times New Roman" w:hAnsi="Times New Roman" w:cs="Times New Roman"/>
          <w:sz w:val="24"/>
          <w:szCs w:val="24"/>
          <w:lang w:val="en-US"/>
        </w:rPr>
        <w:t>the best ways to solve them through the development and implementation of rele</w:t>
      </w:r>
      <w:r w:rsidR="00821901" w:rsidRPr="00876C84">
        <w:rPr>
          <w:rFonts w:ascii="Times New Roman" w:eastAsia="Times New Roman" w:hAnsi="Times New Roman" w:cs="Times New Roman"/>
          <w:sz w:val="24"/>
          <w:szCs w:val="24"/>
          <w:lang w:val="en-US"/>
        </w:rPr>
        <w:t xml:space="preserve">vant legislation. </w:t>
      </w:r>
      <w:r w:rsidR="00DA0FBB">
        <w:rPr>
          <w:rFonts w:ascii="Times New Roman" w:eastAsia="Times New Roman" w:hAnsi="Times New Roman" w:cs="Times New Roman"/>
          <w:sz w:val="24"/>
          <w:szCs w:val="24"/>
          <w:lang w:val="en-US"/>
        </w:rPr>
        <w:t>I</w:t>
      </w:r>
      <w:r w:rsidR="00876C84">
        <w:rPr>
          <w:rFonts w:ascii="Times New Roman" w:eastAsia="Times New Roman" w:hAnsi="Times New Roman" w:cs="Times New Roman"/>
          <w:sz w:val="24"/>
          <w:szCs w:val="24"/>
          <w:lang w:val="en-US"/>
        </w:rPr>
        <w:t xml:space="preserve">t turns out that </w:t>
      </w:r>
      <w:r w:rsidR="00821901" w:rsidRPr="00876C84">
        <w:rPr>
          <w:rFonts w:ascii="Times New Roman" w:eastAsia="Times New Roman" w:hAnsi="Times New Roman" w:cs="Times New Roman"/>
          <w:sz w:val="24"/>
          <w:szCs w:val="24"/>
          <w:lang w:val="en-US"/>
        </w:rPr>
        <w:lastRenderedPageBreak/>
        <w:t>the G</w:t>
      </w:r>
      <w:r w:rsidR="00150408" w:rsidRPr="00876C84">
        <w:rPr>
          <w:rFonts w:ascii="Times New Roman" w:eastAsia="Times New Roman" w:hAnsi="Times New Roman" w:cs="Times New Roman"/>
          <w:sz w:val="24"/>
          <w:szCs w:val="24"/>
          <w:lang w:val="en-US"/>
        </w:rPr>
        <w:t xml:space="preserve">overnment </w:t>
      </w:r>
      <w:r w:rsidR="00DA0FBB">
        <w:rPr>
          <w:rFonts w:ascii="Times New Roman" w:eastAsia="Times New Roman" w:hAnsi="Times New Roman" w:cs="Times New Roman"/>
          <w:sz w:val="24"/>
          <w:szCs w:val="24"/>
          <w:lang w:val="en-US"/>
        </w:rPr>
        <w:t xml:space="preserve">actually </w:t>
      </w:r>
      <w:r w:rsidR="00150408" w:rsidRPr="00876C84">
        <w:rPr>
          <w:rFonts w:ascii="Times New Roman" w:eastAsia="Times New Roman" w:hAnsi="Times New Roman" w:cs="Times New Roman"/>
          <w:sz w:val="24"/>
          <w:szCs w:val="24"/>
          <w:lang w:val="en-US"/>
        </w:rPr>
        <w:t xml:space="preserve">plans legislative work </w:t>
      </w:r>
      <w:r w:rsidR="00876C84">
        <w:rPr>
          <w:rFonts w:ascii="Times New Roman" w:eastAsia="Times New Roman" w:hAnsi="Times New Roman" w:cs="Times New Roman"/>
          <w:sz w:val="24"/>
          <w:szCs w:val="24"/>
          <w:lang w:val="en-US"/>
        </w:rPr>
        <w:t xml:space="preserve">aside from, or </w:t>
      </w:r>
      <w:r w:rsidRPr="00876C84">
        <w:rPr>
          <w:rFonts w:ascii="Times New Roman" w:eastAsia="Times New Roman" w:hAnsi="Times New Roman" w:cs="Times New Roman"/>
          <w:sz w:val="24"/>
          <w:szCs w:val="24"/>
          <w:lang w:val="en-US"/>
        </w:rPr>
        <w:t>sometimes contrary to</w:t>
      </w:r>
      <w:r w:rsidR="00876C84">
        <w:rPr>
          <w:rFonts w:ascii="Times New Roman" w:eastAsia="Times New Roman" w:hAnsi="Times New Roman" w:cs="Times New Roman"/>
          <w:sz w:val="24"/>
          <w:szCs w:val="24"/>
          <w:lang w:val="en-US"/>
        </w:rPr>
        <w:t xml:space="preserve">, </w:t>
      </w:r>
      <w:r w:rsidRPr="00876C84">
        <w:rPr>
          <w:rFonts w:ascii="Times New Roman" w:eastAsia="Times New Roman" w:hAnsi="Times New Roman" w:cs="Times New Roman"/>
          <w:sz w:val="24"/>
          <w:szCs w:val="24"/>
          <w:lang w:val="en-US"/>
        </w:rPr>
        <w:t>its Program</w:t>
      </w:r>
      <w:r w:rsidR="002A47A9" w:rsidRPr="00876C84">
        <w:rPr>
          <w:rFonts w:ascii="Times New Roman" w:eastAsia="Times New Roman" w:hAnsi="Times New Roman" w:cs="Times New Roman"/>
          <w:sz w:val="24"/>
          <w:szCs w:val="24"/>
          <w:lang w:val="en-US"/>
        </w:rPr>
        <w:t xml:space="preserve"> of Activities</w:t>
      </w:r>
      <w:r w:rsidR="00150408" w:rsidRPr="00876C84">
        <w:rPr>
          <w:rFonts w:ascii="Times New Roman" w:eastAsia="Times New Roman" w:hAnsi="Times New Roman" w:cs="Times New Roman"/>
          <w:sz w:val="24"/>
          <w:szCs w:val="24"/>
          <w:lang w:val="en-US"/>
        </w:rPr>
        <w:t>.</w:t>
      </w:r>
      <w:r w:rsidR="00094239" w:rsidRPr="00876C84">
        <w:rPr>
          <w:rFonts w:ascii="Times New Roman" w:eastAsia="Times New Roman" w:hAnsi="Times New Roman" w:cs="Times New Roman"/>
          <w:sz w:val="24"/>
          <w:szCs w:val="24"/>
          <w:lang w:val="en-US"/>
        </w:rPr>
        <w:t xml:space="preserve"> </w:t>
      </w:r>
      <w:r w:rsidR="00DA39F6">
        <w:rPr>
          <w:rFonts w:ascii="Times New Roman" w:eastAsia="Times New Roman" w:hAnsi="Times New Roman" w:cs="Times New Roman"/>
          <w:sz w:val="24"/>
          <w:szCs w:val="24"/>
          <w:lang w:val="en-US"/>
        </w:rPr>
        <w:t>A</w:t>
      </w:r>
      <w:r w:rsidR="00DA39F6" w:rsidRPr="00876C84">
        <w:rPr>
          <w:rFonts w:ascii="Times New Roman" w:eastAsia="Times New Roman" w:hAnsi="Times New Roman" w:cs="Times New Roman"/>
          <w:sz w:val="24"/>
          <w:szCs w:val="24"/>
          <w:lang w:val="en-US"/>
        </w:rPr>
        <w:t>ccording to Par</w:t>
      </w:r>
      <w:r w:rsidR="00DA39F6">
        <w:rPr>
          <w:rFonts w:ascii="Times New Roman" w:eastAsia="Times New Roman" w:hAnsi="Times New Roman" w:cs="Times New Roman"/>
          <w:sz w:val="24"/>
          <w:szCs w:val="24"/>
          <w:lang w:val="en-US"/>
        </w:rPr>
        <w:t xml:space="preserve">t five of Article 114 of the CU, the Government shall </w:t>
      </w:r>
      <w:r w:rsidR="00E11ADE">
        <w:rPr>
          <w:rFonts w:ascii="Times New Roman" w:eastAsia="Times New Roman" w:hAnsi="Times New Roman" w:cs="Times New Roman"/>
          <w:sz w:val="24"/>
          <w:szCs w:val="24"/>
          <w:lang w:val="en-US"/>
        </w:rPr>
        <w:t xml:space="preserve">work according to </w:t>
      </w:r>
      <w:r w:rsidR="00150408" w:rsidRPr="00876C84">
        <w:rPr>
          <w:rFonts w:ascii="Times New Roman" w:eastAsia="Times New Roman" w:hAnsi="Times New Roman" w:cs="Times New Roman"/>
          <w:sz w:val="24"/>
          <w:szCs w:val="24"/>
          <w:lang w:val="en-US"/>
        </w:rPr>
        <w:t xml:space="preserve">the </w:t>
      </w:r>
      <w:r w:rsidR="00821901" w:rsidRPr="00876C84">
        <w:rPr>
          <w:rFonts w:ascii="Times New Roman" w:eastAsia="Times New Roman" w:hAnsi="Times New Roman" w:cs="Times New Roman"/>
          <w:sz w:val="24"/>
          <w:szCs w:val="24"/>
          <w:lang w:val="en-US"/>
        </w:rPr>
        <w:t xml:space="preserve">CMU’s </w:t>
      </w:r>
      <w:r w:rsidR="002A47A9" w:rsidRPr="00876C84">
        <w:rPr>
          <w:rFonts w:ascii="Times New Roman" w:eastAsia="Times New Roman" w:hAnsi="Times New Roman" w:cs="Times New Roman"/>
          <w:sz w:val="24"/>
          <w:szCs w:val="24"/>
          <w:lang w:val="en-US"/>
        </w:rPr>
        <w:t xml:space="preserve">Program of Activities </w:t>
      </w:r>
      <w:r w:rsidR="00291156">
        <w:rPr>
          <w:rFonts w:ascii="Times New Roman" w:eastAsia="Times New Roman" w:hAnsi="Times New Roman" w:cs="Times New Roman"/>
          <w:sz w:val="24"/>
          <w:szCs w:val="24"/>
          <w:lang w:val="en-US"/>
        </w:rPr>
        <w:t xml:space="preserve">which must be </w:t>
      </w:r>
      <w:r w:rsidR="00150408" w:rsidRPr="00876C84">
        <w:rPr>
          <w:rFonts w:ascii="Times New Roman" w:eastAsia="Times New Roman" w:hAnsi="Times New Roman" w:cs="Times New Roman"/>
          <w:sz w:val="24"/>
          <w:szCs w:val="24"/>
          <w:lang w:val="en-US"/>
        </w:rPr>
        <w:t>approved by the VR</w:t>
      </w:r>
      <w:r w:rsidR="00B05425" w:rsidRPr="00876C84">
        <w:rPr>
          <w:rFonts w:ascii="Times New Roman" w:eastAsia="Times New Roman" w:hAnsi="Times New Roman" w:cs="Times New Roman"/>
          <w:sz w:val="24"/>
          <w:szCs w:val="24"/>
          <w:lang w:val="en-US"/>
        </w:rPr>
        <w:t>U</w:t>
      </w:r>
      <w:r w:rsidR="00291156">
        <w:rPr>
          <w:rFonts w:ascii="Times New Roman" w:eastAsia="Times New Roman" w:hAnsi="Times New Roman" w:cs="Times New Roman"/>
          <w:sz w:val="24"/>
          <w:szCs w:val="24"/>
          <w:lang w:val="en-US"/>
        </w:rPr>
        <w:t>. Yet, disregarding this</w:t>
      </w:r>
      <w:r w:rsidR="00941B21">
        <w:rPr>
          <w:rFonts w:ascii="Times New Roman" w:eastAsia="Times New Roman" w:hAnsi="Times New Roman" w:cs="Times New Roman"/>
          <w:sz w:val="24"/>
          <w:szCs w:val="24"/>
          <w:lang w:val="en-US"/>
        </w:rPr>
        <w:t xml:space="preserve"> requirement</w:t>
      </w:r>
      <w:r w:rsidR="00291156">
        <w:rPr>
          <w:rFonts w:ascii="Times New Roman" w:eastAsia="Times New Roman" w:hAnsi="Times New Roman" w:cs="Times New Roman"/>
          <w:sz w:val="24"/>
          <w:szCs w:val="24"/>
          <w:lang w:val="en-US"/>
        </w:rPr>
        <w:t xml:space="preserve"> and neglecting </w:t>
      </w:r>
      <w:r w:rsidR="00821901" w:rsidRPr="00876C84">
        <w:rPr>
          <w:rFonts w:ascii="Times New Roman" w:eastAsia="Times New Roman" w:hAnsi="Times New Roman" w:cs="Times New Roman"/>
          <w:sz w:val="24"/>
          <w:szCs w:val="24"/>
          <w:lang w:val="en-US"/>
        </w:rPr>
        <w:t>t</w:t>
      </w:r>
      <w:r w:rsidR="00150408" w:rsidRPr="00876C84">
        <w:rPr>
          <w:rFonts w:ascii="Times New Roman" w:eastAsia="Times New Roman" w:hAnsi="Times New Roman" w:cs="Times New Roman"/>
          <w:sz w:val="24"/>
          <w:szCs w:val="24"/>
          <w:lang w:val="en-US"/>
        </w:rPr>
        <w:t>he importance of the Government</w:t>
      </w:r>
      <w:r w:rsidR="00364D84" w:rsidRPr="00876C84">
        <w:rPr>
          <w:rFonts w:ascii="Times New Roman" w:eastAsia="Times New Roman" w:hAnsi="Times New Roman" w:cs="Times New Roman"/>
          <w:sz w:val="24"/>
          <w:szCs w:val="24"/>
          <w:lang w:val="en-US"/>
        </w:rPr>
        <w:t>’</w:t>
      </w:r>
      <w:r w:rsidR="00150408" w:rsidRPr="00876C84">
        <w:rPr>
          <w:rFonts w:ascii="Times New Roman" w:eastAsia="Times New Roman" w:hAnsi="Times New Roman" w:cs="Times New Roman"/>
          <w:sz w:val="24"/>
          <w:szCs w:val="24"/>
          <w:lang w:val="en-US"/>
        </w:rPr>
        <w:t xml:space="preserve">s </w:t>
      </w:r>
      <w:r w:rsidR="002A47A9" w:rsidRPr="00876C84">
        <w:rPr>
          <w:rFonts w:ascii="Times New Roman" w:eastAsia="Times New Roman" w:hAnsi="Times New Roman" w:cs="Times New Roman"/>
          <w:sz w:val="24"/>
          <w:szCs w:val="24"/>
          <w:lang w:val="en-US"/>
        </w:rPr>
        <w:t xml:space="preserve">Program of Activities </w:t>
      </w:r>
      <w:r w:rsidR="00150408" w:rsidRPr="00876C84">
        <w:rPr>
          <w:rFonts w:ascii="Times New Roman" w:eastAsia="Times New Roman" w:hAnsi="Times New Roman" w:cs="Times New Roman"/>
          <w:sz w:val="24"/>
          <w:szCs w:val="24"/>
          <w:lang w:val="en-US"/>
        </w:rPr>
        <w:t xml:space="preserve">for planning the </w:t>
      </w:r>
      <w:r w:rsidR="00821901" w:rsidRPr="00876C84">
        <w:rPr>
          <w:rFonts w:ascii="Times New Roman" w:eastAsia="Times New Roman" w:hAnsi="Times New Roman" w:cs="Times New Roman"/>
          <w:sz w:val="24"/>
          <w:szCs w:val="24"/>
          <w:lang w:val="en-US"/>
        </w:rPr>
        <w:t xml:space="preserve">VRU </w:t>
      </w:r>
      <w:r w:rsidR="00150408" w:rsidRPr="00876C84">
        <w:rPr>
          <w:rFonts w:ascii="Times New Roman" w:eastAsia="Times New Roman" w:hAnsi="Times New Roman" w:cs="Times New Roman"/>
          <w:sz w:val="24"/>
          <w:szCs w:val="24"/>
          <w:lang w:val="en-US"/>
        </w:rPr>
        <w:t>legislative work</w:t>
      </w:r>
      <w:r w:rsidR="00821901" w:rsidRPr="00876C84">
        <w:rPr>
          <w:rFonts w:ascii="Times New Roman" w:eastAsia="Times New Roman" w:hAnsi="Times New Roman" w:cs="Times New Roman"/>
          <w:sz w:val="24"/>
          <w:szCs w:val="24"/>
          <w:lang w:val="en-US"/>
        </w:rPr>
        <w:t>,</w:t>
      </w:r>
      <w:r w:rsidR="00150408" w:rsidRPr="00876C84">
        <w:rPr>
          <w:rFonts w:ascii="Times New Roman" w:eastAsia="Times New Roman" w:hAnsi="Times New Roman" w:cs="Times New Roman"/>
          <w:sz w:val="24"/>
          <w:szCs w:val="24"/>
          <w:lang w:val="en-US"/>
        </w:rPr>
        <w:t xml:space="preserve"> many </w:t>
      </w:r>
      <w:r w:rsidR="00821901" w:rsidRPr="00876C84">
        <w:rPr>
          <w:rFonts w:ascii="Times New Roman" w:eastAsia="Times New Roman" w:hAnsi="Times New Roman" w:cs="Times New Roman"/>
          <w:sz w:val="24"/>
          <w:szCs w:val="24"/>
          <w:lang w:val="en-US"/>
        </w:rPr>
        <w:t xml:space="preserve">previous </w:t>
      </w:r>
      <w:r w:rsidR="00150408" w:rsidRPr="00876C84">
        <w:rPr>
          <w:rFonts w:ascii="Times New Roman" w:eastAsia="Times New Roman" w:hAnsi="Times New Roman" w:cs="Times New Roman"/>
          <w:sz w:val="24"/>
          <w:szCs w:val="24"/>
          <w:lang w:val="en-US"/>
        </w:rPr>
        <w:t xml:space="preserve">governments </w:t>
      </w:r>
      <w:r w:rsidR="00821901" w:rsidRPr="00876C84">
        <w:rPr>
          <w:rFonts w:ascii="Times New Roman" w:eastAsia="Times New Roman" w:hAnsi="Times New Roman" w:cs="Times New Roman"/>
          <w:sz w:val="24"/>
          <w:szCs w:val="24"/>
          <w:lang w:val="en-US"/>
        </w:rPr>
        <w:t xml:space="preserve">in Ukraine </w:t>
      </w:r>
      <w:r w:rsidR="00941B21">
        <w:rPr>
          <w:rFonts w:ascii="Times New Roman" w:eastAsia="Times New Roman" w:hAnsi="Times New Roman" w:cs="Times New Roman"/>
          <w:sz w:val="24"/>
          <w:szCs w:val="24"/>
          <w:lang w:val="en-US"/>
        </w:rPr>
        <w:t>have actually w</w:t>
      </w:r>
      <w:r w:rsidR="00150408" w:rsidRPr="00876C84">
        <w:rPr>
          <w:rFonts w:ascii="Times New Roman" w:eastAsia="Times New Roman" w:hAnsi="Times New Roman" w:cs="Times New Roman"/>
          <w:sz w:val="24"/>
          <w:szCs w:val="24"/>
          <w:lang w:val="en-US"/>
        </w:rPr>
        <w:t xml:space="preserve">orked without </w:t>
      </w:r>
      <w:r w:rsidR="00951E9E">
        <w:rPr>
          <w:rFonts w:ascii="Times New Roman" w:eastAsia="Times New Roman" w:hAnsi="Times New Roman" w:cs="Times New Roman"/>
          <w:sz w:val="24"/>
          <w:szCs w:val="24"/>
          <w:lang w:val="en-US"/>
        </w:rPr>
        <w:t xml:space="preserve">such </w:t>
      </w:r>
      <w:r w:rsidR="002A47A9" w:rsidRPr="00876C84">
        <w:rPr>
          <w:rFonts w:ascii="Times New Roman" w:eastAsia="Times New Roman" w:hAnsi="Times New Roman" w:cs="Times New Roman"/>
          <w:sz w:val="24"/>
          <w:szCs w:val="24"/>
          <w:lang w:val="en-US"/>
        </w:rPr>
        <w:t xml:space="preserve">a Program of Activities </w:t>
      </w:r>
      <w:r w:rsidR="00150408" w:rsidRPr="00876C84">
        <w:rPr>
          <w:rFonts w:ascii="Times New Roman" w:eastAsia="Times New Roman" w:hAnsi="Times New Roman" w:cs="Times New Roman"/>
          <w:sz w:val="24"/>
          <w:szCs w:val="24"/>
          <w:lang w:val="en-US"/>
        </w:rPr>
        <w:t>approved by the VR</w:t>
      </w:r>
      <w:r w:rsidR="00B05425" w:rsidRPr="00876C84">
        <w:rPr>
          <w:rFonts w:ascii="Times New Roman" w:eastAsia="Times New Roman" w:hAnsi="Times New Roman" w:cs="Times New Roman"/>
          <w:sz w:val="24"/>
          <w:szCs w:val="24"/>
          <w:lang w:val="en-US"/>
        </w:rPr>
        <w:t>U</w:t>
      </w:r>
      <w:r w:rsidR="00150408" w:rsidRPr="00876C84">
        <w:rPr>
          <w:rFonts w:ascii="Times New Roman" w:eastAsia="Times New Roman" w:hAnsi="Times New Roman" w:cs="Times New Roman"/>
          <w:sz w:val="24"/>
          <w:szCs w:val="24"/>
          <w:lang w:val="en-US"/>
        </w:rPr>
        <w:t xml:space="preserve">. For example, </w:t>
      </w:r>
      <w:r w:rsidR="00CE761E">
        <w:rPr>
          <w:rFonts w:ascii="Times New Roman" w:eastAsia="Times New Roman" w:hAnsi="Times New Roman" w:cs="Times New Roman"/>
          <w:sz w:val="24"/>
          <w:szCs w:val="24"/>
          <w:lang w:val="en-US"/>
        </w:rPr>
        <w:t xml:space="preserve">despite the fact that </w:t>
      </w:r>
      <w:r w:rsidR="00150408" w:rsidRPr="00876C84">
        <w:rPr>
          <w:rFonts w:ascii="Times New Roman" w:eastAsia="Times New Roman" w:hAnsi="Times New Roman" w:cs="Times New Roman"/>
          <w:sz w:val="24"/>
          <w:szCs w:val="24"/>
          <w:lang w:val="en-US"/>
        </w:rPr>
        <w:t xml:space="preserve">the Government </w:t>
      </w:r>
      <w:r w:rsidR="002A47A9" w:rsidRPr="00876C84">
        <w:rPr>
          <w:rFonts w:ascii="Times New Roman" w:eastAsia="Times New Roman" w:hAnsi="Times New Roman" w:cs="Times New Roman"/>
          <w:sz w:val="24"/>
          <w:szCs w:val="24"/>
          <w:lang w:val="en-US"/>
        </w:rPr>
        <w:t>Program of Activities</w:t>
      </w:r>
      <w:r w:rsidR="00CE761E">
        <w:rPr>
          <w:rFonts w:ascii="Times New Roman" w:eastAsia="Times New Roman" w:hAnsi="Times New Roman" w:cs="Times New Roman"/>
          <w:sz w:val="24"/>
          <w:szCs w:val="24"/>
          <w:lang w:val="en-US"/>
        </w:rPr>
        <w:t xml:space="preserve"> was</w:t>
      </w:r>
      <w:r w:rsidR="00150408" w:rsidRPr="00876C84">
        <w:rPr>
          <w:rFonts w:ascii="Times New Roman" w:eastAsia="Times New Roman" w:hAnsi="Times New Roman" w:cs="Times New Roman"/>
          <w:sz w:val="24"/>
          <w:szCs w:val="24"/>
          <w:lang w:val="en-US"/>
        </w:rPr>
        <w:t xml:space="preserve"> approved by the </w:t>
      </w:r>
      <w:r w:rsidR="00627F19" w:rsidRPr="00876C84">
        <w:rPr>
          <w:rFonts w:ascii="Times New Roman" w:eastAsia="Times New Roman" w:hAnsi="Times New Roman" w:cs="Times New Roman"/>
          <w:sz w:val="24"/>
          <w:szCs w:val="24"/>
          <w:lang w:val="en-US"/>
        </w:rPr>
        <w:t xml:space="preserve">CMU </w:t>
      </w:r>
      <w:r w:rsidR="00150408" w:rsidRPr="00876C84">
        <w:rPr>
          <w:rFonts w:ascii="Times New Roman" w:eastAsia="Times New Roman" w:hAnsi="Times New Roman" w:cs="Times New Roman"/>
          <w:sz w:val="24"/>
          <w:szCs w:val="24"/>
          <w:lang w:val="en-US"/>
        </w:rPr>
        <w:t xml:space="preserve">Resolution </w:t>
      </w:r>
      <w:r w:rsidR="00CE761E">
        <w:rPr>
          <w:rFonts w:ascii="Times New Roman" w:eastAsia="Times New Roman" w:hAnsi="Times New Roman" w:cs="Times New Roman"/>
          <w:sz w:val="24"/>
          <w:szCs w:val="24"/>
          <w:lang w:val="en-US"/>
        </w:rPr>
        <w:t>Number</w:t>
      </w:r>
      <w:r w:rsidR="00627F19" w:rsidRPr="00876C84">
        <w:rPr>
          <w:rFonts w:ascii="Times New Roman" w:eastAsia="Times New Roman" w:hAnsi="Times New Roman" w:cs="Times New Roman"/>
          <w:sz w:val="24"/>
          <w:szCs w:val="24"/>
          <w:lang w:val="en-US"/>
        </w:rPr>
        <w:t xml:space="preserve"> 471</w:t>
      </w:r>
      <w:r w:rsidR="00E154F6" w:rsidRPr="00876C84">
        <w:rPr>
          <w:rFonts w:ascii="Times New Roman" w:eastAsia="Times New Roman" w:hAnsi="Times New Roman" w:cs="Times New Roman"/>
          <w:sz w:val="24"/>
          <w:szCs w:val="24"/>
          <w:lang w:val="en-US"/>
        </w:rPr>
        <w:t xml:space="preserve"> </w:t>
      </w:r>
      <w:r w:rsidR="00627F19" w:rsidRPr="00876C84">
        <w:rPr>
          <w:rFonts w:ascii="Times New Roman" w:eastAsia="Times New Roman" w:hAnsi="Times New Roman" w:cs="Times New Roman"/>
          <w:sz w:val="24"/>
          <w:szCs w:val="24"/>
          <w:lang w:val="en-US"/>
        </w:rPr>
        <w:t>as</w:t>
      </w:r>
      <w:r w:rsidR="00150408" w:rsidRPr="00876C84">
        <w:rPr>
          <w:rFonts w:ascii="Times New Roman" w:eastAsia="Times New Roman" w:hAnsi="Times New Roman" w:cs="Times New Roman"/>
          <w:sz w:val="24"/>
          <w:szCs w:val="24"/>
          <w:lang w:val="en-US"/>
        </w:rPr>
        <w:t xml:space="preserve"> of June 12, 2020, </w:t>
      </w:r>
      <w:r w:rsidR="00951E9E" w:rsidRPr="00876C84">
        <w:rPr>
          <w:rFonts w:ascii="Times New Roman" w:eastAsia="Times New Roman" w:hAnsi="Times New Roman" w:cs="Times New Roman"/>
          <w:sz w:val="24"/>
          <w:szCs w:val="24"/>
          <w:lang w:val="en-US"/>
        </w:rPr>
        <w:t>on June 18, 2020</w:t>
      </w:r>
      <w:r w:rsidR="00951E9E">
        <w:rPr>
          <w:rFonts w:ascii="Times New Roman" w:eastAsia="Times New Roman" w:hAnsi="Times New Roman" w:cs="Times New Roman"/>
          <w:sz w:val="24"/>
          <w:szCs w:val="24"/>
          <w:lang w:val="en-US"/>
        </w:rPr>
        <w:t>,</w:t>
      </w:r>
      <w:r w:rsidR="00951E9E" w:rsidRPr="00876C84">
        <w:rPr>
          <w:rFonts w:ascii="Times New Roman" w:eastAsia="Times New Roman" w:hAnsi="Times New Roman" w:cs="Times New Roman"/>
          <w:sz w:val="24"/>
          <w:szCs w:val="24"/>
          <w:lang w:val="en-US"/>
        </w:rPr>
        <w:t xml:space="preserve"> </w:t>
      </w:r>
      <w:r w:rsidR="00CE761E">
        <w:rPr>
          <w:rFonts w:ascii="Times New Roman" w:eastAsia="Times New Roman" w:hAnsi="Times New Roman" w:cs="Times New Roman"/>
          <w:sz w:val="24"/>
          <w:szCs w:val="24"/>
          <w:lang w:val="en-US"/>
        </w:rPr>
        <w:t xml:space="preserve">the same CMU’s Program of Activities </w:t>
      </w:r>
      <w:r w:rsidRPr="00876C84">
        <w:rPr>
          <w:rFonts w:ascii="Times New Roman" w:eastAsia="Times New Roman" w:hAnsi="Times New Roman" w:cs="Times New Roman"/>
          <w:sz w:val="24"/>
          <w:szCs w:val="24"/>
          <w:lang w:val="en-US"/>
        </w:rPr>
        <w:t xml:space="preserve">failed to get an approval of the </w:t>
      </w:r>
      <w:r w:rsidR="00150408" w:rsidRPr="00876C84">
        <w:rPr>
          <w:rFonts w:ascii="Times New Roman" w:eastAsia="Times New Roman" w:hAnsi="Times New Roman" w:cs="Times New Roman"/>
          <w:sz w:val="24"/>
          <w:szCs w:val="24"/>
          <w:lang w:val="en-US"/>
        </w:rPr>
        <w:t>VR</w:t>
      </w:r>
      <w:r w:rsidR="00B05425" w:rsidRPr="00876C84">
        <w:rPr>
          <w:rFonts w:ascii="Times New Roman" w:eastAsia="Times New Roman" w:hAnsi="Times New Roman" w:cs="Times New Roman"/>
          <w:sz w:val="24"/>
          <w:szCs w:val="24"/>
          <w:lang w:val="en-US"/>
        </w:rPr>
        <w:t>U</w:t>
      </w:r>
      <w:r w:rsidR="00150408" w:rsidRPr="00876C84">
        <w:rPr>
          <w:rFonts w:ascii="Times New Roman" w:eastAsia="Times New Roman" w:hAnsi="Times New Roman" w:cs="Times New Roman"/>
          <w:sz w:val="24"/>
          <w:szCs w:val="24"/>
          <w:lang w:val="en-US"/>
        </w:rPr>
        <w:t xml:space="preserve"> (</w:t>
      </w:r>
      <w:r w:rsidR="00CE761E">
        <w:rPr>
          <w:rFonts w:ascii="Times New Roman" w:eastAsia="Times New Roman" w:hAnsi="Times New Roman" w:cs="Times New Roman"/>
          <w:sz w:val="24"/>
          <w:szCs w:val="24"/>
          <w:lang w:val="en-US"/>
        </w:rPr>
        <w:t xml:space="preserve">not enough votes to adopt the </w:t>
      </w:r>
      <w:r w:rsidRPr="00876C84">
        <w:rPr>
          <w:rFonts w:ascii="Times New Roman" w:eastAsia="Times New Roman" w:hAnsi="Times New Roman" w:cs="Times New Roman"/>
          <w:sz w:val="24"/>
          <w:szCs w:val="24"/>
          <w:lang w:val="en-US"/>
        </w:rPr>
        <w:t>Draft R</w:t>
      </w:r>
      <w:r w:rsidR="00CE761E">
        <w:rPr>
          <w:rFonts w:ascii="Times New Roman" w:eastAsia="Times New Roman" w:hAnsi="Times New Roman" w:cs="Times New Roman"/>
          <w:sz w:val="24"/>
          <w:szCs w:val="24"/>
          <w:lang w:val="en-US"/>
        </w:rPr>
        <w:t>esolution Number</w:t>
      </w:r>
      <w:r w:rsidR="00150408" w:rsidRPr="00876C84">
        <w:rPr>
          <w:rFonts w:ascii="Times New Roman" w:eastAsia="Times New Roman" w:hAnsi="Times New Roman" w:cs="Times New Roman"/>
          <w:sz w:val="24"/>
          <w:szCs w:val="24"/>
          <w:lang w:val="en-US"/>
        </w:rPr>
        <w:t xml:space="preserve"> 3330)</w:t>
      </w:r>
      <w:r w:rsidRPr="00876C84">
        <w:rPr>
          <w:rFonts w:ascii="Times New Roman" w:eastAsia="Times New Roman" w:hAnsi="Times New Roman" w:cs="Times New Roman"/>
          <w:sz w:val="24"/>
          <w:szCs w:val="24"/>
          <w:lang w:val="en-US"/>
        </w:rPr>
        <w:t>. Yet</w:t>
      </w:r>
      <w:r w:rsidR="00150408" w:rsidRPr="00876C84">
        <w:rPr>
          <w:rFonts w:ascii="Times New Roman" w:eastAsia="Times New Roman" w:hAnsi="Times New Roman" w:cs="Times New Roman"/>
          <w:sz w:val="24"/>
          <w:szCs w:val="24"/>
          <w:lang w:val="en-US"/>
        </w:rPr>
        <w:t>, the Government continue</w:t>
      </w:r>
      <w:r w:rsidRPr="00876C84">
        <w:rPr>
          <w:rFonts w:ascii="Times New Roman" w:eastAsia="Times New Roman" w:hAnsi="Times New Roman" w:cs="Times New Roman"/>
          <w:sz w:val="24"/>
          <w:szCs w:val="24"/>
          <w:lang w:val="en-US"/>
        </w:rPr>
        <w:t>d</w:t>
      </w:r>
      <w:r w:rsidR="00150408" w:rsidRPr="00876C84">
        <w:rPr>
          <w:rFonts w:ascii="Times New Roman" w:eastAsia="Times New Roman" w:hAnsi="Times New Roman" w:cs="Times New Roman"/>
          <w:sz w:val="24"/>
          <w:szCs w:val="24"/>
          <w:lang w:val="en-US"/>
        </w:rPr>
        <w:t xml:space="preserve"> to work</w:t>
      </w:r>
      <w:r w:rsidR="00CE761E">
        <w:rPr>
          <w:rFonts w:ascii="Times New Roman" w:eastAsia="Times New Roman" w:hAnsi="Times New Roman" w:cs="Times New Roman"/>
          <w:sz w:val="24"/>
          <w:szCs w:val="24"/>
          <w:lang w:val="en-US"/>
        </w:rPr>
        <w:t xml:space="preserve"> based on</w:t>
      </w:r>
      <w:r w:rsidR="00150408" w:rsidRPr="00876C84">
        <w:rPr>
          <w:rFonts w:ascii="Times New Roman" w:eastAsia="Times New Roman" w:hAnsi="Times New Roman" w:cs="Times New Roman"/>
          <w:sz w:val="24"/>
          <w:szCs w:val="24"/>
          <w:lang w:val="en-US"/>
        </w:rPr>
        <w:t xml:space="preserve"> this Program.</w:t>
      </w:r>
    </w:p>
    <w:p w14:paraId="19129598" w14:textId="77777777" w:rsidR="00D262E0" w:rsidRPr="00D262E0" w:rsidRDefault="00D262E0" w:rsidP="00A01ED3">
      <w:pPr>
        <w:widowControl w:val="0"/>
        <w:ind w:left="720"/>
        <w:jc w:val="both"/>
        <w:rPr>
          <w:rFonts w:ascii="Times New Roman" w:eastAsia="Times New Roman" w:hAnsi="Times New Roman" w:cs="Times New Roman"/>
          <w:sz w:val="24"/>
          <w:szCs w:val="24"/>
        </w:rPr>
      </w:pPr>
    </w:p>
    <w:p w14:paraId="49E9D107" w14:textId="0CFB4766" w:rsidR="00C7522D" w:rsidRPr="00B927A0" w:rsidRDefault="00901713" w:rsidP="004662D6">
      <w:pPr>
        <w:widowControl w:val="0"/>
        <w:numPr>
          <w:ilvl w:val="2"/>
          <w:numId w:val="20"/>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P</w:t>
      </w:r>
      <w:r w:rsidR="004662D6" w:rsidRPr="004662D6">
        <w:rPr>
          <w:rFonts w:ascii="Times New Roman" w:eastAsia="Times New Roman" w:hAnsi="Times New Roman" w:cs="Times New Roman"/>
          <w:b/>
          <w:sz w:val="24"/>
          <w:szCs w:val="24"/>
          <w:lang w:val="en-US"/>
        </w:rPr>
        <w:t>lanning</w:t>
      </w:r>
      <w:r w:rsidR="004662D6" w:rsidRPr="001A242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w:t>
      </w:r>
      <w:r w:rsidR="004662D6" w:rsidRPr="004662D6">
        <w:rPr>
          <w:rFonts w:ascii="Times New Roman" w:eastAsia="Times New Roman" w:hAnsi="Times New Roman" w:cs="Times New Roman"/>
          <w:b/>
          <w:sz w:val="24"/>
          <w:szCs w:val="24"/>
          <w:lang w:val="en-US"/>
        </w:rPr>
        <w:t>egislative</w:t>
      </w:r>
      <w:r w:rsidR="004662D6" w:rsidRPr="001A242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W</w:t>
      </w:r>
      <w:r w:rsidR="004662D6" w:rsidRPr="004662D6">
        <w:rPr>
          <w:rFonts w:ascii="Times New Roman" w:eastAsia="Times New Roman" w:hAnsi="Times New Roman" w:cs="Times New Roman"/>
          <w:b/>
          <w:sz w:val="24"/>
          <w:szCs w:val="24"/>
          <w:lang w:val="en-US"/>
        </w:rPr>
        <w:t>ork</w:t>
      </w:r>
      <w:r w:rsidR="004662D6" w:rsidRPr="001A2421">
        <w:rPr>
          <w:rFonts w:ascii="Times New Roman" w:eastAsia="Times New Roman" w:hAnsi="Times New Roman" w:cs="Times New Roman"/>
          <w:b/>
          <w:sz w:val="24"/>
          <w:szCs w:val="24"/>
        </w:rPr>
        <w:t xml:space="preserve"> </w:t>
      </w:r>
      <w:r w:rsidR="004662D6" w:rsidRPr="004662D6">
        <w:rPr>
          <w:rFonts w:ascii="Times New Roman" w:eastAsia="Times New Roman" w:hAnsi="Times New Roman" w:cs="Times New Roman"/>
          <w:b/>
          <w:sz w:val="24"/>
          <w:szCs w:val="24"/>
          <w:lang w:val="en-US"/>
        </w:rPr>
        <w:t>in</w:t>
      </w:r>
      <w:r w:rsidR="004662D6" w:rsidRPr="001A242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4662D6" w:rsidRPr="004662D6">
        <w:rPr>
          <w:rFonts w:ascii="Times New Roman" w:eastAsia="Times New Roman" w:hAnsi="Times New Roman" w:cs="Times New Roman"/>
          <w:b/>
          <w:sz w:val="24"/>
          <w:szCs w:val="24"/>
          <w:lang w:val="en-US"/>
        </w:rPr>
        <w:t>ccordance</w:t>
      </w:r>
      <w:r w:rsidR="004662D6" w:rsidRPr="001A2421">
        <w:rPr>
          <w:rFonts w:ascii="Times New Roman" w:eastAsia="Times New Roman" w:hAnsi="Times New Roman" w:cs="Times New Roman"/>
          <w:b/>
          <w:sz w:val="24"/>
          <w:szCs w:val="24"/>
        </w:rPr>
        <w:t xml:space="preserve"> </w:t>
      </w:r>
      <w:r w:rsidR="004662D6" w:rsidRPr="004662D6">
        <w:rPr>
          <w:rFonts w:ascii="Times New Roman" w:eastAsia="Times New Roman" w:hAnsi="Times New Roman" w:cs="Times New Roman"/>
          <w:b/>
          <w:sz w:val="24"/>
          <w:szCs w:val="24"/>
          <w:lang w:val="en-US"/>
        </w:rPr>
        <w:t>with</w:t>
      </w:r>
      <w:r w:rsidR="004662D6" w:rsidRPr="001A2421">
        <w:rPr>
          <w:rFonts w:ascii="Times New Roman" w:eastAsia="Times New Roman" w:hAnsi="Times New Roman" w:cs="Times New Roman"/>
          <w:b/>
          <w:sz w:val="24"/>
          <w:szCs w:val="24"/>
        </w:rPr>
        <w:t xml:space="preserve"> </w:t>
      </w:r>
      <w:r w:rsidR="004662D6" w:rsidRPr="004662D6">
        <w:rPr>
          <w:rFonts w:ascii="Times New Roman" w:eastAsia="Times New Roman" w:hAnsi="Times New Roman" w:cs="Times New Roman"/>
          <w:b/>
          <w:sz w:val="24"/>
          <w:szCs w:val="24"/>
          <w:lang w:val="en-US"/>
        </w:rPr>
        <w:t>the</w:t>
      </w:r>
      <w:r w:rsidR="004662D6" w:rsidRPr="001A242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VRU</w:t>
      </w:r>
      <w:r w:rsidRPr="00901713">
        <w:rPr>
          <w:rFonts w:ascii="Times New Roman" w:eastAsia="Times New Roman" w:hAnsi="Times New Roman" w:cs="Times New Roman"/>
          <w:b/>
          <w:sz w:val="24"/>
          <w:szCs w:val="24"/>
        </w:rPr>
        <w:t xml:space="preserve"> </w:t>
      </w:r>
      <w:r w:rsidR="004662D6" w:rsidRPr="004662D6">
        <w:rPr>
          <w:rFonts w:ascii="Times New Roman" w:eastAsia="Times New Roman" w:hAnsi="Times New Roman" w:cs="Times New Roman"/>
          <w:b/>
          <w:sz w:val="24"/>
          <w:szCs w:val="24"/>
          <w:lang w:val="en-US"/>
        </w:rPr>
        <w:t>Rules</w:t>
      </w:r>
      <w:r w:rsidR="004662D6" w:rsidRPr="001A2421">
        <w:rPr>
          <w:rFonts w:ascii="Times New Roman" w:eastAsia="Times New Roman" w:hAnsi="Times New Roman" w:cs="Times New Roman"/>
          <w:b/>
          <w:sz w:val="24"/>
          <w:szCs w:val="24"/>
        </w:rPr>
        <w:t xml:space="preserve"> </w:t>
      </w:r>
      <w:r w:rsidR="004662D6" w:rsidRPr="004662D6">
        <w:rPr>
          <w:rFonts w:ascii="Times New Roman" w:eastAsia="Times New Roman" w:hAnsi="Times New Roman" w:cs="Times New Roman"/>
          <w:b/>
          <w:sz w:val="24"/>
          <w:szCs w:val="24"/>
          <w:lang w:val="en-US"/>
        </w:rPr>
        <w:t>of</w:t>
      </w:r>
      <w:r w:rsidR="004662D6" w:rsidRPr="001A242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Procedure</w:t>
      </w:r>
      <w:r w:rsidRPr="00901713">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Inconsistent</w:t>
      </w:r>
      <w:r w:rsidRPr="001A242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Pr="004662D6">
        <w:rPr>
          <w:rFonts w:ascii="Times New Roman" w:eastAsia="Times New Roman" w:hAnsi="Times New Roman" w:cs="Times New Roman"/>
          <w:b/>
          <w:sz w:val="24"/>
          <w:szCs w:val="24"/>
          <w:lang w:val="en-US"/>
        </w:rPr>
        <w:t>rocess</w:t>
      </w:r>
    </w:p>
    <w:p w14:paraId="2A04DBED"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1F27065B" w14:textId="208A9B45" w:rsidR="00C7522D" w:rsidRPr="004662D6" w:rsidRDefault="00901713" w:rsidP="00901713">
      <w:pPr>
        <w:widowControl w:val="0"/>
        <w:tabs>
          <w:tab w:val="left" w:pos="2072"/>
          <w:tab w:val="left" w:pos="2310"/>
        </w:tabs>
        <w:ind w:left="720"/>
        <w:jc w:val="both"/>
        <w:rPr>
          <w:rFonts w:ascii="Times New Roman" w:eastAsia="Times New Roman" w:hAnsi="Times New Roman" w:cs="Times New Roman"/>
          <w:sz w:val="24"/>
          <w:szCs w:val="24"/>
          <w:highlight w:val="white"/>
          <w:lang w:val="en-US"/>
        </w:rPr>
      </w:pPr>
      <w:r>
        <w:rPr>
          <w:rFonts w:ascii="Times New Roman" w:eastAsia="Times New Roman" w:hAnsi="Times New Roman" w:cs="Times New Roman"/>
          <w:sz w:val="24"/>
          <w:szCs w:val="24"/>
          <w:lang w:val="en-US"/>
        </w:rPr>
        <w:t>According to P</w:t>
      </w:r>
      <w:r w:rsidR="004662D6" w:rsidRPr="004662D6">
        <w:rPr>
          <w:rFonts w:ascii="Times New Roman" w:eastAsia="Times New Roman" w:hAnsi="Times New Roman" w:cs="Times New Roman"/>
          <w:sz w:val="24"/>
          <w:szCs w:val="24"/>
          <w:lang w:val="en-US"/>
        </w:rPr>
        <w:t xml:space="preserve">aragraph </w:t>
      </w:r>
      <w:r>
        <w:rPr>
          <w:rFonts w:ascii="Times New Roman" w:eastAsia="Times New Roman" w:hAnsi="Times New Roman" w:cs="Times New Roman"/>
          <w:sz w:val="24"/>
          <w:szCs w:val="24"/>
          <w:lang w:val="en-US"/>
        </w:rPr>
        <w:t>two of Part one of A</w:t>
      </w:r>
      <w:r w:rsidR="004662D6" w:rsidRPr="004662D6">
        <w:rPr>
          <w:rFonts w:ascii="Times New Roman" w:eastAsia="Times New Roman" w:hAnsi="Times New Roman" w:cs="Times New Roman"/>
          <w:sz w:val="24"/>
          <w:szCs w:val="24"/>
          <w:lang w:val="en-US"/>
        </w:rPr>
        <w:t xml:space="preserve">rticle 19-1 of the </w:t>
      </w:r>
      <w:r>
        <w:rPr>
          <w:rFonts w:ascii="Times New Roman" w:eastAsia="Times New Roman" w:hAnsi="Times New Roman" w:cs="Times New Roman"/>
          <w:sz w:val="24"/>
          <w:szCs w:val="24"/>
          <w:lang w:val="en-US"/>
        </w:rPr>
        <w:t xml:space="preserve">VRU </w:t>
      </w:r>
      <w:r w:rsidR="004662D6" w:rsidRPr="004662D6">
        <w:rPr>
          <w:rFonts w:ascii="Times New Roman" w:eastAsia="Times New Roman" w:hAnsi="Times New Roman" w:cs="Times New Roman"/>
          <w:sz w:val="24"/>
          <w:szCs w:val="24"/>
          <w:lang w:val="en-US"/>
        </w:rPr>
        <w:t xml:space="preserve">Rules of </w:t>
      </w:r>
      <w:r>
        <w:rPr>
          <w:rFonts w:ascii="Times New Roman" w:eastAsia="Times New Roman" w:hAnsi="Times New Roman" w:cs="Times New Roman"/>
          <w:sz w:val="24"/>
          <w:szCs w:val="24"/>
          <w:lang w:val="en-US"/>
        </w:rPr>
        <w:t xml:space="preserve">Procedure, </w:t>
      </w:r>
      <w:r w:rsidR="00EB6A83">
        <w:rPr>
          <w:rFonts w:ascii="Times New Roman" w:eastAsia="Times New Roman" w:hAnsi="Times New Roman" w:cs="Times New Roman"/>
          <w:sz w:val="24"/>
          <w:szCs w:val="24"/>
          <w:lang w:val="en-US"/>
        </w:rPr>
        <w:t xml:space="preserve">each year, before December 31, </w:t>
      </w:r>
      <w:r w:rsidR="004662D6" w:rsidRPr="004662D6">
        <w:rPr>
          <w:rFonts w:ascii="Times New Roman" w:eastAsia="Times New Roman" w:hAnsi="Times New Roman" w:cs="Times New Roman"/>
          <w:sz w:val="24"/>
          <w:szCs w:val="24"/>
          <w:lang w:val="en-US"/>
        </w:rPr>
        <w:t xml:space="preserve">the </w:t>
      </w:r>
      <w:r>
        <w:rPr>
          <w:rFonts w:ascii="Times New Roman" w:eastAsia="Times New Roman" w:hAnsi="Times New Roman" w:cs="Times New Roman"/>
          <w:sz w:val="24"/>
          <w:szCs w:val="24"/>
          <w:lang w:val="en-US"/>
        </w:rPr>
        <w:t xml:space="preserve">VRU </w:t>
      </w:r>
      <w:r w:rsidR="002A47A9">
        <w:rPr>
          <w:rFonts w:ascii="Times New Roman" w:eastAsia="Times New Roman" w:hAnsi="Times New Roman" w:cs="Times New Roman"/>
          <w:sz w:val="24"/>
          <w:szCs w:val="24"/>
          <w:lang w:val="en-US"/>
        </w:rPr>
        <w:t>C</w:t>
      </w:r>
      <w:r w:rsidR="004662D6" w:rsidRPr="004662D6">
        <w:rPr>
          <w:rFonts w:ascii="Times New Roman" w:eastAsia="Times New Roman" w:hAnsi="Times New Roman" w:cs="Times New Roman"/>
          <w:sz w:val="24"/>
          <w:szCs w:val="24"/>
          <w:lang w:val="en-US"/>
        </w:rPr>
        <w:t xml:space="preserve">ommittees </w:t>
      </w:r>
      <w:r w:rsidR="00EB6A83">
        <w:rPr>
          <w:rFonts w:ascii="Times New Roman" w:eastAsia="Times New Roman" w:hAnsi="Times New Roman" w:cs="Times New Roman"/>
          <w:sz w:val="24"/>
          <w:szCs w:val="24"/>
          <w:lang w:val="en-US"/>
        </w:rPr>
        <w:t>shall submit their legislative proposals for the following year, based</w:t>
      </w:r>
      <w:r w:rsidR="004662D6" w:rsidRPr="004662D6">
        <w:rPr>
          <w:rFonts w:ascii="Times New Roman" w:eastAsia="Times New Roman" w:hAnsi="Times New Roman" w:cs="Times New Roman"/>
          <w:sz w:val="24"/>
          <w:szCs w:val="24"/>
          <w:lang w:val="en-US"/>
        </w:rPr>
        <w:t xml:space="preserve"> </w:t>
      </w:r>
      <w:r w:rsidR="00EB6A83">
        <w:rPr>
          <w:rFonts w:ascii="Times New Roman" w:eastAsia="Times New Roman" w:hAnsi="Times New Roman" w:cs="Times New Roman"/>
          <w:sz w:val="24"/>
          <w:szCs w:val="24"/>
          <w:lang w:val="en-US"/>
        </w:rPr>
        <w:t xml:space="preserve">on </w:t>
      </w:r>
      <w:r w:rsidR="004662D6" w:rsidRPr="004662D6">
        <w:rPr>
          <w:rFonts w:ascii="Times New Roman" w:eastAsia="Times New Roman" w:hAnsi="Times New Roman" w:cs="Times New Roman"/>
          <w:sz w:val="24"/>
          <w:szCs w:val="24"/>
          <w:lang w:val="en-US"/>
        </w:rPr>
        <w:t xml:space="preserve">the </w:t>
      </w:r>
      <w:r w:rsidR="00EB6A83">
        <w:rPr>
          <w:rFonts w:ascii="Times New Roman" w:eastAsia="Times New Roman" w:hAnsi="Times New Roman" w:cs="Times New Roman"/>
          <w:i/>
          <w:sz w:val="24"/>
          <w:szCs w:val="24"/>
          <w:lang w:val="en-US"/>
        </w:rPr>
        <w:t>CMU P</w:t>
      </w:r>
      <w:r w:rsidR="004662D6" w:rsidRPr="004662D6">
        <w:rPr>
          <w:rFonts w:ascii="Times New Roman" w:eastAsia="Times New Roman" w:hAnsi="Times New Roman" w:cs="Times New Roman"/>
          <w:i/>
          <w:sz w:val="24"/>
          <w:szCs w:val="24"/>
          <w:lang w:val="en-US"/>
        </w:rPr>
        <w:t xml:space="preserve">rogram of Activities and </w:t>
      </w:r>
      <w:r w:rsidR="00EB6A83">
        <w:rPr>
          <w:rFonts w:ascii="Times New Roman" w:eastAsia="Times New Roman" w:hAnsi="Times New Roman" w:cs="Times New Roman"/>
          <w:i/>
          <w:sz w:val="24"/>
          <w:szCs w:val="24"/>
          <w:lang w:val="en-US"/>
        </w:rPr>
        <w:t>Tentative Plan of L</w:t>
      </w:r>
      <w:r w:rsidR="004662D6" w:rsidRPr="004662D6">
        <w:rPr>
          <w:rFonts w:ascii="Times New Roman" w:eastAsia="Times New Roman" w:hAnsi="Times New Roman" w:cs="Times New Roman"/>
          <w:i/>
          <w:sz w:val="24"/>
          <w:szCs w:val="24"/>
          <w:lang w:val="en-US"/>
        </w:rPr>
        <w:t xml:space="preserve">egislative </w:t>
      </w:r>
      <w:r w:rsidR="00EB6A83">
        <w:rPr>
          <w:rFonts w:ascii="Times New Roman" w:eastAsia="Times New Roman" w:hAnsi="Times New Roman" w:cs="Times New Roman"/>
          <w:i/>
          <w:sz w:val="24"/>
          <w:szCs w:val="24"/>
          <w:lang w:val="en-US"/>
        </w:rPr>
        <w:t>W</w:t>
      </w:r>
      <w:r w:rsidR="004662D6" w:rsidRPr="004662D6">
        <w:rPr>
          <w:rFonts w:ascii="Times New Roman" w:eastAsia="Times New Roman" w:hAnsi="Times New Roman" w:cs="Times New Roman"/>
          <w:i/>
          <w:sz w:val="24"/>
          <w:szCs w:val="24"/>
          <w:lang w:val="en-US"/>
        </w:rPr>
        <w:t>ork</w:t>
      </w:r>
      <w:r w:rsidR="00EE2773">
        <w:rPr>
          <w:rFonts w:ascii="Times New Roman" w:eastAsia="Times New Roman" w:hAnsi="Times New Roman" w:cs="Times New Roman"/>
          <w:sz w:val="24"/>
          <w:szCs w:val="24"/>
          <w:lang w:val="en-US"/>
        </w:rPr>
        <w:t xml:space="preserve">. Although </w:t>
      </w:r>
      <w:r w:rsidR="004662D6" w:rsidRPr="004662D6">
        <w:rPr>
          <w:rFonts w:ascii="Times New Roman" w:eastAsia="Times New Roman" w:hAnsi="Times New Roman" w:cs="Times New Roman"/>
          <w:sz w:val="24"/>
          <w:szCs w:val="24"/>
          <w:lang w:val="en-US"/>
        </w:rPr>
        <w:t xml:space="preserve">Article 19-1 of the </w:t>
      </w:r>
      <w:r w:rsidR="00EE2773">
        <w:rPr>
          <w:rFonts w:ascii="Times New Roman" w:eastAsia="Times New Roman" w:hAnsi="Times New Roman" w:cs="Times New Roman"/>
          <w:sz w:val="24"/>
          <w:szCs w:val="24"/>
          <w:lang w:val="en-US"/>
        </w:rPr>
        <w:t>VRU Rules of Procedure</w:t>
      </w:r>
      <w:r w:rsidR="004662D6" w:rsidRPr="004662D6">
        <w:rPr>
          <w:rFonts w:ascii="Times New Roman" w:eastAsia="Times New Roman" w:hAnsi="Times New Roman" w:cs="Times New Roman"/>
          <w:sz w:val="24"/>
          <w:szCs w:val="24"/>
          <w:lang w:val="en-US"/>
        </w:rPr>
        <w:t xml:space="preserve"> </w:t>
      </w:r>
      <w:r w:rsidR="00175B08">
        <w:rPr>
          <w:rFonts w:ascii="Times New Roman" w:eastAsia="Times New Roman" w:hAnsi="Times New Roman" w:cs="Times New Roman"/>
          <w:sz w:val="24"/>
          <w:szCs w:val="24"/>
          <w:lang w:val="en-US"/>
        </w:rPr>
        <w:t>provides that the VRU develops the Plan of Legislative Work, the VRU is taking a rather formal approach to this document, considering that:</w:t>
      </w:r>
      <w:r w:rsidR="004662D6" w:rsidRPr="004662D6">
        <w:rPr>
          <w:rFonts w:ascii="Times New Roman" w:eastAsia="Times New Roman" w:hAnsi="Times New Roman" w:cs="Times New Roman"/>
          <w:sz w:val="24"/>
          <w:szCs w:val="24"/>
          <w:lang w:val="en-US"/>
        </w:rPr>
        <w:t xml:space="preserve"> 1) in practice, the </w:t>
      </w:r>
      <w:r w:rsidR="004662D6">
        <w:rPr>
          <w:rFonts w:ascii="Times New Roman" w:eastAsia="Times New Roman" w:hAnsi="Times New Roman" w:cs="Times New Roman"/>
          <w:sz w:val="24"/>
          <w:szCs w:val="24"/>
          <w:lang w:val="en-US"/>
        </w:rPr>
        <w:t>VRU</w:t>
      </w:r>
      <w:r w:rsidR="004662D6" w:rsidRPr="004662D6">
        <w:rPr>
          <w:rFonts w:ascii="Times New Roman" w:eastAsia="Times New Roman" w:hAnsi="Times New Roman" w:cs="Times New Roman"/>
          <w:sz w:val="24"/>
          <w:szCs w:val="24"/>
          <w:lang w:val="en-US"/>
        </w:rPr>
        <w:t xml:space="preserve"> determines </w:t>
      </w:r>
      <w:r w:rsidR="002369FC">
        <w:rPr>
          <w:rFonts w:ascii="Times New Roman" w:eastAsia="Times New Roman" w:hAnsi="Times New Roman" w:cs="Times New Roman"/>
          <w:sz w:val="24"/>
          <w:szCs w:val="24"/>
          <w:lang w:val="en-US"/>
        </w:rPr>
        <w:t xml:space="preserve">at its own discretion </w:t>
      </w:r>
      <w:r w:rsidR="004662D6" w:rsidRPr="004662D6">
        <w:rPr>
          <w:rFonts w:ascii="Times New Roman" w:eastAsia="Times New Roman" w:hAnsi="Times New Roman" w:cs="Times New Roman"/>
          <w:sz w:val="24"/>
          <w:szCs w:val="24"/>
          <w:lang w:val="en-US"/>
        </w:rPr>
        <w:t xml:space="preserve">which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4662D6" w:rsidRPr="004662D6">
        <w:rPr>
          <w:rFonts w:ascii="Times New Roman" w:eastAsia="Times New Roman" w:hAnsi="Times New Roman" w:cs="Times New Roman"/>
          <w:sz w:val="24"/>
          <w:szCs w:val="24"/>
          <w:lang w:val="en-US"/>
        </w:rPr>
        <w:t xml:space="preserve"> will </w:t>
      </w:r>
      <w:r w:rsidR="002369FC">
        <w:rPr>
          <w:rFonts w:ascii="Times New Roman" w:eastAsia="Times New Roman" w:hAnsi="Times New Roman" w:cs="Times New Roman"/>
          <w:sz w:val="24"/>
          <w:szCs w:val="24"/>
          <w:lang w:val="en-US"/>
        </w:rPr>
        <w:t xml:space="preserve">be </w:t>
      </w:r>
      <w:r w:rsidR="004662D6" w:rsidRPr="004662D6">
        <w:rPr>
          <w:rFonts w:ascii="Times New Roman" w:eastAsia="Times New Roman" w:hAnsi="Times New Roman" w:cs="Times New Roman"/>
          <w:sz w:val="24"/>
          <w:szCs w:val="24"/>
          <w:lang w:val="en-US"/>
        </w:rPr>
        <w:t>consider</w:t>
      </w:r>
      <w:r w:rsidR="002369FC">
        <w:rPr>
          <w:rFonts w:ascii="Times New Roman" w:eastAsia="Times New Roman" w:hAnsi="Times New Roman" w:cs="Times New Roman"/>
          <w:sz w:val="24"/>
          <w:szCs w:val="24"/>
          <w:lang w:val="en-US"/>
        </w:rPr>
        <w:t>ed</w:t>
      </w:r>
      <w:r w:rsidR="008C544B">
        <w:rPr>
          <w:rFonts w:ascii="Times New Roman" w:eastAsia="Times New Roman" w:hAnsi="Times New Roman" w:cs="Times New Roman"/>
          <w:sz w:val="24"/>
          <w:szCs w:val="24"/>
          <w:lang w:val="en-US"/>
        </w:rPr>
        <w:t xml:space="preserve">, </w:t>
      </w:r>
      <w:r w:rsidR="004662D6" w:rsidRPr="004662D6">
        <w:rPr>
          <w:rFonts w:ascii="Times New Roman" w:eastAsia="Times New Roman" w:hAnsi="Times New Roman" w:cs="Times New Roman"/>
          <w:sz w:val="24"/>
          <w:szCs w:val="24"/>
          <w:lang w:val="en-US"/>
        </w:rPr>
        <w:t>regardless of the</w:t>
      </w:r>
      <w:r w:rsidR="002369FC">
        <w:rPr>
          <w:rFonts w:ascii="Times New Roman" w:eastAsia="Times New Roman" w:hAnsi="Times New Roman" w:cs="Times New Roman"/>
          <w:sz w:val="24"/>
          <w:szCs w:val="24"/>
          <w:lang w:val="en-US"/>
        </w:rPr>
        <w:t xml:space="preserve"> fact </w:t>
      </w:r>
      <w:r w:rsidR="00690C17">
        <w:rPr>
          <w:rFonts w:ascii="Times New Roman" w:eastAsia="Times New Roman" w:hAnsi="Times New Roman" w:cs="Times New Roman"/>
          <w:sz w:val="24"/>
          <w:szCs w:val="24"/>
          <w:lang w:val="en-US"/>
        </w:rPr>
        <w:t>whether t</w:t>
      </w:r>
      <w:r w:rsidR="002369FC">
        <w:rPr>
          <w:rFonts w:ascii="Times New Roman" w:eastAsia="Times New Roman" w:hAnsi="Times New Roman" w:cs="Times New Roman"/>
          <w:sz w:val="24"/>
          <w:szCs w:val="24"/>
          <w:lang w:val="en-US"/>
        </w:rPr>
        <w:t>hey are included in the Plan of Legislative Work or</w:t>
      </w:r>
      <w:r w:rsidR="008C544B">
        <w:rPr>
          <w:rFonts w:ascii="Times New Roman" w:eastAsia="Times New Roman" w:hAnsi="Times New Roman" w:cs="Times New Roman"/>
          <w:sz w:val="24"/>
          <w:szCs w:val="24"/>
          <w:lang w:val="en-US"/>
        </w:rPr>
        <w:t xml:space="preserve"> not</w:t>
      </w:r>
      <w:r w:rsidR="004662D6" w:rsidRPr="004662D6">
        <w:rPr>
          <w:rFonts w:ascii="Times New Roman" w:eastAsia="Times New Roman" w:hAnsi="Times New Roman" w:cs="Times New Roman"/>
          <w:sz w:val="24"/>
          <w:szCs w:val="24"/>
          <w:lang w:val="en-US"/>
        </w:rPr>
        <w:t xml:space="preserve">; 2) </w:t>
      </w:r>
      <w:r w:rsidR="00690C17">
        <w:rPr>
          <w:rFonts w:ascii="Times New Roman" w:eastAsia="Times New Roman" w:hAnsi="Times New Roman" w:cs="Times New Roman"/>
          <w:sz w:val="24"/>
          <w:szCs w:val="24"/>
          <w:lang w:val="en-US"/>
        </w:rPr>
        <w:t xml:space="preserve">the number of </w:t>
      </w:r>
      <w:r w:rsidR="00690C17" w:rsidRPr="00EE1550">
        <w:rPr>
          <w:rFonts w:ascii="Times New Roman" w:eastAsia="Times New Roman" w:hAnsi="Times New Roman" w:cs="Times New Roman"/>
          <w:sz w:val="24"/>
          <w:szCs w:val="24"/>
          <w:lang w:val="en-US"/>
        </w:rPr>
        <w:t xml:space="preserve">draft </w:t>
      </w:r>
      <w:r w:rsidR="00690C17" w:rsidRPr="00E43F7F">
        <w:rPr>
          <w:rFonts w:ascii="Times New Roman" w:eastAsia="Times New Roman" w:hAnsi="Times New Roman" w:cs="Times New Roman"/>
          <w:sz w:val="24"/>
          <w:szCs w:val="24"/>
          <w:lang w:val="en-US"/>
        </w:rPr>
        <w:t>bill</w:t>
      </w:r>
      <w:r w:rsidR="00690C17" w:rsidRPr="00EE1550">
        <w:rPr>
          <w:rFonts w:ascii="Times New Roman" w:eastAsia="Times New Roman" w:hAnsi="Times New Roman" w:cs="Times New Roman"/>
          <w:sz w:val="24"/>
          <w:szCs w:val="24"/>
          <w:lang w:val="en-US"/>
        </w:rPr>
        <w:t>s</w:t>
      </w:r>
      <w:r w:rsidR="00690C17">
        <w:rPr>
          <w:rFonts w:ascii="Times New Roman" w:eastAsia="Times New Roman" w:hAnsi="Times New Roman" w:cs="Times New Roman"/>
          <w:sz w:val="24"/>
          <w:szCs w:val="24"/>
          <w:lang w:val="en-US"/>
        </w:rPr>
        <w:t xml:space="preserve"> included in the Plan of Legislative Work is so high that the </w:t>
      </w:r>
      <w:r w:rsidR="004662D6">
        <w:rPr>
          <w:rFonts w:ascii="Times New Roman" w:eastAsia="Times New Roman" w:hAnsi="Times New Roman" w:cs="Times New Roman"/>
          <w:sz w:val="24"/>
          <w:szCs w:val="24"/>
          <w:lang w:val="en-US"/>
        </w:rPr>
        <w:t>VRU</w:t>
      </w:r>
      <w:r w:rsidR="004662D6" w:rsidRPr="004662D6">
        <w:rPr>
          <w:rFonts w:ascii="Times New Roman" w:eastAsia="Times New Roman" w:hAnsi="Times New Roman" w:cs="Times New Roman"/>
          <w:sz w:val="24"/>
          <w:szCs w:val="24"/>
          <w:lang w:val="en-US"/>
        </w:rPr>
        <w:t xml:space="preserve"> cannot physically consider </w:t>
      </w:r>
      <w:r w:rsidR="00690C17">
        <w:rPr>
          <w:rFonts w:ascii="Times New Roman" w:eastAsia="Times New Roman" w:hAnsi="Times New Roman" w:cs="Times New Roman"/>
          <w:sz w:val="24"/>
          <w:szCs w:val="24"/>
          <w:lang w:val="en-US"/>
        </w:rPr>
        <w:t xml:space="preserve">them in one </w:t>
      </w:r>
      <w:r w:rsidR="004662D6" w:rsidRPr="004662D6">
        <w:rPr>
          <w:rFonts w:ascii="Times New Roman" w:eastAsia="Times New Roman" w:hAnsi="Times New Roman" w:cs="Times New Roman"/>
          <w:sz w:val="24"/>
          <w:szCs w:val="24"/>
          <w:lang w:val="en-US"/>
        </w:rPr>
        <w:t>calendar year</w:t>
      </w:r>
      <w:r w:rsidR="00690C17">
        <w:rPr>
          <w:rFonts w:ascii="Times New Roman" w:eastAsia="Times New Roman" w:hAnsi="Times New Roman" w:cs="Times New Roman"/>
          <w:sz w:val="24"/>
          <w:szCs w:val="24"/>
          <w:lang w:val="en-US"/>
        </w:rPr>
        <w:t xml:space="preserve">; </w:t>
      </w:r>
      <w:r w:rsidR="004662D6" w:rsidRPr="004662D6">
        <w:rPr>
          <w:rFonts w:ascii="Times New Roman" w:eastAsia="Times New Roman" w:hAnsi="Times New Roman" w:cs="Times New Roman"/>
          <w:sz w:val="24"/>
          <w:szCs w:val="24"/>
          <w:lang w:val="en-US"/>
        </w:rPr>
        <w:t xml:space="preserve">for </w:t>
      </w:r>
      <w:r w:rsidR="00690C17">
        <w:rPr>
          <w:rFonts w:ascii="Times New Roman" w:eastAsia="Times New Roman" w:hAnsi="Times New Roman" w:cs="Times New Roman"/>
          <w:sz w:val="24"/>
          <w:szCs w:val="24"/>
          <w:lang w:val="en-US"/>
        </w:rPr>
        <w:t xml:space="preserve">instance, </w:t>
      </w:r>
      <w:r w:rsidR="004662D6" w:rsidRPr="004662D6">
        <w:rPr>
          <w:rFonts w:ascii="Times New Roman" w:eastAsia="Times New Roman" w:hAnsi="Times New Roman" w:cs="Times New Roman"/>
          <w:sz w:val="24"/>
          <w:szCs w:val="24"/>
          <w:lang w:val="en-US"/>
        </w:rPr>
        <w:t xml:space="preserve">the </w:t>
      </w:r>
      <w:r w:rsidR="00690C17">
        <w:rPr>
          <w:rFonts w:ascii="Times New Roman" w:eastAsia="Times New Roman" w:hAnsi="Times New Roman" w:cs="Times New Roman"/>
          <w:sz w:val="24"/>
          <w:szCs w:val="24"/>
          <w:lang w:val="en-US"/>
        </w:rPr>
        <w:t>P</w:t>
      </w:r>
      <w:r w:rsidR="004662D6" w:rsidRPr="004662D6">
        <w:rPr>
          <w:rFonts w:ascii="Times New Roman" w:eastAsia="Times New Roman" w:hAnsi="Times New Roman" w:cs="Times New Roman"/>
          <w:sz w:val="24"/>
          <w:szCs w:val="24"/>
          <w:lang w:val="en-US"/>
        </w:rPr>
        <w:t xml:space="preserve">lan </w:t>
      </w:r>
      <w:r w:rsidR="00690C17">
        <w:rPr>
          <w:rFonts w:ascii="Times New Roman" w:eastAsia="Times New Roman" w:hAnsi="Times New Roman" w:cs="Times New Roman"/>
          <w:sz w:val="24"/>
          <w:szCs w:val="24"/>
          <w:lang w:val="en-US"/>
        </w:rPr>
        <w:t xml:space="preserve">of Legislative Work </w:t>
      </w:r>
      <w:r w:rsidR="004662D6" w:rsidRPr="004662D6">
        <w:rPr>
          <w:rFonts w:ascii="Times New Roman" w:eastAsia="Times New Roman" w:hAnsi="Times New Roman" w:cs="Times New Roman"/>
          <w:sz w:val="24"/>
          <w:szCs w:val="24"/>
          <w:lang w:val="en-US"/>
        </w:rPr>
        <w:t xml:space="preserve">contained 878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690C17">
        <w:rPr>
          <w:rFonts w:ascii="Times New Roman" w:eastAsia="Times New Roman" w:hAnsi="Times New Roman" w:cs="Times New Roman"/>
          <w:sz w:val="24"/>
          <w:szCs w:val="24"/>
          <w:lang w:val="en-US"/>
        </w:rPr>
        <w:t xml:space="preserve"> in </w:t>
      </w:r>
      <w:r w:rsidR="00690C17" w:rsidRPr="004662D6">
        <w:rPr>
          <w:rFonts w:ascii="Times New Roman" w:eastAsia="Times New Roman" w:hAnsi="Times New Roman" w:cs="Times New Roman"/>
          <w:sz w:val="24"/>
          <w:szCs w:val="24"/>
          <w:lang w:val="en-US"/>
        </w:rPr>
        <w:t xml:space="preserve">2020 </w:t>
      </w:r>
      <w:r w:rsidR="00690C17">
        <w:rPr>
          <w:rFonts w:ascii="Times New Roman" w:eastAsia="Times New Roman" w:hAnsi="Times New Roman" w:cs="Times New Roman"/>
          <w:sz w:val="24"/>
          <w:szCs w:val="24"/>
          <w:lang w:val="en-US"/>
        </w:rPr>
        <w:t xml:space="preserve">and 376 draft bills in 2021, whereas the VRU adopted only 242 laws in 2020 and 271 laws in 2021, respectively; </w:t>
      </w:r>
      <w:r w:rsidR="004662D6" w:rsidRPr="004662D6">
        <w:rPr>
          <w:rFonts w:ascii="Times New Roman" w:eastAsia="Times New Roman" w:hAnsi="Times New Roman" w:cs="Times New Roman"/>
          <w:sz w:val="24"/>
          <w:szCs w:val="24"/>
          <w:lang w:val="en-US"/>
        </w:rPr>
        <w:t xml:space="preserve"> </w:t>
      </w:r>
      <w:r w:rsidR="00DA63D3">
        <w:rPr>
          <w:rFonts w:ascii="Times New Roman" w:eastAsia="Times New Roman" w:hAnsi="Times New Roman" w:cs="Times New Roman"/>
          <w:sz w:val="24"/>
          <w:szCs w:val="24"/>
          <w:lang w:val="en-US"/>
        </w:rPr>
        <w:t>3) t</w:t>
      </w:r>
      <w:r w:rsidR="004662D6" w:rsidRPr="004662D6">
        <w:rPr>
          <w:rFonts w:ascii="Times New Roman" w:eastAsia="Times New Roman" w:hAnsi="Times New Roman" w:cs="Times New Roman"/>
          <w:sz w:val="24"/>
          <w:szCs w:val="24"/>
          <w:lang w:val="en-US"/>
        </w:rPr>
        <w:t xml:space="preserve">he </w:t>
      </w:r>
      <w:r w:rsidR="00EE2773">
        <w:rPr>
          <w:rFonts w:ascii="Times New Roman" w:eastAsia="Times New Roman" w:hAnsi="Times New Roman" w:cs="Times New Roman"/>
          <w:sz w:val="24"/>
          <w:szCs w:val="24"/>
          <w:lang w:val="en-US"/>
        </w:rPr>
        <w:t>VRU Rules of Procedure</w:t>
      </w:r>
      <w:r w:rsidR="004662D6" w:rsidRPr="004662D6">
        <w:rPr>
          <w:rFonts w:ascii="Times New Roman" w:eastAsia="Times New Roman" w:hAnsi="Times New Roman" w:cs="Times New Roman"/>
          <w:sz w:val="24"/>
          <w:szCs w:val="24"/>
          <w:lang w:val="en-US"/>
        </w:rPr>
        <w:t xml:space="preserve"> </w:t>
      </w:r>
      <w:r w:rsidR="00690C17">
        <w:rPr>
          <w:rFonts w:ascii="Times New Roman" w:eastAsia="Times New Roman" w:hAnsi="Times New Roman" w:cs="Times New Roman"/>
          <w:sz w:val="24"/>
          <w:szCs w:val="24"/>
          <w:lang w:val="en-US"/>
        </w:rPr>
        <w:t xml:space="preserve">provide for </w:t>
      </w:r>
      <w:r w:rsidR="002A47A9">
        <w:rPr>
          <w:rFonts w:ascii="Times New Roman" w:eastAsia="Times New Roman" w:hAnsi="Times New Roman" w:cs="Times New Roman"/>
          <w:sz w:val="24"/>
          <w:szCs w:val="24"/>
          <w:lang w:val="en-US"/>
        </w:rPr>
        <w:t>n</w:t>
      </w:r>
      <w:r w:rsidR="00690C17">
        <w:rPr>
          <w:rFonts w:ascii="Times New Roman" w:eastAsia="Times New Roman" w:hAnsi="Times New Roman" w:cs="Times New Roman"/>
          <w:sz w:val="24"/>
          <w:szCs w:val="24"/>
          <w:lang w:val="en-US"/>
        </w:rPr>
        <w:t xml:space="preserve">either </w:t>
      </w:r>
      <w:r w:rsidR="004662D6" w:rsidRPr="004662D6">
        <w:rPr>
          <w:rFonts w:ascii="Times New Roman" w:eastAsia="Times New Roman" w:hAnsi="Times New Roman" w:cs="Times New Roman"/>
          <w:sz w:val="24"/>
          <w:szCs w:val="24"/>
          <w:lang w:val="en-US"/>
        </w:rPr>
        <w:t xml:space="preserve">a clear structure </w:t>
      </w:r>
      <w:r w:rsidR="00690C17">
        <w:rPr>
          <w:rFonts w:ascii="Times New Roman" w:eastAsia="Times New Roman" w:hAnsi="Times New Roman" w:cs="Times New Roman"/>
          <w:sz w:val="24"/>
          <w:szCs w:val="24"/>
          <w:lang w:val="en-US"/>
        </w:rPr>
        <w:t xml:space="preserve">of </w:t>
      </w:r>
      <w:r w:rsidR="00DA63D3">
        <w:rPr>
          <w:rFonts w:ascii="Times New Roman" w:eastAsia="Times New Roman" w:hAnsi="Times New Roman" w:cs="Times New Roman"/>
          <w:sz w:val="24"/>
          <w:szCs w:val="24"/>
          <w:lang w:val="en-US"/>
        </w:rPr>
        <w:t xml:space="preserve">this Plan, </w:t>
      </w:r>
      <w:r w:rsidR="002A47A9">
        <w:rPr>
          <w:rFonts w:ascii="Times New Roman" w:eastAsia="Times New Roman" w:hAnsi="Times New Roman" w:cs="Times New Roman"/>
          <w:sz w:val="24"/>
          <w:szCs w:val="24"/>
          <w:lang w:val="en-US"/>
        </w:rPr>
        <w:t>n</w:t>
      </w:r>
      <w:r w:rsidR="00DA63D3">
        <w:rPr>
          <w:rFonts w:ascii="Times New Roman" w:eastAsia="Times New Roman" w:hAnsi="Times New Roman" w:cs="Times New Roman"/>
          <w:sz w:val="24"/>
          <w:szCs w:val="24"/>
          <w:lang w:val="en-US"/>
        </w:rPr>
        <w:t xml:space="preserve">or </w:t>
      </w:r>
      <w:r w:rsidR="00690C17">
        <w:rPr>
          <w:rFonts w:ascii="Times New Roman" w:eastAsia="Times New Roman" w:hAnsi="Times New Roman" w:cs="Times New Roman"/>
          <w:sz w:val="24"/>
          <w:szCs w:val="24"/>
          <w:lang w:val="en-US"/>
        </w:rPr>
        <w:t xml:space="preserve">a list </w:t>
      </w:r>
      <w:r w:rsidR="00DA63D3">
        <w:rPr>
          <w:rFonts w:ascii="Times New Roman" w:eastAsia="Times New Roman" w:hAnsi="Times New Roman" w:cs="Times New Roman"/>
          <w:sz w:val="24"/>
          <w:szCs w:val="24"/>
          <w:lang w:val="en-US"/>
        </w:rPr>
        <w:t xml:space="preserve">of </w:t>
      </w:r>
      <w:r w:rsidR="00E21A9E">
        <w:rPr>
          <w:rFonts w:ascii="Times New Roman" w:eastAsia="Times New Roman" w:hAnsi="Times New Roman" w:cs="Times New Roman"/>
          <w:sz w:val="24"/>
          <w:szCs w:val="24"/>
          <w:lang w:val="en-US"/>
        </w:rPr>
        <w:t>draft bill</w:t>
      </w:r>
      <w:r w:rsidR="004662D6" w:rsidRPr="004662D6">
        <w:rPr>
          <w:rFonts w:ascii="Times New Roman" w:eastAsia="Times New Roman" w:hAnsi="Times New Roman" w:cs="Times New Roman"/>
          <w:sz w:val="24"/>
          <w:szCs w:val="24"/>
          <w:lang w:val="en-US"/>
        </w:rPr>
        <w:t>s that</w:t>
      </w:r>
      <w:r w:rsidR="00DA63D3">
        <w:rPr>
          <w:rFonts w:ascii="Times New Roman" w:eastAsia="Times New Roman" w:hAnsi="Times New Roman" w:cs="Times New Roman"/>
          <w:sz w:val="24"/>
          <w:szCs w:val="24"/>
          <w:lang w:val="en-US"/>
        </w:rPr>
        <w:t xml:space="preserve"> shall necessarily be included in the Plan; </w:t>
      </w:r>
      <w:r w:rsidR="004662D6" w:rsidRPr="004662D6">
        <w:rPr>
          <w:rFonts w:ascii="Times New Roman" w:eastAsia="Times New Roman" w:hAnsi="Times New Roman" w:cs="Times New Roman"/>
          <w:sz w:val="24"/>
          <w:szCs w:val="24"/>
          <w:lang w:val="en-US"/>
        </w:rPr>
        <w:t xml:space="preserve">4) </w:t>
      </w:r>
      <w:r w:rsidR="00DA63D3">
        <w:rPr>
          <w:rFonts w:ascii="Times New Roman" w:eastAsia="Times New Roman" w:hAnsi="Times New Roman" w:cs="Times New Roman"/>
          <w:sz w:val="24"/>
          <w:szCs w:val="24"/>
          <w:lang w:val="en-US"/>
        </w:rPr>
        <w:t>t</w:t>
      </w:r>
      <w:r w:rsidR="004662D6" w:rsidRPr="004662D6">
        <w:rPr>
          <w:rFonts w:ascii="Times New Roman" w:eastAsia="Times New Roman" w:hAnsi="Times New Roman" w:cs="Times New Roman"/>
          <w:sz w:val="24"/>
          <w:szCs w:val="24"/>
          <w:lang w:val="en-US"/>
        </w:rPr>
        <w:t xml:space="preserve">he </w:t>
      </w:r>
      <w:r w:rsidR="00EE2773">
        <w:rPr>
          <w:rFonts w:ascii="Times New Roman" w:eastAsia="Times New Roman" w:hAnsi="Times New Roman" w:cs="Times New Roman"/>
          <w:sz w:val="24"/>
          <w:szCs w:val="24"/>
          <w:lang w:val="en-US"/>
        </w:rPr>
        <w:t>VRU Rules of Procedure</w:t>
      </w:r>
      <w:r w:rsidR="004662D6" w:rsidRPr="004662D6">
        <w:rPr>
          <w:rFonts w:ascii="Times New Roman" w:eastAsia="Times New Roman" w:hAnsi="Times New Roman" w:cs="Times New Roman"/>
          <w:sz w:val="24"/>
          <w:szCs w:val="24"/>
          <w:lang w:val="en-US"/>
        </w:rPr>
        <w:t xml:space="preserve"> do not provide for participation of the parliamentary opposition in </w:t>
      </w:r>
      <w:r w:rsidR="00DA63D3">
        <w:rPr>
          <w:rFonts w:ascii="Times New Roman" w:eastAsia="Times New Roman" w:hAnsi="Times New Roman" w:cs="Times New Roman"/>
          <w:sz w:val="24"/>
          <w:szCs w:val="24"/>
          <w:lang w:val="en-US"/>
        </w:rPr>
        <w:t xml:space="preserve">the process of drafting the Plan of Legislative Work; </w:t>
      </w:r>
      <w:r w:rsidR="004662D6" w:rsidRPr="004662D6">
        <w:rPr>
          <w:rFonts w:ascii="Times New Roman" w:eastAsia="Times New Roman" w:hAnsi="Times New Roman" w:cs="Times New Roman"/>
          <w:sz w:val="24"/>
          <w:szCs w:val="24"/>
          <w:lang w:val="en-US"/>
        </w:rPr>
        <w:t xml:space="preserve">5) </w:t>
      </w:r>
      <w:r w:rsidR="00DA63D3">
        <w:rPr>
          <w:rFonts w:ascii="Times New Roman" w:eastAsia="Times New Roman" w:hAnsi="Times New Roman" w:cs="Times New Roman"/>
          <w:sz w:val="24"/>
          <w:szCs w:val="24"/>
          <w:lang w:val="en-US"/>
        </w:rPr>
        <w:t xml:space="preserve">there is no clear </w:t>
      </w:r>
      <w:r w:rsidR="004662D6" w:rsidRPr="004662D6">
        <w:rPr>
          <w:rFonts w:ascii="Times New Roman" w:eastAsia="Times New Roman" w:hAnsi="Times New Roman" w:cs="Times New Roman"/>
          <w:sz w:val="24"/>
          <w:szCs w:val="24"/>
          <w:lang w:val="en-US"/>
        </w:rPr>
        <w:t xml:space="preserve">and </w:t>
      </w:r>
      <w:r w:rsidR="00DA63D3">
        <w:rPr>
          <w:rFonts w:ascii="Times New Roman" w:eastAsia="Times New Roman" w:hAnsi="Times New Roman" w:cs="Times New Roman"/>
          <w:sz w:val="24"/>
          <w:szCs w:val="24"/>
          <w:lang w:val="en-US"/>
        </w:rPr>
        <w:t xml:space="preserve">evident </w:t>
      </w:r>
      <w:r w:rsidR="004662D6" w:rsidRPr="004662D6">
        <w:rPr>
          <w:rFonts w:ascii="Times New Roman" w:eastAsia="Times New Roman" w:hAnsi="Times New Roman" w:cs="Times New Roman"/>
          <w:sz w:val="24"/>
          <w:szCs w:val="24"/>
          <w:lang w:val="en-US"/>
        </w:rPr>
        <w:t>connection be</w:t>
      </w:r>
      <w:r w:rsidR="00DA63D3">
        <w:rPr>
          <w:rFonts w:ascii="Times New Roman" w:eastAsia="Times New Roman" w:hAnsi="Times New Roman" w:cs="Times New Roman"/>
          <w:sz w:val="24"/>
          <w:szCs w:val="24"/>
          <w:lang w:val="en-US"/>
        </w:rPr>
        <w:t>tween the P</w:t>
      </w:r>
      <w:r w:rsidR="004662D6" w:rsidRPr="004662D6">
        <w:rPr>
          <w:rFonts w:ascii="Times New Roman" w:eastAsia="Times New Roman" w:hAnsi="Times New Roman" w:cs="Times New Roman"/>
          <w:sz w:val="24"/>
          <w:szCs w:val="24"/>
          <w:lang w:val="en-US"/>
        </w:rPr>
        <w:t>lan</w:t>
      </w:r>
      <w:r w:rsidR="00DA63D3">
        <w:rPr>
          <w:rFonts w:ascii="Times New Roman" w:eastAsia="Times New Roman" w:hAnsi="Times New Roman" w:cs="Times New Roman"/>
          <w:sz w:val="24"/>
          <w:szCs w:val="24"/>
          <w:lang w:val="en-US"/>
        </w:rPr>
        <w:t>, on the one side,</w:t>
      </w:r>
      <w:r w:rsidR="004662D6" w:rsidRPr="004662D6">
        <w:rPr>
          <w:rFonts w:ascii="Times New Roman" w:eastAsia="Times New Roman" w:hAnsi="Times New Roman" w:cs="Times New Roman"/>
          <w:sz w:val="24"/>
          <w:szCs w:val="24"/>
          <w:lang w:val="en-US"/>
        </w:rPr>
        <w:t xml:space="preserve"> and other mechanisms for planning the </w:t>
      </w:r>
      <w:r w:rsidR="00DA63D3">
        <w:rPr>
          <w:rFonts w:ascii="Times New Roman" w:eastAsia="Times New Roman" w:hAnsi="Times New Roman" w:cs="Times New Roman"/>
          <w:sz w:val="24"/>
          <w:szCs w:val="24"/>
          <w:lang w:val="en-US"/>
        </w:rPr>
        <w:t xml:space="preserve">VRU </w:t>
      </w:r>
      <w:r w:rsidR="004662D6" w:rsidRPr="004662D6">
        <w:rPr>
          <w:rFonts w:ascii="Times New Roman" w:eastAsia="Times New Roman" w:hAnsi="Times New Roman" w:cs="Times New Roman"/>
          <w:sz w:val="24"/>
          <w:szCs w:val="24"/>
          <w:lang w:val="en-US"/>
        </w:rPr>
        <w:t>work</w:t>
      </w:r>
      <w:r w:rsidR="00DA63D3">
        <w:rPr>
          <w:rFonts w:ascii="Times New Roman" w:eastAsia="Times New Roman" w:hAnsi="Times New Roman" w:cs="Times New Roman"/>
          <w:sz w:val="24"/>
          <w:szCs w:val="24"/>
          <w:lang w:val="en-US"/>
        </w:rPr>
        <w:t>, on the other side</w:t>
      </w:r>
      <w:r w:rsidR="00C22201">
        <w:rPr>
          <w:rFonts w:ascii="Times New Roman" w:eastAsia="Times New Roman" w:hAnsi="Times New Roman" w:cs="Times New Roman"/>
          <w:sz w:val="24"/>
          <w:szCs w:val="24"/>
          <w:lang w:val="en-US"/>
        </w:rPr>
        <w:t>;</w:t>
      </w:r>
      <w:r w:rsidR="00DA63D3">
        <w:rPr>
          <w:rFonts w:ascii="Times New Roman" w:eastAsia="Times New Roman" w:hAnsi="Times New Roman" w:cs="Times New Roman"/>
          <w:sz w:val="24"/>
          <w:szCs w:val="24"/>
          <w:lang w:val="en-US"/>
        </w:rPr>
        <w:t xml:space="preserve"> for instance, the VRU </w:t>
      </w:r>
      <w:r w:rsidR="004662D6" w:rsidRPr="004662D6">
        <w:rPr>
          <w:rFonts w:ascii="Times New Roman" w:eastAsia="Times New Roman" w:hAnsi="Times New Roman" w:cs="Times New Roman"/>
          <w:sz w:val="24"/>
          <w:szCs w:val="24"/>
          <w:lang w:val="en-US"/>
        </w:rPr>
        <w:t xml:space="preserve">agenda; 6) </w:t>
      </w:r>
      <w:r w:rsidR="00DA63D3">
        <w:rPr>
          <w:rFonts w:ascii="Times New Roman" w:eastAsia="Times New Roman" w:hAnsi="Times New Roman" w:cs="Times New Roman"/>
          <w:sz w:val="24"/>
          <w:szCs w:val="24"/>
          <w:lang w:val="en-US"/>
        </w:rPr>
        <w:t>t</w:t>
      </w:r>
      <w:r w:rsidR="004662D6" w:rsidRPr="004662D6">
        <w:rPr>
          <w:rFonts w:ascii="Times New Roman" w:eastAsia="Times New Roman" w:hAnsi="Times New Roman" w:cs="Times New Roman"/>
          <w:sz w:val="24"/>
          <w:szCs w:val="24"/>
          <w:lang w:val="en-US"/>
        </w:rPr>
        <w:t xml:space="preserve">he </w:t>
      </w:r>
      <w:r w:rsidR="00EE2773">
        <w:rPr>
          <w:rFonts w:ascii="Times New Roman" w:eastAsia="Times New Roman" w:hAnsi="Times New Roman" w:cs="Times New Roman"/>
          <w:sz w:val="24"/>
          <w:szCs w:val="24"/>
          <w:lang w:val="en-US"/>
        </w:rPr>
        <w:t>VRU Rules of Procedure</w:t>
      </w:r>
      <w:r w:rsidR="004662D6" w:rsidRPr="004662D6">
        <w:rPr>
          <w:rFonts w:ascii="Times New Roman" w:eastAsia="Times New Roman" w:hAnsi="Times New Roman" w:cs="Times New Roman"/>
          <w:sz w:val="24"/>
          <w:szCs w:val="24"/>
          <w:lang w:val="en-US"/>
        </w:rPr>
        <w:t xml:space="preserve"> </w:t>
      </w:r>
      <w:r w:rsidR="00C22201">
        <w:rPr>
          <w:rFonts w:ascii="Times New Roman" w:eastAsia="Times New Roman" w:hAnsi="Times New Roman" w:cs="Times New Roman"/>
          <w:sz w:val="24"/>
          <w:szCs w:val="24"/>
          <w:lang w:val="en-US"/>
        </w:rPr>
        <w:t>fail</w:t>
      </w:r>
      <w:r w:rsidR="00DA63D3">
        <w:rPr>
          <w:rFonts w:ascii="Times New Roman" w:eastAsia="Times New Roman" w:hAnsi="Times New Roman" w:cs="Times New Roman"/>
          <w:sz w:val="24"/>
          <w:szCs w:val="24"/>
          <w:lang w:val="en-US"/>
        </w:rPr>
        <w:t xml:space="preserve"> to address the issue </w:t>
      </w:r>
      <w:r w:rsidR="004662D6" w:rsidRPr="004662D6">
        <w:rPr>
          <w:rFonts w:ascii="Times New Roman" w:eastAsia="Times New Roman" w:hAnsi="Times New Roman" w:cs="Times New Roman"/>
          <w:sz w:val="24"/>
          <w:szCs w:val="24"/>
          <w:lang w:val="en-US"/>
        </w:rPr>
        <w:t>wh</w:t>
      </w:r>
      <w:r w:rsidR="00DA63D3">
        <w:rPr>
          <w:rFonts w:ascii="Times New Roman" w:eastAsia="Times New Roman" w:hAnsi="Times New Roman" w:cs="Times New Roman"/>
          <w:sz w:val="24"/>
          <w:szCs w:val="24"/>
          <w:lang w:val="en-US"/>
        </w:rPr>
        <w:t xml:space="preserve">at </w:t>
      </w:r>
      <w:r w:rsidR="004662D6" w:rsidRPr="004662D6">
        <w:rPr>
          <w:rFonts w:ascii="Times New Roman" w:eastAsia="Times New Roman" w:hAnsi="Times New Roman" w:cs="Times New Roman"/>
          <w:sz w:val="24"/>
          <w:szCs w:val="24"/>
          <w:lang w:val="en-US"/>
        </w:rPr>
        <w:t xml:space="preserve">body is responsible for </w:t>
      </w:r>
      <w:r w:rsidR="00DA63D3">
        <w:rPr>
          <w:rFonts w:ascii="Times New Roman" w:eastAsia="Times New Roman" w:hAnsi="Times New Roman" w:cs="Times New Roman"/>
          <w:sz w:val="24"/>
          <w:szCs w:val="24"/>
          <w:lang w:val="en-US"/>
        </w:rPr>
        <w:t xml:space="preserve">developing the Plan of Legislative Work of the </w:t>
      </w:r>
      <w:r w:rsidR="004662D6">
        <w:rPr>
          <w:rFonts w:ascii="Times New Roman" w:eastAsia="Times New Roman" w:hAnsi="Times New Roman" w:cs="Times New Roman"/>
          <w:sz w:val="24"/>
          <w:szCs w:val="24"/>
          <w:lang w:val="en-US"/>
        </w:rPr>
        <w:t>VRU</w:t>
      </w:r>
      <w:r w:rsidR="004662D6" w:rsidRPr="004662D6">
        <w:rPr>
          <w:rFonts w:ascii="Times New Roman" w:eastAsia="Times New Roman" w:hAnsi="Times New Roman" w:cs="Times New Roman"/>
          <w:sz w:val="24"/>
          <w:szCs w:val="24"/>
          <w:lang w:val="en-US"/>
        </w:rPr>
        <w:t xml:space="preserve">. According to the </w:t>
      </w:r>
      <w:r w:rsidR="008C544B">
        <w:rPr>
          <w:rFonts w:ascii="Times New Roman" w:eastAsia="Times New Roman" w:hAnsi="Times New Roman" w:cs="Times New Roman"/>
          <w:sz w:val="24"/>
          <w:szCs w:val="24"/>
          <w:lang w:val="en-US"/>
        </w:rPr>
        <w:t xml:space="preserve">VRU Resolution </w:t>
      </w:r>
      <w:r w:rsidR="008C544B" w:rsidRPr="004662D6">
        <w:rPr>
          <w:rFonts w:ascii="Times New Roman" w:eastAsia="Times New Roman" w:hAnsi="Times New Roman" w:cs="Times New Roman"/>
          <w:sz w:val="24"/>
          <w:szCs w:val="24"/>
          <w:lang w:val="en-US"/>
        </w:rPr>
        <w:t xml:space="preserve">No. 19-IX (as amended), </w:t>
      </w:r>
      <w:r w:rsidR="008C544B" w:rsidRPr="008C544B">
        <w:rPr>
          <w:rFonts w:ascii="Times New Roman" w:eastAsia="Times New Roman" w:hAnsi="Times New Roman" w:cs="Times New Roman"/>
          <w:b/>
          <w:i/>
          <w:sz w:val="24"/>
          <w:szCs w:val="24"/>
          <w:lang w:val="en-US"/>
        </w:rPr>
        <w:t>On the L</w:t>
      </w:r>
      <w:r w:rsidR="004662D6" w:rsidRPr="008C544B">
        <w:rPr>
          <w:rFonts w:ascii="Times New Roman" w:eastAsia="Times New Roman" w:hAnsi="Times New Roman" w:cs="Times New Roman"/>
          <w:b/>
          <w:i/>
          <w:sz w:val="24"/>
          <w:szCs w:val="24"/>
          <w:lang w:val="en-US"/>
        </w:rPr>
        <w:t xml:space="preserve">ist, </w:t>
      </w:r>
      <w:r w:rsidR="008C544B" w:rsidRPr="008C544B">
        <w:rPr>
          <w:rFonts w:ascii="Times New Roman" w:eastAsia="Times New Roman" w:hAnsi="Times New Roman" w:cs="Times New Roman"/>
          <w:b/>
          <w:i/>
          <w:sz w:val="24"/>
          <w:szCs w:val="24"/>
          <w:lang w:val="en-US"/>
        </w:rPr>
        <w:t>Quantitative Composition and J</w:t>
      </w:r>
      <w:r w:rsidR="004662D6" w:rsidRPr="008C544B">
        <w:rPr>
          <w:rFonts w:ascii="Times New Roman" w:eastAsia="Times New Roman" w:hAnsi="Times New Roman" w:cs="Times New Roman"/>
          <w:b/>
          <w:i/>
          <w:sz w:val="24"/>
          <w:szCs w:val="24"/>
          <w:lang w:val="en-US"/>
        </w:rPr>
        <w:t xml:space="preserve">urisdiction of the </w:t>
      </w:r>
      <w:r w:rsidR="008C544B" w:rsidRPr="008C544B">
        <w:rPr>
          <w:rFonts w:ascii="Times New Roman" w:eastAsia="Times New Roman" w:hAnsi="Times New Roman" w:cs="Times New Roman"/>
          <w:b/>
          <w:i/>
          <w:sz w:val="24"/>
          <w:szCs w:val="24"/>
          <w:lang w:val="en-US"/>
        </w:rPr>
        <w:t>VRU C</w:t>
      </w:r>
      <w:r w:rsidR="004662D6" w:rsidRPr="008C544B">
        <w:rPr>
          <w:rFonts w:ascii="Times New Roman" w:eastAsia="Times New Roman" w:hAnsi="Times New Roman" w:cs="Times New Roman"/>
          <w:b/>
          <w:i/>
          <w:sz w:val="24"/>
          <w:szCs w:val="24"/>
          <w:lang w:val="en-US"/>
        </w:rPr>
        <w:t xml:space="preserve">ommittees </w:t>
      </w:r>
      <w:r w:rsidR="008C544B" w:rsidRPr="008C544B">
        <w:rPr>
          <w:rFonts w:ascii="Times New Roman" w:eastAsia="Times New Roman" w:hAnsi="Times New Roman" w:cs="Times New Roman"/>
          <w:b/>
          <w:i/>
          <w:sz w:val="24"/>
          <w:szCs w:val="24"/>
          <w:lang w:val="en-US"/>
        </w:rPr>
        <w:t xml:space="preserve">in the </w:t>
      </w:r>
      <w:proofErr w:type="spellStart"/>
      <w:r w:rsidR="008C544B" w:rsidRPr="008C544B">
        <w:rPr>
          <w:rFonts w:ascii="Times New Roman" w:eastAsia="Times New Roman" w:hAnsi="Times New Roman" w:cs="Times New Roman"/>
          <w:b/>
          <w:i/>
          <w:sz w:val="24"/>
          <w:szCs w:val="24"/>
          <w:lang w:val="en-US"/>
        </w:rPr>
        <w:t>Verkhovna</w:t>
      </w:r>
      <w:proofErr w:type="spellEnd"/>
      <w:r w:rsidR="008C544B" w:rsidRPr="008C544B">
        <w:rPr>
          <w:rFonts w:ascii="Times New Roman" w:eastAsia="Times New Roman" w:hAnsi="Times New Roman" w:cs="Times New Roman"/>
          <w:b/>
          <w:i/>
          <w:sz w:val="24"/>
          <w:szCs w:val="24"/>
          <w:lang w:val="en-US"/>
        </w:rPr>
        <w:t xml:space="preserve"> Rada of Ukraine in </w:t>
      </w:r>
      <w:r w:rsidR="004662D6" w:rsidRPr="008C544B">
        <w:rPr>
          <w:rFonts w:ascii="Times New Roman" w:eastAsia="Times New Roman" w:hAnsi="Times New Roman" w:cs="Times New Roman"/>
          <w:b/>
          <w:i/>
          <w:sz w:val="24"/>
          <w:szCs w:val="24"/>
          <w:lang w:val="en-US"/>
        </w:rPr>
        <w:t xml:space="preserve">the </w:t>
      </w:r>
      <w:r w:rsidR="008C544B" w:rsidRPr="008C544B">
        <w:rPr>
          <w:rFonts w:ascii="Times New Roman" w:eastAsia="Times New Roman" w:hAnsi="Times New Roman" w:cs="Times New Roman"/>
          <w:b/>
          <w:i/>
          <w:sz w:val="24"/>
          <w:szCs w:val="24"/>
          <w:lang w:val="en-US"/>
        </w:rPr>
        <w:t>9</w:t>
      </w:r>
      <w:r w:rsidR="008C544B" w:rsidRPr="008C544B">
        <w:rPr>
          <w:rFonts w:ascii="Times New Roman" w:eastAsia="Times New Roman" w:hAnsi="Times New Roman" w:cs="Times New Roman"/>
          <w:b/>
          <w:i/>
          <w:sz w:val="24"/>
          <w:szCs w:val="24"/>
          <w:vertAlign w:val="superscript"/>
          <w:lang w:val="en-US"/>
        </w:rPr>
        <w:t>th</w:t>
      </w:r>
      <w:r w:rsidR="008C544B" w:rsidRPr="008C544B">
        <w:rPr>
          <w:rFonts w:ascii="Times New Roman" w:eastAsia="Times New Roman" w:hAnsi="Times New Roman" w:cs="Times New Roman"/>
          <w:b/>
          <w:i/>
          <w:sz w:val="24"/>
          <w:szCs w:val="24"/>
          <w:lang w:val="en-US"/>
        </w:rPr>
        <w:t xml:space="preserve"> C</w:t>
      </w:r>
      <w:r w:rsidR="004662D6" w:rsidRPr="008C544B">
        <w:rPr>
          <w:rFonts w:ascii="Times New Roman" w:eastAsia="Times New Roman" w:hAnsi="Times New Roman" w:cs="Times New Roman"/>
          <w:b/>
          <w:i/>
          <w:sz w:val="24"/>
          <w:szCs w:val="24"/>
          <w:lang w:val="en-US"/>
        </w:rPr>
        <w:t>onvocation</w:t>
      </w:r>
      <w:r w:rsidR="008C544B">
        <w:rPr>
          <w:rFonts w:ascii="Times New Roman" w:eastAsia="Times New Roman" w:hAnsi="Times New Roman" w:cs="Times New Roman"/>
          <w:sz w:val="24"/>
          <w:szCs w:val="24"/>
          <w:lang w:val="en-US"/>
        </w:rPr>
        <w:t xml:space="preserve">, </w:t>
      </w:r>
      <w:r w:rsidR="004662D6" w:rsidRPr="004662D6">
        <w:rPr>
          <w:rFonts w:ascii="Times New Roman" w:eastAsia="Times New Roman" w:hAnsi="Times New Roman" w:cs="Times New Roman"/>
          <w:sz w:val="24"/>
          <w:szCs w:val="24"/>
          <w:lang w:val="en-US"/>
        </w:rPr>
        <w:t>dated August 29, 2019</w:t>
      </w:r>
      <w:r w:rsidR="008C544B">
        <w:rPr>
          <w:rFonts w:ascii="Times New Roman" w:eastAsia="Times New Roman" w:hAnsi="Times New Roman" w:cs="Times New Roman"/>
          <w:sz w:val="24"/>
          <w:szCs w:val="24"/>
          <w:lang w:val="en-US"/>
        </w:rPr>
        <w:t>,</w:t>
      </w:r>
      <w:r w:rsidR="004662D6" w:rsidRPr="004662D6">
        <w:rPr>
          <w:rFonts w:ascii="Times New Roman" w:eastAsia="Times New Roman" w:hAnsi="Times New Roman" w:cs="Times New Roman"/>
          <w:sz w:val="24"/>
          <w:szCs w:val="24"/>
          <w:lang w:val="en-US"/>
        </w:rPr>
        <w:t xml:space="preserve"> </w:t>
      </w:r>
      <w:r w:rsidR="008C544B">
        <w:rPr>
          <w:rFonts w:ascii="Times New Roman" w:eastAsia="Times New Roman" w:hAnsi="Times New Roman" w:cs="Times New Roman"/>
          <w:sz w:val="24"/>
          <w:szCs w:val="24"/>
          <w:lang w:val="en-US"/>
        </w:rPr>
        <w:t xml:space="preserve">the power of drafting the Plan of Legislative Work is vested in the </w:t>
      </w:r>
      <w:r w:rsidR="004662D6" w:rsidRPr="004662D6">
        <w:rPr>
          <w:rFonts w:ascii="Times New Roman" w:eastAsia="Times New Roman" w:hAnsi="Times New Roman" w:cs="Times New Roman"/>
          <w:sz w:val="24"/>
          <w:szCs w:val="24"/>
          <w:lang w:val="en-US"/>
        </w:rPr>
        <w:t xml:space="preserve">Committee on Legal Policy, however, this Committee participates in </w:t>
      </w:r>
      <w:r w:rsidR="008C544B">
        <w:rPr>
          <w:rFonts w:ascii="Times New Roman" w:eastAsia="Times New Roman" w:hAnsi="Times New Roman" w:cs="Times New Roman"/>
          <w:sz w:val="24"/>
          <w:szCs w:val="24"/>
          <w:lang w:val="en-US"/>
        </w:rPr>
        <w:t xml:space="preserve">developing the Plan of Legislative Work on an equal footing </w:t>
      </w:r>
      <w:r w:rsidR="004662D6" w:rsidRPr="004662D6">
        <w:rPr>
          <w:rFonts w:ascii="Times New Roman" w:eastAsia="Times New Roman" w:hAnsi="Times New Roman" w:cs="Times New Roman"/>
          <w:sz w:val="24"/>
          <w:szCs w:val="24"/>
          <w:lang w:val="en-US"/>
        </w:rPr>
        <w:t xml:space="preserve">with other </w:t>
      </w:r>
      <w:r w:rsidR="00C22201">
        <w:rPr>
          <w:rFonts w:ascii="Times New Roman" w:eastAsia="Times New Roman" w:hAnsi="Times New Roman" w:cs="Times New Roman"/>
          <w:sz w:val="24"/>
          <w:szCs w:val="24"/>
          <w:lang w:val="en-US"/>
        </w:rPr>
        <w:t>P</w:t>
      </w:r>
      <w:r w:rsidR="008C544B">
        <w:rPr>
          <w:rFonts w:ascii="Times New Roman" w:eastAsia="Times New Roman" w:hAnsi="Times New Roman" w:cs="Times New Roman"/>
          <w:sz w:val="24"/>
          <w:szCs w:val="24"/>
          <w:lang w:val="en-US"/>
        </w:rPr>
        <w:t xml:space="preserve">arliamentary </w:t>
      </w:r>
      <w:r w:rsidR="00C22201">
        <w:rPr>
          <w:rFonts w:ascii="Times New Roman" w:eastAsia="Times New Roman" w:hAnsi="Times New Roman" w:cs="Times New Roman"/>
          <w:sz w:val="24"/>
          <w:szCs w:val="24"/>
          <w:lang w:val="en-US"/>
        </w:rPr>
        <w:t>C</w:t>
      </w:r>
      <w:r w:rsidR="004662D6" w:rsidRPr="004662D6">
        <w:rPr>
          <w:rFonts w:ascii="Times New Roman" w:eastAsia="Times New Roman" w:hAnsi="Times New Roman" w:cs="Times New Roman"/>
          <w:sz w:val="24"/>
          <w:szCs w:val="24"/>
          <w:lang w:val="en-US"/>
        </w:rPr>
        <w:t>ommittees.</w:t>
      </w:r>
    </w:p>
    <w:p w14:paraId="372BA3A1" w14:textId="77777777" w:rsidR="00C7522D" w:rsidRPr="004662D6" w:rsidRDefault="00C7522D" w:rsidP="00A01ED3">
      <w:pPr>
        <w:widowControl w:val="0"/>
        <w:ind w:left="720"/>
        <w:jc w:val="both"/>
        <w:rPr>
          <w:rFonts w:ascii="Times New Roman" w:eastAsia="Times New Roman" w:hAnsi="Times New Roman" w:cs="Times New Roman"/>
          <w:sz w:val="24"/>
          <w:szCs w:val="24"/>
          <w:lang w:val="en-US"/>
        </w:rPr>
      </w:pPr>
    </w:p>
    <w:p w14:paraId="1B356A11" w14:textId="52B4463D" w:rsidR="00C7522D" w:rsidRPr="00481CA4" w:rsidRDefault="005725E4" w:rsidP="00A01ED3">
      <w:pPr>
        <w:widowControl w:val="0"/>
        <w:numPr>
          <w:ilvl w:val="2"/>
          <w:numId w:val="20"/>
        </w:numPr>
        <w:jc w:val="both"/>
        <w:rPr>
          <w:rFonts w:ascii="Times New Roman" w:eastAsia="Times New Roman" w:hAnsi="Times New Roman" w:cs="Times New Roman"/>
          <w:sz w:val="24"/>
          <w:szCs w:val="24"/>
        </w:rPr>
      </w:pPr>
      <w:r w:rsidRPr="00481CA4">
        <w:rPr>
          <w:rFonts w:ascii="Times New Roman" w:eastAsia="Times New Roman" w:hAnsi="Times New Roman" w:cs="Times New Roman"/>
          <w:b/>
          <w:sz w:val="24"/>
          <w:szCs w:val="24"/>
          <w:lang w:val="en-US"/>
        </w:rPr>
        <w:t>Poor C</w:t>
      </w:r>
      <w:r w:rsidR="004662D6" w:rsidRPr="00481CA4">
        <w:rPr>
          <w:rFonts w:ascii="Times New Roman" w:eastAsia="Times New Roman" w:hAnsi="Times New Roman" w:cs="Times New Roman"/>
          <w:b/>
          <w:sz w:val="24"/>
          <w:szCs w:val="24"/>
          <w:lang w:val="en-US"/>
        </w:rPr>
        <w:t xml:space="preserve">ommunication </w:t>
      </w:r>
      <w:r w:rsidR="00481CA4" w:rsidRPr="00481CA4">
        <w:rPr>
          <w:rFonts w:ascii="Times New Roman" w:eastAsia="Times New Roman" w:hAnsi="Times New Roman" w:cs="Times New Roman"/>
          <w:b/>
          <w:sz w:val="24"/>
          <w:szCs w:val="24"/>
          <w:lang w:val="en-US"/>
        </w:rPr>
        <w:t xml:space="preserve">on Legislative Matters </w:t>
      </w:r>
      <w:r w:rsidRPr="00481CA4">
        <w:rPr>
          <w:rFonts w:ascii="Times New Roman" w:eastAsia="Times New Roman" w:hAnsi="Times New Roman" w:cs="Times New Roman"/>
          <w:b/>
          <w:sz w:val="24"/>
          <w:szCs w:val="24"/>
          <w:lang w:val="en-US"/>
        </w:rPr>
        <w:t>Between the Parliament, Government M</w:t>
      </w:r>
      <w:r w:rsidR="004662D6" w:rsidRPr="00481CA4">
        <w:rPr>
          <w:rFonts w:ascii="Times New Roman" w:eastAsia="Times New Roman" w:hAnsi="Times New Roman" w:cs="Times New Roman"/>
          <w:b/>
          <w:sz w:val="24"/>
          <w:szCs w:val="24"/>
          <w:lang w:val="en-US"/>
        </w:rPr>
        <w:t xml:space="preserve">inistries, </w:t>
      </w:r>
      <w:r w:rsidRPr="00481CA4">
        <w:rPr>
          <w:rFonts w:ascii="Times New Roman" w:eastAsia="Times New Roman" w:hAnsi="Times New Roman" w:cs="Times New Roman"/>
          <w:b/>
          <w:sz w:val="24"/>
          <w:szCs w:val="24"/>
          <w:lang w:val="en-US"/>
        </w:rPr>
        <w:t>Public A</w:t>
      </w:r>
      <w:r w:rsidR="004662D6" w:rsidRPr="00481CA4">
        <w:rPr>
          <w:rFonts w:ascii="Times New Roman" w:eastAsia="Times New Roman" w:hAnsi="Times New Roman" w:cs="Times New Roman"/>
          <w:b/>
          <w:sz w:val="24"/>
          <w:szCs w:val="24"/>
          <w:lang w:val="en-US"/>
        </w:rPr>
        <w:t>uthorities</w:t>
      </w:r>
      <w:r w:rsidRPr="00481CA4">
        <w:rPr>
          <w:rFonts w:ascii="Times New Roman" w:eastAsia="Times New Roman" w:hAnsi="Times New Roman" w:cs="Times New Roman"/>
          <w:b/>
          <w:sz w:val="24"/>
          <w:szCs w:val="24"/>
          <w:lang w:val="en-US"/>
        </w:rPr>
        <w:t xml:space="preserve">, </w:t>
      </w:r>
      <w:r w:rsidR="004662D6" w:rsidRPr="00481CA4">
        <w:rPr>
          <w:rFonts w:ascii="Times New Roman" w:eastAsia="Times New Roman" w:hAnsi="Times New Roman" w:cs="Times New Roman"/>
          <w:b/>
          <w:sz w:val="24"/>
          <w:szCs w:val="24"/>
          <w:lang w:val="en-US"/>
        </w:rPr>
        <w:t xml:space="preserve">the President of Ukraine, </w:t>
      </w:r>
      <w:r w:rsidR="00481CA4" w:rsidRPr="00481CA4">
        <w:rPr>
          <w:rFonts w:ascii="Times New Roman" w:eastAsia="Times New Roman" w:hAnsi="Times New Roman" w:cs="Times New Roman"/>
          <w:b/>
          <w:sz w:val="24"/>
          <w:szCs w:val="24"/>
          <w:lang w:val="en-US"/>
        </w:rPr>
        <w:t xml:space="preserve">Civil </w:t>
      </w:r>
      <w:r w:rsidR="00481CA4" w:rsidRPr="00481CA4">
        <w:rPr>
          <w:rFonts w:ascii="Times New Roman" w:eastAsia="Times New Roman" w:hAnsi="Times New Roman" w:cs="Times New Roman"/>
          <w:b/>
          <w:sz w:val="24"/>
          <w:szCs w:val="24"/>
          <w:lang w:val="en-US"/>
        </w:rPr>
        <w:lastRenderedPageBreak/>
        <w:t>Society and</w:t>
      </w:r>
      <w:r w:rsidR="00481CA4">
        <w:rPr>
          <w:rFonts w:ascii="Times New Roman" w:eastAsia="Times New Roman" w:hAnsi="Times New Roman" w:cs="Times New Roman"/>
          <w:b/>
          <w:sz w:val="24"/>
          <w:szCs w:val="24"/>
          <w:lang w:val="en-US"/>
        </w:rPr>
        <w:t>,</w:t>
      </w:r>
      <w:r w:rsidR="00481CA4" w:rsidRPr="00481CA4">
        <w:rPr>
          <w:rFonts w:ascii="Times New Roman" w:eastAsia="Times New Roman" w:hAnsi="Times New Roman" w:cs="Times New Roman"/>
          <w:b/>
          <w:sz w:val="24"/>
          <w:szCs w:val="24"/>
          <w:lang w:val="en-US"/>
        </w:rPr>
        <w:t xml:space="preserve"> </w:t>
      </w:r>
      <w:r w:rsidRPr="00481CA4">
        <w:rPr>
          <w:rFonts w:ascii="Times New Roman" w:eastAsia="Times New Roman" w:hAnsi="Times New Roman" w:cs="Times New Roman"/>
          <w:b/>
          <w:sz w:val="24"/>
          <w:szCs w:val="24"/>
          <w:lang w:val="en-US"/>
        </w:rPr>
        <w:t>Other St</w:t>
      </w:r>
      <w:r w:rsidR="004662D6" w:rsidRPr="00481CA4">
        <w:rPr>
          <w:rFonts w:ascii="Times New Roman" w:eastAsia="Times New Roman" w:hAnsi="Times New Roman" w:cs="Times New Roman"/>
          <w:b/>
          <w:sz w:val="24"/>
          <w:szCs w:val="24"/>
          <w:lang w:val="en-US"/>
        </w:rPr>
        <w:t xml:space="preserve">akeholders </w:t>
      </w:r>
    </w:p>
    <w:p w14:paraId="5387B1D7" w14:textId="77777777" w:rsidR="00481CA4" w:rsidRPr="00481CA4" w:rsidRDefault="00481CA4" w:rsidP="00481CA4">
      <w:pPr>
        <w:widowControl w:val="0"/>
        <w:ind w:left="720"/>
        <w:jc w:val="both"/>
        <w:rPr>
          <w:rFonts w:ascii="Times New Roman" w:eastAsia="Times New Roman" w:hAnsi="Times New Roman" w:cs="Times New Roman"/>
          <w:sz w:val="24"/>
          <w:szCs w:val="24"/>
        </w:rPr>
      </w:pPr>
    </w:p>
    <w:p w14:paraId="6B32DE6C" w14:textId="64936BED" w:rsidR="00C7522D" w:rsidRPr="004662D6" w:rsidRDefault="004662D6" w:rsidP="00A01ED3">
      <w:pPr>
        <w:pStyle w:val="ListParagraph"/>
        <w:widowControl w:val="0"/>
        <w:jc w:val="both"/>
        <w:rPr>
          <w:rFonts w:ascii="Times New Roman" w:eastAsia="Times New Roman" w:hAnsi="Times New Roman" w:cs="Times New Roman"/>
          <w:b/>
          <w:sz w:val="24"/>
          <w:szCs w:val="24"/>
          <w:lang w:val="en-US"/>
        </w:rPr>
      </w:pPr>
      <w:r w:rsidRPr="004662D6">
        <w:rPr>
          <w:rFonts w:ascii="Times New Roman" w:eastAsia="Times New Roman" w:hAnsi="Times New Roman" w:cs="Times New Roman"/>
          <w:bCs/>
          <w:sz w:val="24"/>
          <w:szCs w:val="24"/>
          <w:lang w:val="en-US"/>
        </w:rPr>
        <w:t>There are no clear</w:t>
      </w:r>
      <w:r w:rsidR="00481CA4">
        <w:rPr>
          <w:rFonts w:ascii="Times New Roman" w:eastAsia="Times New Roman" w:hAnsi="Times New Roman" w:cs="Times New Roman"/>
          <w:bCs/>
          <w:sz w:val="24"/>
          <w:szCs w:val="24"/>
          <w:lang w:val="en-US"/>
        </w:rPr>
        <w:t xml:space="preserve">ly defined procedures and </w:t>
      </w:r>
      <w:r w:rsidRPr="004662D6">
        <w:rPr>
          <w:rFonts w:ascii="Times New Roman" w:eastAsia="Times New Roman" w:hAnsi="Times New Roman" w:cs="Times New Roman"/>
          <w:bCs/>
          <w:sz w:val="24"/>
          <w:szCs w:val="24"/>
          <w:lang w:val="en-US"/>
        </w:rPr>
        <w:t>tools for int</w:t>
      </w:r>
      <w:r w:rsidR="00481CA4">
        <w:rPr>
          <w:rFonts w:ascii="Times New Roman" w:eastAsia="Times New Roman" w:hAnsi="Times New Roman" w:cs="Times New Roman"/>
          <w:bCs/>
          <w:sz w:val="24"/>
          <w:szCs w:val="24"/>
          <w:lang w:val="en-US"/>
        </w:rPr>
        <w:t xml:space="preserve">er-institutional communication </w:t>
      </w:r>
      <w:r w:rsidRPr="004662D6">
        <w:rPr>
          <w:rFonts w:ascii="Times New Roman" w:eastAsia="Times New Roman" w:hAnsi="Times New Roman" w:cs="Times New Roman"/>
          <w:bCs/>
          <w:sz w:val="24"/>
          <w:szCs w:val="24"/>
          <w:lang w:val="en-US"/>
        </w:rPr>
        <w:t xml:space="preserve">between the </w:t>
      </w:r>
      <w:r w:rsidR="00481CA4">
        <w:rPr>
          <w:rFonts w:ascii="Times New Roman" w:eastAsia="Times New Roman" w:hAnsi="Times New Roman" w:cs="Times New Roman"/>
          <w:bCs/>
          <w:sz w:val="24"/>
          <w:szCs w:val="24"/>
          <w:lang w:val="en-US"/>
        </w:rPr>
        <w:t>following bodies: the VRU C</w:t>
      </w:r>
      <w:r w:rsidRPr="004662D6">
        <w:rPr>
          <w:rFonts w:ascii="Times New Roman" w:eastAsia="Times New Roman" w:hAnsi="Times New Roman" w:cs="Times New Roman"/>
          <w:bCs/>
          <w:sz w:val="24"/>
          <w:szCs w:val="24"/>
          <w:lang w:val="en-US"/>
        </w:rPr>
        <w:t>ommittees</w:t>
      </w:r>
      <w:r w:rsidR="00481CA4">
        <w:rPr>
          <w:rFonts w:ascii="Times New Roman" w:eastAsia="Times New Roman" w:hAnsi="Times New Roman" w:cs="Times New Roman"/>
          <w:bCs/>
          <w:sz w:val="24"/>
          <w:szCs w:val="24"/>
          <w:lang w:val="en-US"/>
        </w:rPr>
        <w:t>; the D</w:t>
      </w:r>
      <w:r w:rsidRPr="004662D6">
        <w:rPr>
          <w:rFonts w:ascii="Times New Roman" w:eastAsia="Times New Roman" w:hAnsi="Times New Roman" w:cs="Times New Roman"/>
          <w:bCs/>
          <w:sz w:val="24"/>
          <w:szCs w:val="24"/>
          <w:lang w:val="en-US"/>
        </w:rPr>
        <w:t xml:space="preserve">irectorates of the </w:t>
      </w:r>
      <w:r w:rsidR="00481CA4">
        <w:rPr>
          <w:rFonts w:ascii="Times New Roman" w:eastAsia="Times New Roman" w:hAnsi="Times New Roman" w:cs="Times New Roman"/>
          <w:bCs/>
          <w:sz w:val="24"/>
          <w:szCs w:val="24"/>
          <w:lang w:val="en-US"/>
        </w:rPr>
        <w:t>line Government Ministries; other State Authorities</w:t>
      </w:r>
      <w:r w:rsidR="008A6EE7">
        <w:rPr>
          <w:rStyle w:val="FootnoteReference"/>
          <w:rFonts w:ascii="Times New Roman" w:eastAsia="Times New Roman" w:hAnsi="Times New Roman" w:cs="Times New Roman"/>
          <w:sz w:val="24"/>
          <w:szCs w:val="24"/>
        </w:rPr>
        <w:footnoteReference w:id="7"/>
      </w:r>
      <w:r w:rsidR="00481CA4">
        <w:rPr>
          <w:rFonts w:ascii="Times New Roman" w:eastAsia="Times New Roman" w:hAnsi="Times New Roman" w:cs="Times New Roman"/>
          <w:bCs/>
          <w:sz w:val="24"/>
          <w:szCs w:val="24"/>
          <w:lang w:val="en-US"/>
        </w:rPr>
        <w:t>;</w:t>
      </w:r>
      <w:r w:rsidR="008A6EE7">
        <w:rPr>
          <w:rFonts w:ascii="Times New Roman" w:eastAsia="Times New Roman" w:hAnsi="Times New Roman" w:cs="Times New Roman"/>
          <w:sz w:val="24"/>
          <w:szCs w:val="24"/>
        </w:rPr>
        <w:t xml:space="preserve"> </w:t>
      </w:r>
      <w:r w:rsidRPr="004662D6">
        <w:rPr>
          <w:rFonts w:ascii="Times New Roman" w:eastAsia="Times New Roman" w:hAnsi="Times New Roman" w:cs="Times New Roman"/>
          <w:bCs/>
          <w:sz w:val="24"/>
          <w:szCs w:val="24"/>
          <w:lang w:val="en-US"/>
        </w:rPr>
        <w:t>and</w:t>
      </w:r>
      <w:r w:rsidR="00A16A93">
        <w:rPr>
          <w:rFonts w:ascii="Times New Roman" w:eastAsia="Times New Roman" w:hAnsi="Times New Roman" w:cs="Times New Roman"/>
          <w:bCs/>
          <w:sz w:val="24"/>
          <w:szCs w:val="24"/>
          <w:lang w:val="en-US"/>
        </w:rPr>
        <w:t xml:space="preserve">, </w:t>
      </w:r>
      <w:r w:rsidRPr="004662D6">
        <w:rPr>
          <w:rFonts w:ascii="Times New Roman" w:eastAsia="Times New Roman" w:hAnsi="Times New Roman" w:cs="Times New Roman"/>
          <w:bCs/>
          <w:sz w:val="24"/>
          <w:szCs w:val="24"/>
          <w:lang w:val="en-US"/>
        </w:rPr>
        <w:t>the</w:t>
      </w:r>
      <w:r w:rsidR="00481CA4">
        <w:rPr>
          <w:rFonts w:ascii="Times New Roman" w:eastAsia="Times New Roman" w:hAnsi="Times New Roman" w:cs="Times New Roman"/>
          <w:bCs/>
          <w:sz w:val="24"/>
          <w:szCs w:val="24"/>
          <w:lang w:val="en-US"/>
        </w:rPr>
        <w:t xml:space="preserve"> relevant units within the</w:t>
      </w:r>
      <w:r w:rsidR="00481CA4">
        <w:rPr>
          <w:rFonts w:ascii="Times New Roman" w:eastAsia="Times New Roman" w:hAnsi="Times New Roman" w:cs="Times New Roman"/>
          <w:bCs/>
          <w:sz w:val="24"/>
          <w:szCs w:val="24"/>
        </w:rPr>
        <w:t xml:space="preserve"> </w:t>
      </w:r>
      <w:r w:rsidR="00481CA4">
        <w:rPr>
          <w:rFonts w:ascii="Times New Roman" w:eastAsia="Times New Roman" w:hAnsi="Times New Roman" w:cs="Times New Roman"/>
          <w:bCs/>
          <w:sz w:val="24"/>
          <w:szCs w:val="24"/>
          <w:lang w:val="en-US"/>
        </w:rPr>
        <w:t>Office of the President of Ukraine (</w:t>
      </w:r>
      <w:commentRangeStart w:id="0"/>
      <w:r w:rsidR="00A079A4">
        <w:rPr>
          <w:rFonts w:ascii="Times New Roman" w:eastAsia="Times New Roman" w:hAnsi="Times New Roman" w:cs="Times New Roman"/>
          <w:bCs/>
          <w:sz w:val="24"/>
          <w:szCs w:val="24"/>
          <w:lang w:val="en-US"/>
        </w:rPr>
        <w:t>OPU</w:t>
      </w:r>
      <w:commentRangeEnd w:id="0"/>
      <w:r w:rsidR="00481CA4">
        <w:rPr>
          <w:rStyle w:val="CommentReference"/>
        </w:rPr>
        <w:commentReference w:id="0"/>
      </w:r>
      <w:r w:rsidR="00481CA4">
        <w:rPr>
          <w:rFonts w:ascii="Times New Roman" w:eastAsia="Times New Roman" w:hAnsi="Times New Roman" w:cs="Times New Roman"/>
          <w:bCs/>
          <w:sz w:val="24"/>
          <w:szCs w:val="24"/>
          <w:lang w:val="en-US"/>
        </w:rPr>
        <w:t>),</w:t>
      </w:r>
      <w:r w:rsidR="00A079A4">
        <w:rPr>
          <w:rFonts w:ascii="Times New Roman" w:eastAsia="Times New Roman" w:hAnsi="Times New Roman" w:cs="Times New Roman"/>
          <w:bCs/>
          <w:sz w:val="24"/>
          <w:szCs w:val="24"/>
          <w:lang w:val="en-US"/>
        </w:rPr>
        <w:t xml:space="preserve"> </w:t>
      </w:r>
      <w:r w:rsidR="00481CA4">
        <w:rPr>
          <w:rFonts w:ascii="Times New Roman" w:eastAsia="Times New Roman" w:hAnsi="Times New Roman" w:cs="Times New Roman"/>
          <w:bCs/>
          <w:sz w:val="24"/>
          <w:szCs w:val="24"/>
          <w:lang w:val="en-US"/>
        </w:rPr>
        <w:t>on the following matters</w:t>
      </w:r>
      <w:r w:rsidRPr="004662D6">
        <w:rPr>
          <w:rFonts w:ascii="Times New Roman" w:eastAsia="Times New Roman" w:hAnsi="Times New Roman" w:cs="Times New Roman"/>
          <w:bCs/>
          <w:sz w:val="24"/>
          <w:szCs w:val="24"/>
          <w:lang w:val="en-US"/>
        </w:rPr>
        <w:t xml:space="preserve">: 1) </w:t>
      </w:r>
      <w:r w:rsidR="00481CA4">
        <w:rPr>
          <w:rFonts w:ascii="Times New Roman" w:eastAsia="Times New Roman" w:hAnsi="Times New Roman" w:cs="Times New Roman"/>
          <w:bCs/>
          <w:sz w:val="24"/>
          <w:szCs w:val="24"/>
          <w:lang w:val="en-US"/>
        </w:rPr>
        <w:t xml:space="preserve">identifying </w:t>
      </w:r>
      <w:r w:rsidRPr="004662D6">
        <w:rPr>
          <w:rFonts w:ascii="Times New Roman" w:eastAsia="Times New Roman" w:hAnsi="Times New Roman" w:cs="Times New Roman"/>
          <w:bCs/>
          <w:sz w:val="24"/>
          <w:szCs w:val="24"/>
          <w:lang w:val="en-US"/>
        </w:rPr>
        <w:t>soci</w:t>
      </w:r>
      <w:r w:rsidR="00481CA4">
        <w:rPr>
          <w:rFonts w:ascii="Times New Roman" w:eastAsia="Times New Roman" w:hAnsi="Times New Roman" w:cs="Times New Roman"/>
          <w:bCs/>
          <w:sz w:val="24"/>
          <w:szCs w:val="24"/>
          <w:lang w:val="en-US"/>
        </w:rPr>
        <w:t xml:space="preserve">etally </w:t>
      </w:r>
      <w:r w:rsidRPr="004662D6">
        <w:rPr>
          <w:rFonts w:ascii="Times New Roman" w:eastAsia="Times New Roman" w:hAnsi="Times New Roman" w:cs="Times New Roman"/>
          <w:bCs/>
          <w:sz w:val="24"/>
          <w:szCs w:val="24"/>
          <w:lang w:val="en-US"/>
        </w:rPr>
        <w:t xml:space="preserve">important </w:t>
      </w:r>
      <w:r w:rsidR="00481CA4">
        <w:rPr>
          <w:rFonts w:ascii="Times New Roman" w:eastAsia="Times New Roman" w:hAnsi="Times New Roman" w:cs="Times New Roman"/>
          <w:bCs/>
          <w:sz w:val="24"/>
          <w:szCs w:val="24"/>
          <w:lang w:val="en-US"/>
        </w:rPr>
        <w:t xml:space="preserve">issues that need to be addressed through </w:t>
      </w:r>
      <w:r w:rsidR="00586588">
        <w:rPr>
          <w:rFonts w:ascii="Times New Roman" w:eastAsia="Times New Roman" w:hAnsi="Times New Roman" w:cs="Times New Roman"/>
          <w:bCs/>
          <w:sz w:val="24"/>
          <w:szCs w:val="24"/>
          <w:lang w:val="en-US"/>
        </w:rPr>
        <w:t>legislation</w:t>
      </w:r>
      <w:r w:rsidR="00481CA4">
        <w:rPr>
          <w:rFonts w:ascii="Times New Roman" w:eastAsia="Times New Roman" w:hAnsi="Times New Roman" w:cs="Times New Roman"/>
          <w:bCs/>
          <w:sz w:val="24"/>
          <w:szCs w:val="24"/>
          <w:lang w:val="en-US"/>
        </w:rPr>
        <w:t xml:space="preserve">; </w:t>
      </w:r>
      <w:r w:rsidRPr="004662D6">
        <w:rPr>
          <w:rFonts w:ascii="Times New Roman" w:eastAsia="Times New Roman" w:hAnsi="Times New Roman" w:cs="Times New Roman"/>
          <w:bCs/>
          <w:sz w:val="24"/>
          <w:szCs w:val="24"/>
          <w:lang w:val="en-US"/>
        </w:rPr>
        <w:t xml:space="preserve">2) planning resources and measures necessary for the </w:t>
      </w:r>
      <w:r w:rsidR="00481CA4">
        <w:rPr>
          <w:rFonts w:ascii="Times New Roman" w:eastAsia="Times New Roman" w:hAnsi="Times New Roman" w:cs="Times New Roman"/>
          <w:bCs/>
          <w:sz w:val="24"/>
          <w:szCs w:val="24"/>
          <w:lang w:val="en-US"/>
        </w:rPr>
        <w:t xml:space="preserve">public policy </w:t>
      </w:r>
      <w:r w:rsidRPr="004662D6">
        <w:rPr>
          <w:rFonts w:ascii="Times New Roman" w:eastAsia="Times New Roman" w:hAnsi="Times New Roman" w:cs="Times New Roman"/>
          <w:bCs/>
          <w:sz w:val="24"/>
          <w:szCs w:val="24"/>
          <w:lang w:val="en-US"/>
        </w:rPr>
        <w:t xml:space="preserve">implementation in </w:t>
      </w:r>
      <w:r w:rsidR="00481CA4">
        <w:rPr>
          <w:rFonts w:ascii="Times New Roman" w:eastAsia="Times New Roman" w:hAnsi="Times New Roman" w:cs="Times New Roman"/>
          <w:bCs/>
          <w:sz w:val="24"/>
          <w:szCs w:val="24"/>
          <w:lang w:val="en-US"/>
        </w:rPr>
        <w:t xml:space="preserve">a particular area </w:t>
      </w:r>
      <w:r w:rsidR="00586588">
        <w:rPr>
          <w:rFonts w:ascii="Times New Roman" w:eastAsia="Times New Roman" w:hAnsi="Times New Roman" w:cs="Times New Roman"/>
          <w:bCs/>
          <w:sz w:val="24"/>
          <w:szCs w:val="24"/>
          <w:lang w:val="en-US"/>
        </w:rPr>
        <w:t>that need to be addressed through legislation</w:t>
      </w:r>
      <w:r w:rsidRPr="004662D6">
        <w:rPr>
          <w:rFonts w:ascii="Times New Roman" w:eastAsia="Times New Roman" w:hAnsi="Times New Roman" w:cs="Times New Roman"/>
          <w:bCs/>
          <w:sz w:val="24"/>
          <w:szCs w:val="24"/>
          <w:lang w:val="en-US"/>
        </w:rPr>
        <w:t xml:space="preserve">; 3) </w:t>
      </w:r>
      <w:r w:rsidR="008A6EE7" w:rsidRPr="008A6EE7">
        <w:rPr>
          <w:rFonts w:ascii="Times New Roman" w:eastAsia="Times New Roman" w:hAnsi="Times New Roman" w:cs="Times New Roman"/>
          <w:bCs/>
          <w:sz w:val="24"/>
          <w:szCs w:val="24"/>
          <w:lang w:val="en-US"/>
        </w:rPr>
        <w:t>policy papers</w:t>
      </w:r>
      <w:r w:rsidRPr="004662D6">
        <w:rPr>
          <w:rFonts w:ascii="Times New Roman" w:eastAsia="Times New Roman" w:hAnsi="Times New Roman" w:cs="Times New Roman"/>
          <w:bCs/>
          <w:sz w:val="24"/>
          <w:szCs w:val="24"/>
          <w:lang w:val="en-US"/>
        </w:rPr>
        <w:t xml:space="preserve">; 4) development and adoption of </w:t>
      </w:r>
      <w:r w:rsidR="00E21A9E">
        <w:rPr>
          <w:rFonts w:ascii="Times New Roman" w:eastAsia="Times New Roman" w:hAnsi="Times New Roman" w:cs="Times New Roman"/>
          <w:bCs/>
          <w:sz w:val="24"/>
          <w:szCs w:val="24"/>
          <w:lang w:val="en-US"/>
        </w:rPr>
        <w:t>draft bill</w:t>
      </w:r>
      <w:r w:rsidRPr="004662D6">
        <w:rPr>
          <w:rFonts w:ascii="Times New Roman" w:eastAsia="Times New Roman" w:hAnsi="Times New Roman" w:cs="Times New Roman"/>
          <w:bCs/>
          <w:sz w:val="24"/>
          <w:szCs w:val="24"/>
          <w:lang w:val="en-US"/>
        </w:rPr>
        <w:t xml:space="preserve">s based on </w:t>
      </w:r>
      <w:r w:rsidR="008A6EE7" w:rsidRPr="008A6EE7">
        <w:rPr>
          <w:rFonts w:ascii="Times New Roman" w:eastAsia="Times New Roman" w:hAnsi="Times New Roman" w:cs="Times New Roman"/>
          <w:bCs/>
          <w:sz w:val="24"/>
          <w:szCs w:val="24"/>
          <w:lang w:val="en-US"/>
        </w:rPr>
        <w:t>policy papers</w:t>
      </w:r>
      <w:r w:rsidRPr="004662D6">
        <w:rPr>
          <w:rFonts w:ascii="Times New Roman" w:eastAsia="Times New Roman" w:hAnsi="Times New Roman" w:cs="Times New Roman"/>
          <w:bCs/>
          <w:sz w:val="24"/>
          <w:szCs w:val="24"/>
          <w:lang w:val="en-US"/>
        </w:rPr>
        <w:t xml:space="preserve">; 5) monitoring and </w:t>
      </w:r>
      <w:r w:rsidR="00586588">
        <w:rPr>
          <w:rFonts w:ascii="Times New Roman" w:eastAsia="Times New Roman" w:hAnsi="Times New Roman" w:cs="Times New Roman"/>
          <w:bCs/>
          <w:sz w:val="24"/>
          <w:szCs w:val="24"/>
          <w:lang w:val="en-US"/>
        </w:rPr>
        <w:t xml:space="preserve">evaluating both public policy and law implementation </w:t>
      </w:r>
      <w:r w:rsidRPr="004662D6">
        <w:rPr>
          <w:rFonts w:ascii="Times New Roman" w:eastAsia="Times New Roman" w:hAnsi="Times New Roman" w:cs="Times New Roman"/>
          <w:bCs/>
          <w:sz w:val="24"/>
          <w:szCs w:val="24"/>
          <w:lang w:val="en-US"/>
        </w:rPr>
        <w:t xml:space="preserve">in a </w:t>
      </w:r>
      <w:r w:rsidR="00586588">
        <w:rPr>
          <w:rFonts w:ascii="Times New Roman" w:eastAsia="Times New Roman" w:hAnsi="Times New Roman" w:cs="Times New Roman"/>
          <w:bCs/>
          <w:sz w:val="24"/>
          <w:szCs w:val="24"/>
          <w:lang w:val="en-US"/>
        </w:rPr>
        <w:t xml:space="preserve">particular </w:t>
      </w:r>
      <w:r w:rsidRPr="004662D6">
        <w:rPr>
          <w:rFonts w:ascii="Times New Roman" w:eastAsia="Times New Roman" w:hAnsi="Times New Roman" w:cs="Times New Roman"/>
          <w:bCs/>
          <w:sz w:val="24"/>
          <w:szCs w:val="24"/>
          <w:lang w:val="en-US"/>
        </w:rPr>
        <w:t xml:space="preserve">area. In addition, the content of the </w:t>
      </w:r>
      <w:r w:rsidR="00586588">
        <w:rPr>
          <w:rFonts w:ascii="Times New Roman" w:eastAsia="Times New Roman" w:hAnsi="Times New Roman" w:cs="Times New Roman"/>
          <w:bCs/>
          <w:sz w:val="24"/>
          <w:szCs w:val="24"/>
          <w:lang w:val="en-US"/>
        </w:rPr>
        <w:t>developed d</w:t>
      </w:r>
      <w:r w:rsidR="00E21A9E">
        <w:rPr>
          <w:rFonts w:ascii="Times New Roman" w:eastAsia="Times New Roman" w:hAnsi="Times New Roman" w:cs="Times New Roman"/>
          <w:bCs/>
          <w:sz w:val="24"/>
          <w:szCs w:val="24"/>
          <w:lang w:val="en-US"/>
        </w:rPr>
        <w:t>raft bill</w:t>
      </w:r>
      <w:r w:rsidR="00586588">
        <w:rPr>
          <w:rFonts w:ascii="Times New Roman" w:eastAsia="Times New Roman" w:hAnsi="Times New Roman" w:cs="Times New Roman"/>
          <w:bCs/>
          <w:sz w:val="24"/>
          <w:szCs w:val="24"/>
          <w:lang w:val="en-US"/>
        </w:rPr>
        <w:t>s</w:t>
      </w:r>
      <w:r w:rsidRPr="004662D6">
        <w:rPr>
          <w:rFonts w:ascii="Times New Roman" w:eastAsia="Times New Roman" w:hAnsi="Times New Roman" w:cs="Times New Roman"/>
          <w:bCs/>
          <w:sz w:val="24"/>
          <w:szCs w:val="24"/>
          <w:lang w:val="en-US"/>
        </w:rPr>
        <w:t xml:space="preserve"> often differs significantly from the </w:t>
      </w:r>
      <w:r w:rsidR="00586588">
        <w:rPr>
          <w:rFonts w:ascii="Times New Roman" w:eastAsia="Times New Roman" w:hAnsi="Times New Roman" w:cs="Times New Roman"/>
          <w:bCs/>
          <w:sz w:val="24"/>
          <w:szCs w:val="24"/>
          <w:lang w:val="en-US"/>
        </w:rPr>
        <w:t xml:space="preserve">concept or policy </w:t>
      </w:r>
      <w:r w:rsidRPr="004662D6">
        <w:rPr>
          <w:rFonts w:ascii="Times New Roman" w:eastAsia="Times New Roman" w:hAnsi="Times New Roman" w:cs="Times New Roman"/>
          <w:bCs/>
          <w:sz w:val="24"/>
          <w:szCs w:val="24"/>
          <w:lang w:val="en-US"/>
        </w:rPr>
        <w:t xml:space="preserve">documents. And even if the </w:t>
      </w:r>
      <w:r w:rsidR="00A16A93">
        <w:rPr>
          <w:rFonts w:ascii="Times New Roman" w:eastAsia="Times New Roman" w:hAnsi="Times New Roman" w:cs="Times New Roman"/>
          <w:bCs/>
          <w:sz w:val="24"/>
          <w:szCs w:val="24"/>
          <w:lang w:val="en-US"/>
        </w:rPr>
        <w:t xml:space="preserve">CMU </w:t>
      </w:r>
      <w:r w:rsidR="00A079A4" w:rsidRPr="00A079A4">
        <w:rPr>
          <w:rFonts w:ascii="Times New Roman" w:eastAsia="Times New Roman" w:hAnsi="Times New Roman" w:cs="Times New Roman"/>
          <w:bCs/>
          <w:sz w:val="24"/>
          <w:szCs w:val="24"/>
          <w:lang w:val="en-US"/>
        </w:rPr>
        <w:t>policy papers</w:t>
      </w:r>
      <w:r w:rsidR="00586588">
        <w:rPr>
          <w:rFonts w:ascii="Times New Roman" w:eastAsia="Times New Roman" w:hAnsi="Times New Roman" w:cs="Times New Roman"/>
          <w:bCs/>
          <w:sz w:val="24"/>
          <w:szCs w:val="24"/>
          <w:lang w:val="en-US"/>
        </w:rPr>
        <w:t xml:space="preserve"> are </w:t>
      </w:r>
      <w:r w:rsidRPr="004662D6">
        <w:rPr>
          <w:rFonts w:ascii="Times New Roman" w:eastAsia="Times New Roman" w:hAnsi="Times New Roman" w:cs="Times New Roman"/>
          <w:bCs/>
          <w:sz w:val="24"/>
          <w:szCs w:val="24"/>
          <w:lang w:val="en-US"/>
        </w:rPr>
        <w:t xml:space="preserve">of high quality, </w:t>
      </w:r>
      <w:r w:rsidR="00586588">
        <w:rPr>
          <w:rFonts w:ascii="Times New Roman" w:eastAsia="Times New Roman" w:hAnsi="Times New Roman" w:cs="Times New Roman"/>
          <w:bCs/>
          <w:sz w:val="24"/>
          <w:szCs w:val="24"/>
          <w:lang w:val="en-US"/>
        </w:rPr>
        <w:t xml:space="preserve">both </w:t>
      </w:r>
      <w:r w:rsidR="00A16A93">
        <w:rPr>
          <w:rFonts w:ascii="Times New Roman" w:eastAsia="Times New Roman" w:hAnsi="Times New Roman" w:cs="Times New Roman"/>
          <w:bCs/>
          <w:sz w:val="24"/>
          <w:szCs w:val="24"/>
          <w:lang w:val="en-US"/>
        </w:rPr>
        <w:t>policy documents</w:t>
      </w:r>
      <w:r w:rsidRPr="004662D6">
        <w:rPr>
          <w:rFonts w:ascii="Times New Roman" w:eastAsia="Times New Roman" w:hAnsi="Times New Roman" w:cs="Times New Roman"/>
          <w:bCs/>
          <w:sz w:val="24"/>
          <w:szCs w:val="24"/>
          <w:lang w:val="en-US"/>
        </w:rPr>
        <w:t xml:space="preserve"> and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Pr="004662D6">
        <w:rPr>
          <w:rFonts w:ascii="Times New Roman" w:eastAsia="Times New Roman" w:hAnsi="Times New Roman" w:cs="Times New Roman"/>
          <w:bCs/>
          <w:sz w:val="24"/>
          <w:szCs w:val="24"/>
          <w:lang w:val="en-US"/>
        </w:rPr>
        <w:t xml:space="preserve"> </w:t>
      </w:r>
      <w:r w:rsidR="00586588">
        <w:rPr>
          <w:rFonts w:ascii="Times New Roman" w:eastAsia="Times New Roman" w:hAnsi="Times New Roman" w:cs="Times New Roman"/>
          <w:bCs/>
          <w:sz w:val="24"/>
          <w:szCs w:val="24"/>
          <w:lang w:val="en-US"/>
        </w:rPr>
        <w:t>are often disregarded by the MPs, as there is</w:t>
      </w:r>
      <w:r w:rsidRPr="004662D6">
        <w:rPr>
          <w:rFonts w:ascii="Times New Roman" w:eastAsia="Times New Roman" w:hAnsi="Times New Roman" w:cs="Times New Roman"/>
          <w:bCs/>
          <w:sz w:val="24"/>
          <w:szCs w:val="24"/>
          <w:lang w:val="en-US"/>
        </w:rPr>
        <w:t xml:space="preserve"> </w:t>
      </w:r>
      <w:r w:rsidR="00C74DCC">
        <w:rPr>
          <w:rFonts w:ascii="Times New Roman" w:eastAsia="Times New Roman" w:hAnsi="Times New Roman" w:cs="Times New Roman"/>
          <w:bCs/>
          <w:sz w:val="24"/>
          <w:szCs w:val="24"/>
          <w:lang w:val="en-US"/>
        </w:rPr>
        <w:t>essentially</w:t>
      </w:r>
      <w:r w:rsidRPr="004662D6">
        <w:rPr>
          <w:rFonts w:ascii="Times New Roman" w:eastAsia="Times New Roman" w:hAnsi="Times New Roman" w:cs="Times New Roman"/>
          <w:bCs/>
          <w:sz w:val="24"/>
          <w:szCs w:val="24"/>
          <w:lang w:val="en-US"/>
        </w:rPr>
        <w:t xml:space="preserve"> no </w:t>
      </w:r>
      <w:r w:rsidR="00586588">
        <w:rPr>
          <w:rFonts w:ascii="Times New Roman" w:eastAsia="Times New Roman" w:hAnsi="Times New Roman" w:cs="Times New Roman"/>
          <w:bCs/>
          <w:sz w:val="24"/>
          <w:szCs w:val="24"/>
          <w:lang w:val="en-US"/>
        </w:rPr>
        <w:t xml:space="preserve">procedure for </w:t>
      </w:r>
      <w:r w:rsidRPr="004662D6">
        <w:rPr>
          <w:rFonts w:ascii="Times New Roman" w:eastAsia="Times New Roman" w:hAnsi="Times New Roman" w:cs="Times New Roman"/>
          <w:bCs/>
          <w:sz w:val="24"/>
          <w:szCs w:val="24"/>
          <w:lang w:val="en-US"/>
        </w:rPr>
        <w:t>cooperation and communication between the CM</w:t>
      </w:r>
      <w:r w:rsidR="00A079A4">
        <w:rPr>
          <w:rFonts w:ascii="Times New Roman" w:eastAsia="Times New Roman" w:hAnsi="Times New Roman" w:cs="Times New Roman"/>
          <w:bCs/>
          <w:sz w:val="24"/>
          <w:szCs w:val="24"/>
          <w:lang w:val="en-US"/>
        </w:rPr>
        <w:t>U</w:t>
      </w:r>
      <w:r w:rsidRPr="004662D6">
        <w:rPr>
          <w:rFonts w:ascii="Times New Roman" w:eastAsia="Times New Roman" w:hAnsi="Times New Roman" w:cs="Times New Roman"/>
          <w:bCs/>
          <w:sz w:val="24"/>
          <w:szCs w:val="24"/>
          <w:lang w:val="en-US"/>
        </w:rPr>
        <w:t xml:space="preserve"> and the </w:t>
      </w:r>
      <w:r w:rsidR="00A079A4">
        <w:rPr>
          <w:rFonts w:ascii="Times New Roman" w:eastAsia="Times New Roman" w:hAnsi="Times New Roman" w:cs="Times New Roman"/>
          <w:sz w:val="24"/>
          <w:szCs w:val="24"/>
          <w:lang w:val="en-US"/>
        </w:rPr>
        <w:t>VRU</w:t>
      </w:r>
      <w:r w:rsidR="00C74DCC">
        <w:rPr>
          <w:rFonts w:ascii="Times New Roman" w:eastAsia="Times New Roman" w:hAnsi="Times New Roman" w:cs="Times New Roman"/>
          <w:bCs/>
          <w:sz w:val="24"/>
          <w:szCs w:val="24"/>
          <w:lang w:val="en-US"/>
        </w:rPr>
        <w:t xml:space="preserve">. In addition to it, </w:t>
      </w:r>
      <w:r w:rsidR="00C74DCC" w:rsidRPr="004662D6">
        <w:rPr>
          <w:rFonts w:ascii="Times New Roman" w:eastAsia="Times New Roman" w:hAnsi="Times New Roman" w:cs="Times New Roman"/>
          <w:bCs/>
          <w:sz w:val="24"/>
          <w:szCs w:val="24"/>
          <w:lang w:val="en-US"/>
        </w:rPr>
        <w:t xml:space="preserve">in most cases, </w:t>
      </w:r>
      <w:r w:rsidR="00C74DCC">
        <w:rPr>
          <w:rFonts w:ascii="Times New Roman" w:eastAsia="Times New Roman" w:hAnsi="Times New Roman" w:cs="Times New Roman"/>
          <w:bCs/>
          <w:sz w:val="24"/>
          <w:szCs w:val="24"/>
          <w:lang w:val="en-US"/>
        </w:rPr>
        <w:t xml:space="preserve">when </w:t>
      </w:r>
      <w:r w:rsidR="00C74DCC" w:rsidRPr="004662D6">
        <w:rPr>
          <w:rFonts w:ascii="Times New Roman" w:eastAsia="Times New Roman" w:hAnsi="Times New Roman" w:cs="Times New Roman"/>
          <w:bCs/>
          <w:sz w:val="24"/>
          <w:szCs w:val="24"/>
          <w:lang w:val="en-US"/>
        </w:rPr>
        <w:t xml:space="preserve">developing </w:t>
      </w:r>
      <w:r w:rsidR="00C74DCC" w:rsidRPr="008A6EE7">
        <w:rPr>
          <w:rFonts w:ascii="Times New Roman" w:eastAsia="Times New Roman" w:hAnsi="Times New Roman" w:cs="Times New Roman"/>
          <w:bCs/>
          <w:sz w:val="24"/>
          <w:szCs w:val="24"/>
          <w:lang w:val="en-US"/>
        </w:rPr>
        <w:t>policy papers</w:t>
      </w:r>
      <w:r w:rsidR="00C74DCC">
        <w:rPr>
          <w:rFonts w:ascii="Times New Roman" w:eastAsia="Times New Roman" w:hAnsi="Times New Roman" w:cs="Times New Roman"/>
          <w:bCs/>
          <w:sz w:val="24"/>
          <w:szCs w:val="24"/>
          <w:lang w:val="en-US"/>
        </w:rPr>
        <w:t xml:space="preserve"> or</w:t>
      </w:r>
      <w:r w:rsidR="00C74DCC" w:rsidRPr="004662D6">
        <w:rPr>
          <w:rFonts w:ascii="Times New Roman" w:eastAsia="Times New Roman" w:hAnsi="Times New Roman" w:cs="Times New Roman"/>
          <w:bCs/>
          <w:sz w:val="24"/>
          <w:szCs w:val="24"/>
          <w:lang w:val="en-US"/>
        </w:rPr>
        <w:t xml:space="preserve"> </w:t>
      </w:r>
      <w:r w:rsidR="00C74DCC">
        <w:rPr>
          <w:rFonts w:ascii="Times New Roman" w:eastAsia="Times New Roman" w:hAnsi="Times New Roman" w:cs="Times New Roman"/>
          <w:bCs/>
          <w:sz w:val="24"/>
          <w:szCs w:val="24"/>
          <w:lang w:val="en-US"/>
        </w:rPr>
        <w:t>draft bill</w:t>
      </w:r>
      <w:r w:rsidR="00C74DCC" w:rsidRPr="004662D6">
        <w:rPr>
          <w:rFonts w:ascii="Times New Roman" w:eastAsia="Times New Roman" w:hAnsi="Times New Roman" w:cs="Times New Roman"/>
          <w:bCs/>
          <w:sz w:val="24"/>
          <w:szCs w:val="24"/>
          <w:lang w:val="en-US"/>
        </w:rPr>
        <w:t>s</w:t>
      </w:r>
      <w:r w:rsidR="00C74DCC">
        <w:rPr>
          <w:rFonts w:ascii="Times New Roman" w:eastAsia="Times New Roman" w:hAnsi="Times New Roman" w:cs="Times New Roman"/>
          <w:bCs/>
          <w:sz w:val="24"/>
          <w:szCs w:val="24"/>
          <w:lang w:val="en-US"/>
        </w:rPr>
        <w:t>, the P</w:t>
      </w:r>
      <w:r w:rsidRPr="004662D6">
        <w:rPr>
          <w:rFonts w:ascii="Times New Roman" w:eastAsia="Times New Roman" w:hAnsi="Times New Roman" w:cs="Times New Roman"/>
          <w:bCs/>
          <w:sz w:val="24"/>
          <w:szCs w:val="24"/>
          <w:lang w:val="en-US"/>
        </w:rPr>
        <w:t xml:space="preserve">arliament, </w:t>
      </w:r>
      <w:r w:rsidR="00C74DCC">
        <w:rPr>
          <w:rFonts w:ascii="Times New Roman" w:eastAsia="Times New Roman" w:hAnsi="Times New Roman" w:cs="Times New Roman"/>
          <w:bCs/>
          <w:sz w:val="24"/>
          <w:szCs w:val="24"/>
          <w:lang w:val="en-US"/>
        </w:rPr>
        <w:t xml:space="preserve">line Government Ministries, </w:t>
      </w:r>
      <w:r w:rsidRPr="004662D6">
        <w:rPr>
          <w:rFonts w:ascii="Times New Roman" w:eastAsia="Times New Roman" w:hAnsi="Times New Roman" w:cs="Times New Roman"/>
          <w:bCs/>
          <w:sz w:val="24"/>
          <w:szCs w:val="24"/>
          <w:lang w:val="en-US"/>
        </w:rPr>
        <w:t xml:space="preserve">other </w:t>
      </w:r>
      <w:r w:rsidR="00C74DCC">
        <w:rPr>
          <w:rFonts w:ascii="Times New Roman" w:eastAsia="Times New Roman" w:hAnsi="Times New Roman" w:cs="Times New Roman"/>
          <w:bCs/>
          <w:sz w:val="24"/>
          <w:szCs w:val="24"/>
          <w:lang w:val="en-US"/>
        </w:rPr>
        <w:t>Public Authorities, the</w:t>
      </w:r>
      <w:r w:rsidRPr="004662D6">
        <w:rPr>
          <w:rFonts w:ascii="Times New Roman" w:eastAsia="Times New Roman" w:hAnsi="Times New Roman" w:cs="Times New Roman"/>
          <w:bCs/>
          <w:sz w:val="24"/>
          <w:szCs w:val="24"/>
          <w:lang w:val="en-US"/>
        </w:rPr>
        <w:t xml:space="preserve"> P</w:t>
      </w:r>
      <w:r w:rsidR="00A079A4">
        <w:rPr>
          <w:rFonts w:ascii="Times New Roman" w:eastAsia="Times New Roman" w:hAnsi="Times New Roman" w:cs="Times New Roman"/>
          <w:bCs/>
          <w:sz w:val="24"/>
          <w:szCs w:val="24"/>
          <w:lang w:val="en-US"/>
        </w:rPr>
        <w:t>U</w:t>
      </w:r>
      <w:r w:rsidRPr="004662D6">
        <w:rPr>
          <w:rFonts w:ascii="Times New Roman" w:eastAsia="Times New Roman" w:hAnsi="Times New Roman" w:cs="Times New Roman"/>
          <w:bCs/>
          <w:sz w:val="24"/>
          <w:szCs w:val="24"/>
          <w:lang w:val="en-US"/>
        </w:rPr>
        <w:t xml:space="preserve">, do not interact with </w:t>
      </w:r>
      <w:r w:rsidR="00A16A93" w:rsidRPr="004662D6">
        <w:rPr>
          <w:rFonts w:ascii="Times New Roman" w:eastAsia="Times New Roman" w:hAnsi="Times New Roman" w:cs="Times New Roman"/>
          <w:bCs/>
          <w:sz w:val="24"/>
          <w:szCs w:val="24"/>
          <w:lang w:val="en-US"/>
        </w:rPr>
        <w:t xml:space="preserve">civil society </w:t>
      </w:r>
      <w:r w:rsidR="00A16A93">
        <w:rPr>
          <w:rFonts w:ascii="Times New Roman" w:eastAsia="Times New Roman" w:hAnsi="Times New Roman" w:cs="Times New Roman"/>
          <w:bCs/>
          <w:sz w:val="24"/>
          <w:szCs w:val="24"/>
          <w:lang w:val="en-US"/>
        </w:rPr>
        <w:t xml:space="preserve">or other </w:t>
      </w:r>
      <w:r w:rsidRPr="004662D6">
        <w:rPr>
          <w:rFonts w:ascii="Times New Roman" w:eastAsia="Times New Roman" w:hAnsi="Times New Roman" w:cs="Times New Roman"/>
          <w:bCs/>
          <w:sz w:val="24"/>
          <w:szCs w:val="24"/>
          <w:lang w:val="en-US"/>
        </w:rPr>
        <w:t>stakeholders</w:t>
      </w:r>
      <w:r w:rsidR="00A16A93">
        <w:rPr>
          <w:rFonts w:ascii="Times New Roman" w:eastAsia="Times New Roman" w:hAnsi="Times New Roman" w:cs="Times New Roman"/>
          <w:bCs/>
          <w:sz w:val="24"/>
          <w:szCs w:val="24"/>
          <w:lang w:val="en-US"/>
        </w:rPr>
        <w:t xml:space="preserve">. </w:t>
      </w:r>
      <w:r w:rsidRPr="004662D6">
        <w:rPr>
          <w:rFonts w:ascii="Times New Roman" w:eastAsia="Times New Roman" w:hAnsi="Times New Roman" w:cs="Times New Roman"/>
          <w:bCs/>
          <w:sz w:val="24"/>
          <w:szCs w:val="24"/>
          <w:lang w:val="en-US"/>
        </w:rPr>
        <w:t>The vast majority of reforms are prepared and developed behind closed doors, which often results in public opposition to relevant legislative proposals.</w:t>
      </w:r>
    </w:p>
    <w:p w14:paraId="198BC3AE"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21DEBA29" w14:textId="4775E5C3" w:rsidR="00C7522D" w:rsidRPr="008A6EE7" w:rsidRDefault="008A6EE7" w:rsidP="008A6EE7">
      <w:pPr>
        <w:widowControl w:val="0"/>
        <w:numPr>
          <w:ilvl w:val="2"/>
          <w:numId w:val="20"/>
        </w:numPr>
        <w:jc w:val="both"/>
        <w:rPr>
          <w:rFonts w:ascii="Times New Roman" w:eastAsia="Times New Roman" w:hAnsi="Times New Roman" w:cs="Times New Roman"/>
          <w:sz w:val="24"/>
          <w:szCs w:val="24"/>
        </w:rPr>
      </w:pPr>
      <w:r w:rsidRPr="008A6EE7">
        <w:rPr>
          <w:rFonts w:ascii="Times New Roman" w:eastAsia="Times New Roman" w:hAnsi="Times New Roman" w:cs="Times New Roman"/>
          <w:b/>
          <w:sz w:val="24"/>
          <w:szCs w:val="24"/>
          <w:lang w:val="en-US"/>
        </w:rPr>
        <w:t>Non</w:t>
      </w:r>
      <w:r w:rsidRPr="008A6EE7">
        <w:rPr>
          <w:rFonts w:ascii="Times New Roman" w:eastAsia="Times New Roman" w:hAnsi="Times New Roman" w:cs="Times New Roman"/>
          <w:b/>
          <w:sz w:val="24"/>
          <w:szCs w:val="24"/>
        </w:rPr>
        <w:t>-</w:t>
      </w:r>
      <w:r w:rsidR="00B74AB9">
        <w:rPr>
          <w:rFonts w:ascii="Times New Roman" w:eastAsia="Times New Roman" w:hAnsi="Times New Roman" w:cs="Times New Roman"/>
          <w:b/>
          <w:sz w:val="24"/>
          <w:szCs w:val="24"/>
          <w:lang w:val="en-US"/>
        </w:rPr>
        <w:t>Binding</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Nature</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of</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Public</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Consultation</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Prior</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to</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the</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Draft</w:t>
      </w:r>
      <w:r w:rsidR="00B74AB9" w:rsidRPr="00B74AB9">
        <w:rPr>
          <w:rFonts w:ascii="Times New Roman" w:eastAsia="Times New Roman" w:hAnsi="Times New Roman" w:cs="Times New Roman"/>
          <w:b/>
          <w:sz w:val="24"/>
          <w:szCs w:val="24"/>
        </w:rPr>
        <w:t xml:space="preserve"> </w:t>
      </w:r>
      <w:r w:rsidR="00BB0ED8">
        <w:rPr>
          <w:rFonts w:ascii="Times New Roman" w:eastAsia="Times New Roman" w:hAnsi="Times New Roman" w:cs="Times New Roman"/>
          <w:b/>
          <w:sz w:val="24"/>
          <w:szCs w:val="24"/>
          <w:lang w:val="en-US"/>
        </w:rPr>
        <w:t>Bill</w:t>
      </w:r>
      <w:r w:rsidR="00B74AB9" w:rsidRPr="00B74AB9">
        <w:rPr>
          <w:rFonts w:ascii="Times New Roman" w:eastAsia="Times New Roman" w:hAnsi="Times New Roman" w:cs="Times New Roman"/>
          <w:b/>
          <w:sz w:val="24"/>
          <w:szCs w:val="24"/>
        </w:rPr>
        <w:t xml:space="preserve"> </w:t>
      </w:r>
      <w:r w:rsidR="00B74AB9">
        <w:rPr>
          <w:rFonts w:ascii="Times New Roman" w:eastAsia="Times New Roman" w:hAnsi="Times New Roman" w:cs="Times New Roman"/>
          <w:b/>
          <w:sz w:val="24"/>
          <w:szCs w:val="24"/>
          <w:lang w:val="en-US"/>
        </w:rPr>
        <w:t>R</w:t>
      </w:r>
      <w:r w:rsidRPr="008A6EE7">
        <w:rPr>
          <w:rFonts w:ascii="Times New Roman" w:eastAsia="Times New Roman" w:hAnsi="Times New Roman" w:cs="Times New Roman"/>
          <w:b/>
          <w:sz w:val="24"/>
          <w:szCs w:val="24"/>
          <w:lang w:val="en-US"/>
        </w:rPr>
        <w:t>egistration</w:t>
      </w:r>
      <w:r w:rsidRPr="008A6EE7">
        <w:rPr>
          <w:rFonts w:ascii="Times New Roman" w:eastAsia="Times New Roman" w:hAnsi="Times New Roman" w:cs="Times New Roman"/>
          <w:b/>
          <w:sz w:val="24"/>
          <w:szCs w:val="24"/>
        </w:rPr>
        <w:t xml:space="preserve"> </w:t>
      </w:r>
      <w:r w:rsidRPr="008A6EE7">
        <w:rPr>
          <w:rFonts w:ascii="Times New Roman" w:eastAsia="Times New Roman" w:hAnsi="Times New Roman" w:cs="Times New Roman"/>
          <w:b/>
          <w:sz w:val="24"/>
          <w:szCs w:val="24"/>
          <w:lang w:val="en-US"/>
        </w:rPr>
        <w:t>in</w:t>
      </w:r>
      <w:r w:rsidRPr="008A6EE7">
        <w:rPr>
          <w:rFonts w:ascii="Times New Roman" w:eastAsia="Times New Roman" w:hAnsi="Times New Roman" w:cs="Times New Roman"/>
          <w:b/>
          <w:sz w:val="24"/>
          <w:szCs w:val="24"/>
        </w:rPr>
        <w:t xml:space="preserve"> </w:t>
      </w:r>
      <w:r w:rsidRPr="008A6EE7">
        <w:rPr>
          <w:rFonts w:ascii="Times New Roman" w:eastAsia="Times New Roman" w:hAnsi="Times New Roman" w:cs="Times New Roman"/>
          <w:b/>
          <w:sz w:val="24"/>
          <w:szCs w:val="24"/>
          <w:lang w:val="en-US"/>
        </w:rPr>
        <w:t>the</w:t>
      </w:r>
      <w:r w:rsidRPr="008A6EE7">
        <w:rPr>
          <w:rFonts w:ascii="Times New Roman" w:eastAsia="Times New Roman" w:hAnsi="Times New Roman" w:cs="Times New Roman"/>
          <w:b/>
          <w:sz w:val="24"/>
          <w:szCs w:val="24"/>
        </w:rPr>
        <w:t xml:space="preserve"> </w:t>
      </w:r>
      <w:r w:rsidRPr="008A6EE7">
        <w:rPr>
          <w:rFonts w:ascii="Times New Roman" w:eastAsia="Times New Roman" w:hAnsi="Times New Roman" w:cs="Times New Roman"/>
          <w:b/>
          <w:sz w:val="24"/>
          <w:szCs w:val="24"/>
          <w:lang w:val="en-US"/>
        </w:rPr>
        <w:t>VR</w:t>
      </w:r>
      <w:r>
        <w:rPr>
          <w:rFonts w:ascii="Times New Roman" w:eastAsia="Times New Roman" w:hAnsi="Times New Roman" w:cs="Times New Roman"/>
          <w:b/>
          <w:sz w:val="24"/>
          <w:szCs w:val="24"/>
          <w:lang w:val="en-US"/>
        </w:rPr>
        <w:t>U</w:t>
      </w:r>
    </w:p>
    <w:p w14:paraId="78988976"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21FDBB83" w14:textId="730C719F" w:rsidR="00594C00" w:rsidRDefault="008A6EE7" w:rsidP="00A01ED3">
      <w:pPr>
        <w:widowControl w:val="0"/>
        <w:ind w:left="720"/>
        <w:jc w:val="both"/>
        <w:rPr>
          <w:rFonts w:ascii="Times New Roman" w:eastAsia="Times New Roman" w:hAnsi="Times New Roman" w:cs="Times New Roman"/>
          <w:sz w:val="24"/>
          <w:szCs w:val="24"/>
          <w:lang w:val="en-US"/>
        </w:rPr>
      </w:pPr>
      <w:r w:rsidRPr="008A6EE7">
        <w:rPr>
          <w:rFonts w:ascii="Times New Roman" w:eastAsia="Times New Roman" w:hAnsi="Times New Roman" w:cs="Times New Roman"/>
          <w:sz w:val="24"/>
          <w:szCs w:val="24"/>
          <w:lang w:val="en-US"/>
        </w:rPr>
        <w:t>The i</w:t>
      </w:r>
      <w:r w:rsidR="001D0139">
        <w:rPr>
          <w:rFonts w:ascii="Times New Roman" w:eastAsia="Times New Roman" w:hAnsi="Times New Roman" w:cs="Times New Roman"/>
          <w:sz w:val="24"/>
          <w:szCs w:val="24"/>
          <w:lang w:val="en-US"/>
        </w:rPr>
        <w:t xml:space="preserve">ssue of public consultations on the merit of the </w:t>
      </w:r>
      <w:r w:rsidR="00FA1A72">
        <w:rPr>
          <w:rFonts w:ascii="Times New Roman" w:eastAsia="Times New Roman" w:hAnsi="Times New Roman" w:cs="Times New Roman"/>
          <w:sz w:val="24"/>
          <w:szCs w:val="24"/>
          <w:lang w:val="en-US"/>
        </w:rPr>
        <w:t xml:space="preserve">CMU’s proposed </w:t>
      </w:r>
      <w:r w:rsidR="00E21A9E">
        <w:rPr>
          <w:rFonts w:ascii="Times New Roman" w:eastAsia="Times New Roman" w:hAnsi="Times New Roman" w:cs="Times New Roman"/>
          <w:sz w:val="24"/>
          <w:szCs w:val="24"/>
          <w:lang w:val="en-US"/>
        </w:rPr>
        <w:t>draft bill</w:t>
      </w:r>
      <w:r w:rsidRPr="008A6EE7">
        <w:rPr>
          <w:rFonts w:ascii="Times New Roman" w:eastAsia="Times New Roman" w:hAnsi="Times New Roman" w:cs="Times New Roman"/>
          <w:sz w:val="24"/>
          <w:szCs w:val="24"/>
          <w:lang w:val="en-US"/>
        </w:rPr>
        <w:t xml:space="preserve">s </w:t>
      </w:r>
      <w:r w:rsidR="001D0139">
        <w:rPr>
          <w:rFonts w:ascii="Times New Roman" w:eastAsia="Times New Roman" w:hAnsi="Times New Roman" w:cs="Times New Roman"/>
          <w:sz w:val="24"/>
          <w:szCs w:val="24"/>
          <w:lang w:val="en-US"/>
        </w:rPr>
        <w:t xml:space="preserve">is regulated by </w:t>
      </w:r>
      <w:r w:rsidRPr="008A6EE7">
        <w:rPr>
          <w:rFonts w:ascii="Times New Roman" w:eastAsia="Times New Roman" w:hAnsi="Times New Roman" w:cs="Times New Roman"/>
          <w:sz w:val="24"/>
          <w:szCs w:val="24"/>
          <w:lang w:val="en-US"/>
        </w:rPr>
        <w:t xml:space="preserve">the </w:t>
      </w:r>
      <w:r w:rsidR="001D0139">
        <w:rPr>
          <w:rFonts w:ascii="Times New Roman" w:eastAsia="Times New Roman" w:hAnsi="Times New Roman" w:cs="Times New Roman"/>
          <w:sz w:val="24"/>
          <w:szCs w:val="24"/>
          <w:lang w:val="en-US"/>
        </w:rPr>
        <w:t>CMU Rules of Procedure</w:t>
      </w:r>
      <w:r w:rsidRPr="008A6EE7">
        <w:rPr>
          <w:rFonts w:ascii="Times New Roman" w:eastAsia="Times New Roman" w:hAnsi="Times New Roman" w:cs="Times New Roman"/>
          <w:sz w:val="24"/>
          <w:szCs w:val="24"/>
          <w:lang w:val="en-US"/>
        </w:rPr>
        <w:t xml:space="preserve"> and </w:t>
      </w:r>
      <w:r w:rsidR="00440928">
        <w:rPr>
          <w:rFonts w:ascii="Times New Roman" w:eastAsia="Times New Roman" w:hAnsi="Times New Roman" w:cs="Times New Roman"/>
          <w:sz w:val="24"/>
          <w:szCs w:val="24"/>
          <w:lang w:val="en-US"/>
        </w:rPr>
        <w:t>CMU Resolution</w:t>
      </w:r>
      <w:r w:rsidRPr="008A6EE7">
        <w:rPr>
          <w:rFonts w:ascii="Times New Roman" w:eastAsia="Times New Roman" w:hAnsi="Times New Roman" w:cs="Times New Roman"/>
          <w:sz w:val="24"/>
          <w:szCs w:val="24"/>
          <w:lang w:val="en-US"/>
        </w:rPr>
        <w:t xml:space="preserve"> </w:t>
      </w:r>
      <w:r w:rsidR="00440928">
        <w:rPr>
          <w:rFonts w:ascii="Times New Roman" w:eastAsia="Times New Roman" w:hAnsi="Times New Roman" w:cs="Times New Roman"/>
          <w:sz w:val="24"/>
          <w:szCs w:val="24"/>
          <w:lang w:val="en-US"/>
        </w:rPr>
        <w:t xml:space="preserve">Number 996, </w:t>
      </w:r>
      <w:r w:rsidRPr="00440928">
        <w:rPr>
          <w:rFonts w:ascii="Times New Roman" w:eastAsia="Times New Roman" w:hAnsi="Times New Roman" w:cs="Times New Roman"/>
          <w:b/>
          <w:i/>
          <w:sz w:val="24"/>
          <w:szCs w:val="24"/>
          <w:lang w:val="en-US"/>
        </w:rPr>
        <w:t xml:space="preserve">On Ensuring Public Participation in the Formation and Implementation of </w:t>
      </w:r>
      <w:r w:rsidR="00440928" w:rsidRPr="00440928">
        <w:rPr>
          <w:rFonts w:ascii="Times New Roman" w:eastAsia="Times New Roman" w:hAnsi="Times New Roman" w:cs="Times New Roman"/>
          <w:b/>
          <w:i/>
          <w:sz w:val="24"/>
          <w:szCs w:val="24"/>
          <w:lang w:val="en-US"/>
        </w:rPr>
        <w:t>Public</w:t>
      </w:r>
      <w:r w:rsidRPr="00440928">
        <w:rPr>
          <w:rFonts w:ascii="Times New Roman" w:eastAsia="Times New Roman" w:hAnsi="Times New Roman" w:cs="Times New Roman"/>
          <w:b/>
          <w:i/>
          <w:sz w:val="24"/>
          <w:szCs w:val="24"/>
          <w:lang w:val="en-US"/>
        </w:rPr>
        <w:t xml:space="preserve"> Policy</w:t>
      </w:r>
      <w:r w:rsidR="00440928">
        <w:rPr>
          <w:rFonts w:ascii="Times New Roman" w:eastAsia="Times New Roman" w:hAnsi="Times New Roman" w:cs="Times New Roman"/>
          <w:sz w:val="24"/>
          <w:szCs w:val="24"/>
          <w:lang w:val="en-US"/>
        </w:rPr>
        <w:t>,</w:t>
      </w:r>
      <w:r w:rsidR="00440928" w:rsidRPr="00440928">
        <w:rPr>
          <w:rFonts w:ascii="Times New Roman" w:eastAsia="Times New Roman" w:hAnsi="Times New Roman" w:cs="Times New Roman"/>
          <w:sz w:val="24"/>
          <w:szCs w:val="24"/>
          <w:lang w:val="en-US"/>
        </w:rPr>
        <w:t xml:space="preserve"> </w:t>
      </w:r>
      <w:r w:rsidR="00440928">
        <w:rPr>
          <w:rFonts w:ascii="Times New Roman" w:eastAsia="Times New Roman" w:hAnsi="Times New Roman" w:cs="Times New Roman"/>
          <w:sz w:val="24"/>
          <w:szCs w:val="24"/>
          <w:lang w:val="en-US"/>
        </w:rPr>
        <w:t xml:space="preserve">as </w:t>
      </w:r>
      <w:r w:rsidR="00440928" w:rsidRPr="008A6EE7">
        <w:rPr>
          <w:rFonts w:ascii="Times New Roman" w:eastAsia="Times New Roman" w:hAnsi="Times New Roman" w:cs="Times New Roman"/>
          <w:sz w:val="24"/>
          <w:szCs w:val="24"/>
          <w:lang w:val="en-US"/>
        </w:rPr>
        <w:t>of November 3, 2010</w:t>
      </w:r>
      <w:r w:rsidR="00623C75">
        <w:rPr>
          <w:rFonts w:ascii="Times New Roman" w:eastAsia="Times New Roman" w:hAnsi="Times New Roman" w:cs="Times New Roman"/>
          <w:sz w:val="24"/>
          <w:szCs w:val="24"/>
          <w:lang w:val="en-US"/>
        </w:rPr>
        <w:t>. That being said, it is the li</w:t>
      </w:r>
      <w:r w:rsidR="00440928">
        <w:rPr>
          <w:rFonts w:ascii="Times New Roman" w:eastAsia="Times New Roman" w:hAnsi="Times New Roman" w:cs="Times New Roman"/>
          <w:sz w:val="24"/>
          <w:szCs w:val="24"/>
          <w:lang w:val="en-US"/>
        </w:rPr>
        <w:t>ne Ministry D</w:t>
      </w:r>
      <w:r w:rsidRPr="008A6EE7">
        <w:rPr>
          <w:rFonts w:ascii="Times New Roman" w:eastAsia="Times New Roman" w:hAnsi="Times New Roman" w:cs="Times New Roman"/>
          <w:sz w:val="24"/>
          <w:szCs w:val="24"/>
          <w:lang w:val="en-US"/>
        </w:rPr>
        <w:t xml:space="preserve">irectorates </w:t>
      </w:r>
      <w:r w:rsidR="00623C75">
        <w:rPr>
          <w:rFonts w:ascii="Times New Roman" w:eastAsia="Times New Roman" w:hAnsi="Times New Roman" w:cs="Times New Roman"/>
          <w:sz w:val="24"/>
          <w:szCs w:val="24"/>
          <w:lang w:val="en-US"/>
        </w:rPr>
        <w:t xml:space="preserve">that </w:t>
      </w:r>
      <w:r w:rsidR="00440928">
        <w:rPr>
          <w:rFonts w:ascii="Times New Roman" w:eastAsia="Times New Roman" w:hAnsi="Times New Roman" w:cs="Times New Roman"/>
          <w:sz w:val="24"/>
          <w:szCs w:val="24"/>
          <w:lang w:val="en-US"/>
        </w:rPr>
        <w:t>are responsible for ensuring such public participation</w:t>
      </w:r>
      <w:r w:rsidRPr="008A6EE7">
        <w:rPr>
          <w:rFonts w:ascii="Times New Roman" w:eastAsia="Times New Roman" w:hAnsi="Times New Roman" w:cs="Times New Roman"/>
          <w:sz w:val="24"/>
          <w:szCs w:val="24"/>
          <w:lang w:val="en-US"/>
        </w:rPr>
        <w:t xml:space="preserve">. </w:t>
      </w:r>
      <w:r w:rsidR="00440928">
        <w:rPr>
          <w:rFonts w:ascii="Times New Roman" w:eastAsia="Times New Roman" w:hAnsi="Times New Roman" w:cs="Times New Roman"/>
          <w:sz w:val="24"/>
          <w:szCs w:val="24"/>
          <w:lang w:val="en-US"/>
        </w:rPr>
        <w:t>Yet</w:t>
      </w:r>
      <w:r w:rsidRPr="008A6EE7">
        <w:rPr>
          <w:rFonts w:ascii="Times New Roman" w:eastAsia="Times New Roman" w:hAnsi="Times New Roman" w:cs="Times New Roman"/>
          <w:sz w:val="24"/>
          <w:szCs w:val="24"/>
          <w:lang w:val="en-US"/>
        </w:rPr>
        <w:t xml:space="preserve">, these documents </w:t>
      </w:r>
      <w:r w:rsidR="00440928">
        <w:rPr>
          <w:rFonts w:ascii="Times New Roman" w:eastAsia="Times New Roman" w:hAnsi="Times New Roman" w:cs="Times New Roman"/>
          <w:sz w:val="24"/>
          <w:szCs w:val="24"/>
          <w:lang w:val="en-US"/>
        </w:rPr>
        <w:t xml:space="preserve">fail to clearly </w:t>
      </w:r>
      <w:r w:rsidRPr="008A6EE7">
        <w:rPr>
          <w:rFonts w:ascii="Times New Roman" w:eastAsia="Times New Roman" w:hAnsi="Times New Roman" w:cs="Times New Roman"/>
          <w:sz w:val="24"/>
          <w:szCs w:val="24"/>
          <w:lang w:val="en-US"/>
        </w:rPr>
        <w:t>define</w:t>
      </w:r>
      <w:r w:rsidR="00440928">
        <w:rPr>
          <w:rFonts w:ascii="Times New Roman" w:eastAsia="Times New Roman" w:hAnsi="Times New Roman" w:cs="Times New Roman"/>
          <w:sz w:val="24"/>
          <w:szCs w:val="24"/>
          <w:lang w:val="en-US"/>
        </w:rPr>
        <w:t xml:space="preserve"> the following</w:t>
      </w:r>
      <w:r w:rsidRPr="008A6EE7">
        <w:rPr>
          <w:rFonts w:ascii="Times New Roman" w:eastAsia="Times New Roman" w:hAnsi="Times New Roman" w:cs="Times New Roman"/>
          <w:sz w:val="24"/>
          <w:szCs w:val="24"/>
          <w:lang w:val="en-US"/>
        </w:rPr>
        <w:t>: 1) in what cases it is necessary to hold public consultations</w:t>
      </w:r>
      <w:r w:rsidR="00F63937">
        <w:rPr>
          <w:rFonts w:ascii="Times New Roman" w:eastAsia="Times New Roman" w:hAnsi="Times New Roman" w:cs="Times New Roman"/>
          <w:sz w:val="24"/>
          <w:szCs w:val="24"/>
          <w:lang w:val="en-US"/>
        </w:rPr>
        <w:t xml:space="preserve">. In </w:t>
      </w:r>
      <w:r w:rsidRPr="008A6EE7">
        <w:rPr>
          <w:rFonts w:ascii="Times New Roman" w:eastAsia="Times New Roman" w:hAnsi="Times New Roman" w:cs="Times New Roman"/>
          <w:sz w:val="24"/>
          <w:szCs w:val="24"/>
          <w:lang w:val="en-US"/>
        </w:rPr>
        <w:t xml:space="preserve">particular, </w:t>
      </w:r>
      <w:r w:rsidR="00F63937">
        <w:rPr>
          <w:rFonts w:ascii="Times New Roman" w:eastAsia="Times New Roman" w:hAnsi="Times New Roman" w:cs="Times New Roman"/>
          <w:sz w:val="24"/>
          <w:szCs w:val="24"/>
          <w:lang w:val="en-US"/>
        </w:rPr>
        <w:t xml:space="preserve">the Resolution Number </w:t>
      </w:r>
      <w:r w:rsidRPr="008A6EE7">
        <w:rPr>
          <w:rFonts w:ascii="Times New Roman" w:eastAsia="Times New Roman" w:hAnsi="Times New Roman" w:cs="Times New Roman"/>
          <w:sz w:val="24"/>
          <w:szCs w:val="24"/>
          <w:lang w:val="en-US"/>
        </w:rPr>
        <w:t>996 provides that public consultati</w:t>
      </w:r>
      <w:r w:rsidR="00F63937">
        <w:rPr>
          <w:rFonts w:ascii="Times New Roman" w:eastAsia="Times New Roman" w:hAnsi="Times New Roman" w:cs="Times New Roman"/>
          <w:sz w:val="24"/>
          <w:szCs w:val="24"/>
          <w:lang w:val="en-US"/>
        </w:rPr>
        <w:t xml:space="preserve">ons are held if the </w:t>
      </w:r>
      <w:r w:rsidR="00623C75">
        <w:rPr>
          <w:rFonts w:ascii="Times New Roman" w:eastAsia="Times New Roman" w:hAnsi="Times New Roman" w:cs="Times New Roman"/>
          <w:sz w:val="24"/>
          <w:szCs w:val="24"/>
          <w:lang w:val="en-US"/>
        </w:rPr>
        <w:t xml:space="preserve">legal </w:t>
      </w:r>
      <w:r w:rsidR="00F63937">
        <w:rPr>
          <w:rFonts w:ascii="Times New Roman" w:eastAsia="Times New Roman" w:hAnsi="Times New Roman" w:cs="Times New Roman"/>
          <w:sz w:val="24"/>
          <w:szCs w:val="24"/>
          <w:lang w:val="en-US"/>
        </w:rPr>
        <w:t xml:space="preserve">act concerned addresses </w:t>
      </w:r>
      <w:r w:rsidRPr="008A6EE7">
        <w:rPr>
          <w:rFonts w:ascii="Times New Roman" w:eastAsia="Times New Roman" w:hAnsi="Times New Roman" w:cs="Times New Roman"/>
          <w:sz w:val="24"/>
          <w:szCs w:val="24"/>
          <w:lang w:val="en-US"/>
        </w:rPr>
        <w:t>constitutio</w:t>
      </w:r>
      <w:r w:rsidR="00F63937">
        <w:rPr>
          <w:rFonts w:ascii="Times New Roman" w:eastAsia="Times New Roman" w:hAnsi="Times New Roman" w:cs="Times New Roman"/>
          <w:sz w:val="24"/>
          <w:szCs w:val="24"/>
          <w:lang w:val="en-US"/>
        </w:rPr>
        <w:t xml:space="preserve">nal rights, freedoms and duties. Essentially, in a broader sense, </w:t>
      </w:r>
      <w:r w:rsidRPr="008A6EE7">
        <w:rPr>
          <w:rFonts w:ascii="Times New Roman" w:eastAsia="Times New Roman" w:hAnsi="Times New Roman" w:cs="Times New Roman"/>
          <w:sz w:val="24"/>
          <w:szCs w:val="24"/>
          <w:lang w:val="en-US"/>
        </w:rPr>
        <w:t xml:space="preserve">any </w:t>
      </w:r>
      <w:r w:rsidR="00E21A9E">
        <w:rPr>
          <w:rFonts w:ascii="Times New Roman" w:eastAsia="Times New Roman" w:hAnsi="Times New Roman" w:cs="Times New Roman"/>
          <w:sz w:val="24"/>
          <w:szCs w:val="24"/>
          <w:lang w:val="en-US"/>
        </w:rPr>
        <w:t>draft bill</w:t>
      </w:r>
      <w:r w:rsidRPr="008A6EE7">
        <w:rPr>
          <w:rFonts w:ascii="Times New Roman" w:eastAsia="Times New Roman" w:hAnsi="Times New Roman" w:cs="Times New Roman"/>
          <w:sz w:val="24"/>
          <w:szCs w:val="24"/>
          <w:lang w:val="en-US"/>
        </w:rPr>
        <w:t xml:space="preserve"> </w:t>
      </w:r>
      <w:r w:rsidR="00623C75">
        <w:rPr>
          <w:rFonts w:ascii="Times New Roman" w:eastAsia="Times New Roman" w:hAnsi="Times New Roman" w:cs="Times New Roman"/>
          <w:sz w:val="24"/>
          <w:szCs w:val="24"/>
          <w:lang w:val="en-US"/>
        </w:rPr>
        <w:t>would involve and affect</w:t>
      </w:r>
      <w:r w:rsidRPr="008A6EE7">
        <w:rPr>
          <w:rFonts w:ascii="Times New Roman" w:eastAsia="Times New Roman" w:hAnsi="Times New Roman" w:cs="Times New Roman"/>
          <w:sz w:val="24"/>
          <w:szCs w:val="24"/>
          <w:lang w:val="en-US"/>
        </w:rPr>
        <w:t xml:space="preserve"> human rights and obligations; 2) in what cases </w:t>
      </w:r>
      <w:r w:rsidR="00F63937">
        <w:rPr>
          <w:rFonts w:ascii="Times New Roman" w:eastAsia="Times New Roman" w:hAnsi="Times New Roman" w:cs="Times New Roman"/>
          <w:sz w:val="24"/>
          <w:szCs w:val="24"/>
          <w:lang w:val="en-US"/>
        </w:rPr>
        <w:t xml:space="preserve">it is appropriate to hold in-person consultations and </w:t>
      </w:r>
      <w:r w:rsidRPr="008A6EE7">
        <w:rPr>
          <w:rFonts w:ascii="Times New Roman" w:eastAsia="Times New Roman" w:hAnsi="Times New Roman" w:cs="Times New Roman"/>
          <w:sz w:val="24"/>
          <w:szCs w:val="24"/>
          <w:lang w:val="en-US"/>
        </w:rPr>
        <w:t xml:space="preserve">in what cases </w:t>
      </w:r>
      <w:r w:rsidR="00094239">
        <w:rPr>
          <w:rFonts w:ascii="Times New Roman" w:eastAsia="Times New Roman" w:hAnsi="Times New Roman" w:cs="Times New Roman"/>
          <w:sz w:val="24"/>
          <w:szCs w:val="24"/>
          <w:lang w:val="en-US"/>
        </w:rPr>
        <w:t>–</w:t>
      </w:r>
      <w:r w:rsidRPr="008A6EE7">
        <w:rPr>
          <w:rFonts w:ascii="Times New Roman" w:eastAsia="Times New Roman" w:hAnsi="Times New Roman" w:cs="Times New Roman"/>
          <w:sz w:val="24"/>
          <w:szCs w:val="24"/>
          <w:lang w:val="en-US"/>
        </w:rPr>
        <w:t xml:space="preserve"> electronic consultations; 3) </w:t>
      </w:r>
      <w:r w:rsidR="00F63937">
        <w:rPr>
          <w:rFonts w:ascii="Times New Roman" w:eastAsia="Times New Roman" w:hAnsi="Times New Roman" w:cs="Times New Roman"/>
          <w:sz w:val="24"/>
          <w:szCs w:val="24"/>
          <w:lang w:val="en-US"/>
        </w:rPr>
        <w:t>how to identify</w:t>
      </w:r>
      <w:r w:rsidRPr="008A6EE7">
        <w:rPr>
          <w:rFonts w:ascii="Times New Roman" w:eastAsia="Times New Roman" w:hAnsi="Times New Roman" w:cs="Times New Roman"/>
          <w:sz w:val="24"/>
          <w:szCs w:val="24"/>
          <w:lang w:val="en-US"/>
        </w:rPr>
        <w:t xml:space="preserve"> stakeholders in the relevant policy area. </w:t>
      </w:r>
      <w:r w:rsidR="00F63937">
        <w:rPr>
          <w:rFonts w:ascii="Times New Roman" w:eastAsia="Times New Roman" w:hAnsi="Times New Roman" w:cs="Times New Roman"/>
          <w:sz w:val="24"/>
          <w:szCs w:val="24"/>
          <w:lang w:val="en-US"/>
        </w:rPr>
        <w:t>T</w:t>
      </w:r>
      <w:r w:rsidR="00F63937" w:rsidRPr="008A6EE7">
        <w:rPr>
          <w:rFonts w:ascii="Times New Roman" w:eastAsia="Times New Roman" w:hAnsi="Times New Roman" w:cs="Times New Roman"/>
          <w:sz w:val="24"/>
          <w:szCs w:val="24"/>
          <w:lang w:val="en-US"/>
        </w:rPr>
        <w:t xml:space="preserve">he </w:t>
      </w:r>
      <w:r w:rsidR="00F63937">
        <w:rPr>
          <w:rFonts w:ascii="Times New Roman" w:eastAsia="Times New Roman" w:hAnsi="Times New Roman" w:cs="Times New Roman"/>
          <w:sz w:val="24"/>
          <w:szCs w:val="24"/>
          <w:lang w:val="en-US"/>
        </w:rPr>
        <w:t>VRU Rules of Procedure</w:t>
      </w:r>
      <w:r w:rsidR="00F63937" w:rsidRPr="008A6EE7">
        <w:rPr>
          <w:rFonts w:ascii="Times New Roman" w:eastAsia="Times New Roman" w:hAnsi="Times New Roman" w:cs="Times New Roman"/>
          <w:sz w:val="24"/>
          <w:szCs w:val="24"/>
          <w:lang w:val="en-US"/>
        </w:rPr>
        <w:t xml:space="preserve"> </w:t>
      </w:r>
      <w:r w:rsidR="00F63937">
        <w:rPr>
          <w:rFonts w:ascii="Times New Roman" w:eastAsia="Times New Roman" w:hAnsi="Times New Roman" w:cs="Times New Roman"/>
          <w:sz w:val="24"/>
          <w:szCs w:val="24"/>
          <w:lang w:val="en-US"/>
        </w:rPr>
        <w:t xml:space="preserve">do not </w:t>
      </w:r>
      <w:r w:rsidR="00594C00">
        <w:rPr>
          <w:rFonts w:ascii="Times New Roman" w:eastAsia="Times New Roman" w:hAnsi="Times New Roman" w:cs="Times New Roman"/>
          <w:sz w:val="24"/>
          <w:szCs w:val="24"/>
          <w:lang w:val="en-US"/>
        </w:rPr>
        <w:t xml:space="preserve">include a procedure for </w:t>
      </w:r>
      <w:r w:rsidRPr="008A6EE7">
        <w:rPr>
          <w:rFonts w:ascii="Times New Roman" w:eastAsia="Times New Roman" w:hAnsi="Times New Roman" w:cs="Times New Roman"/>
          <w:sz w:val="24"/>
          <w:szCs w:val="24"/>
          <w:lang w:val="en-US"/>
        </w:rPr>
        <w:t>public consultations</w:t>
      </w:r>
      <w:r w:rsidR="00594C00">
        <w:rPr>
          <w:rFonts w:ascii="Times New Roman" w:eastAsia="Times New Roman" w:hAnsi="Times New Roman" w:cs="Times New Roman"/>
          <w:sz w:val="24"/>
          <w:szCs w:val="24"/>
          <w:lang w:val="en-US"/>
        </w:rPr>
        <w:t xml:space="preserve"> conducted by MPs</w:t>
      </w:r>
      <w:r w:rsidRPr="008A6EE7">
        <w:rPr>
          <w:rFonts w:ascii="Times New Roman" w:eastAsia="Times New Roman" w:hAnsi="Times New Roman" w:cs="Times New Roman"/>
          <w:sz w:val="24"/>
          <w:szCs w:val="24"/>
          <w:lang w:val="en-US"/>
        </w:rPr>
        <w:t>. This issue is superficially mentioned in Article 24 of the Law of Ukraine</w:t>
      </w:r>
      <w:r w:rsidR="00594C00">
        <w:rPr>
          <w:rFonts w:ascii="Times New Roman" w:eastAsia="Times New Roman" w:hAnsi="Times New Roman" w:cs="Times New Roman"/>
          <w:sz w:val="24"/>
          <w:szCs w:val="24"/>
          <w:lang w:val="en-US"/>
        </w:rPr>
        <w:t xml:space="preserve">, </w:t>
      </w:r>
      <w:r w:rsidRPr="00594C00">
        <w:rPr>
          <w:rFonts w:ascii="Times New Roman" w:eastAsia="Times New Roman" w:hAnsi="Times New Roman" w:cs="Times New Roman"/>
          <w:b/>
          <w:i/>
          <w:sz w:val="24"/>
          <w:szCs w:val="24"/>
          <w:lang w:val="en-US"/>
        </w:rPr>
        <w:t xml:space="preserve">On </w:t>
      </w:r>
      <w:r w:rsidR="00594C00" w:rsidRPr="00594C00">
        <w:rPr>
          <w:rFonts w:ascii="Times New Roman" w:eastAsia="Times New Roman" w:hAnsi="Times New Roman" w:cs="Times New Roman"/>
          <w:b/>
          <w:i/>
          <w:sz w:val="24"/>
          <w:szCs w:val="24"/>
          <w:lang w:val="en-US"/>
        </w:rPr>
        <w:t xml:space="preserve">the </w:t>
      </w:r>
      <w:proofErr w:type="spellStart"/>
      <w:r w:rsidR="00594C00" w:rsidRPr="00594C00">
        <w:rPr>
          <w:rFonts w:ascii="Times New Roman" w:eastAsia="Times New Roman" w:hAnsi="Times New Roman" w:cs="Times New Roman"/>
          <w:b/>
          <w:i/>
          <w:sz w:val="24"/>
          <w:szCs w:val="24"/>
          <w:lang w:val="en-US"/>
        </w:rPr>
        <w:t>Verkhovna</w:t>
      </w:r>
      <w:proofErr w:type="spellEnd"/>
      <w:r w:rsidR="00594C00" w:rsidRPr="00594C00">
        <w:rPr>
          <w:rFonts w:ascii="Times New Roman" w:eastAsia="Times New Roman" w:hAnsi="Times New Roman" w:cs="Times New Roman"/>
          <w:b/>
          <w:i/>
          <w:sz w:val="24"/>
          <w:szCs w:val="24"/>
          <w:lang w:val="en-US"/>
        </w:rPr>
        <w:t xml:space="preserve"> Rada of Ukraine </w:t>
      </w:r>
      <w:r w:rsidRPr="00594C00">
        <w:rPr>
          <w:rFonts w:ascii="Times New Roman" w:eastAsia="Times New Roman" w:hAnsi="Times New Roman" w:cs="Times New Roman"/>
          <w:b/>
          <w:i/>
          <w:sz w:val="24"/>
          <w:szCs w:val="24"/>
          <w:lang w:val="en-US"/>
        </w:rPr>
        <w:t>Committees</w:t>
      </w:r>
      <w:r w:rsidR="00594C00">
        <w:rPr>
          <w:rFonts w:ascii="Times New Roman" w:eastAsia="Times New Roman" w:hAnsi="Times New Roman" w:cs="Times New Roman"/>
          <w:sz w:val="24"/>
          <w:szCs w:val="24"/>
          <w:lang w:val="en-US"/>
        </w:rPr>
        <w:t>:</w:t>
      </w:r>
      <w:r w:rsidRPr="008A6EE7">
        <w:rPr>
          <w:rFonts w:ascii="Times New Roman" w:eastAsia="Times New Roman" w:hAnsi="Times New Roman" w:cs="Times New Roman"/>
          <w:sz w:val="24"/>
          <w:szCs w:val="24"/>
          <w:lang w:val="en-US"/>
        </w:rPr>
        <w:t xml:space="preserve"> the right to study public </w:t>
      </w:r>
      <w:r w:rsidR="00594C00">
        <w:rPr>
          <w:rFonts w:ascii="Times New Roman" w:eastAsia="Times New Roman" w:hAnsi="Times New Roman" w:cs="Times New Roman"/>
          <w:sz w:val="24"/>
          <w:szCs w:val="24"/>
          <w:lang w:val="en-US"/>
        </w:rPr>
        <w:t>opinion;</w:t>
      </w:r>
      <w:r w:rsidRPr="008A6EE7">
        <w:rPr>
          <w:rFonts w:ascii="Times New Roman" w:eastAsia="Times New Roman" w:hAnsi="Times New Roman" w:cs="Times New Roman"/>
          <w:sz w:val="24"/>
          <w:szCs w:val="24"/>
          <w:lang w:val="en-US"/>
        </w:rPr>
        <w:t xml:space="preserve"> </w:t>
      </w:r>
      <w:r w:rsidR="00594C00">
        <w:rPr>
          <w:rFonts w:ascii="Times New Roman" w:eastAsia="Times New Roman" w:hAnsi="Times New Roman" w:cs="Times New Roman"/>
          <w:sz w:val="24"/>
          <w:szCs w:val="24"/>
          <w:lang w:val="en-US"/>
        </w:rPr>
        <w:t xml:space="preserve">the right to </w:t>
      </w:r>
      <w:r w:rsidRPr="008A6EE7">
        <w:rPr>
          <w:rFonts w:ascii="Times New Roman" w:eastAsia="Times New Roman" w:hAnsi="Times New Roman" w:cs="Times New Roman"/>
          <w:sz w:val="24"/>
          <w:szCs w:val="24"/>
          <w:lang w:val="en-US"/>
        </w:rPr>
        <w:t xml:space="preserve">hold </w:t>
      </w:r>
      <w:r w:rsidR="00876C84">
        <w:rPr>
          <w:rFonts w:ascii="Times New Roman" w:eastAsia="Times New Roman" w:hAnsi="Times New Roman" w:cs="Times New Roman"/>
          <w:sz w:val="24"/>
          <w:szCs w:val="24"/>
          <w:lang w:val="en-US"/>
        </w:rPr>
        <w:t>C</w:t>
      </w:r>
      <w:r w:rsidR="00594C00" w:rsidRPr="008A6EE7">
        <w:rPr>
          <w:rFonts w:ascii="Times New Roman" w:eastAsia="Times New Roman" w:hAnsi="Times New Roman" w:cs="Times New Roman"/>
          <w:sz w:val="24"/>
          <w:szCs w:val="24"/>
          <w:lang w:val="en-US"/>
        </w:rPr>
        <w:t>ommittee</w:t>
      </w:r>
      <w:r w:rsidR="00594C00">
        <w:rPr>
          <w:rFonts w:ascii="Times New Roman" w:eastAsia="Times New Roman" w:hAnsi="Times New Roman" w:cs="Times New Roman"/>
          <w:sz w:val="24"/>
          <w:szCs w:val="24"/>
          <w:lang w:val="en-US"/>
        </w:rPr>
        <w:t xml:space="preserve"> hearings with public participation</w:t>
      </w:r>
      <w:r w:rsidRPr="008A6EE7">
        <w:rPr>
          <w:rFonts w:ascii="Times New Roman" w:eastAsia="Times New Roman" w:hAnsi="Times New Roman" w:cs="Times New Roman"/>
          <w:sz w:val="24"/>
          <w:szCs w:val="24"/>
          <w:lang w:val="en-US"/>
        </w:rPr>
        <w:t>. As f</w:t>
      </w:r>
      <w:r w:rsidR="00594C00">
        <w:rPr>
          <w:rFonts w:ascii="Times New Roman" w:eastAsia="Times New Roman" w:hAnsi="Times New Roman" w:cs="Times New Roman"/>
          <w:sz w:val="24"/>
          <w:szCs w:val="24"/>
          <w:lang w:val="en-US"/>
        </w:rPr>
        <w:t xml:space="preserve">ar as the procedure for holding </w:t>
      </w:r>
      <w:r w:rsidRPr="008A6EE7">
        <w:rPr>
          <w:rFonts w:ascii="Times New Roman" w:eastAsia="Times New Roman" w:hAnsi="Times New Roman" w:cs="Times New Roman"/>
          <w:sz w:val="24"/>
          <w:szCs w:val="24"/>
          <w:lang w:val="en-US"/>
        </w:rPr>
        <w:t xml:space="preserve">public consultations </w:t>
      </w:r>
      <w:r w:rsidR="00594C00">
        <w:rPr>
          <w:rFonts w:ascii="Times New Roman" w:eastAsia="Times New Roman" w:hAnsi="Times New Roman" w:cs="Times New Roman"/>
          <w:sz w:val="24"/>
          <w:szCs w:val="24"/>
          <w:lang w:val="en-US"/>
        </w:rPr>
        <w:t xml:space="preserve">by </w:t>
      </w:r>
      <w:r w:rsidR="00594C00">
        <w:rPr>
          <w:rFonts w:ascii="Times New Roman" w:eastAsia="Times New Roman" w:hAnsi="Times New Roman" w:cs="Times New Roman"/>
          <w:sz w:val="24"/>
          <w:szCs w:val="24"/>
          <w:lang w:val="en-US"/>
        </w:rPr>
        <w:lastRenderedPageBreak/>
        <w:t xml:space="preserve">the OPU is concerned, it is not provided for at all in any of the documents. </w:t>
      </w:r>
    </w:p>
    <w:p w14:paraId="080EDD2B" w14:textId="77777777" w:rsidR="00C7522D" w:rsidRPr="008A6EE7" w:rsidRDefault="00C7522D" w:rsidP="00A01ED3">
      <w:pPr>
        <w:widowControl w:val="0"/>
        <w:ind w:left="720"/>
        <w:jc w:val="both"/>
        <w:rPr>
          <w:rFonts w:ascii="Times New Roman" w:eastAsia="Times New Roman" w:hAnsi="Times New Roman" w:cs="Times New Roman"/>
          <w:sz w:val="24"/>
          <w:szCs w:val="24"/>
          <w:lang w:val="en-US"/>
        </w:rPr>
      </w:pPr>
    </w:p>
    <w:p w14:paraId="5D945796" w14:textId="2241C862" w:rsidR="00482F96" w:rsidRPr="00482F96" w:rsidRDefault="00482F96" w:rsidP="00FD668F">
      <w:pPr>
        <w:widowControl w:val="0"/>
        <w:numPr>
          <w:ilvl w:val="2"/>
          <w:numId w:val="20"/>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 xml:space="preserve">Lack of Regulation of Legislative Proposal Procedure </w:t>
      </w:r>
    </w:p>
    <w:p w14:paraId="77F2EB47"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3D38F954" w14:textId="5A5E2397" w:rsidR="00C7522D" w:rsidRPr="00FD668F" w:rsidRDefault="00FD668F" w:rsidP="00A01ED3">
      <w:pPr>
        <w:widowControl w:val="0"/>
        <w:ind w:left="720"/>
        <w:jc w:val="both"/>
        <w:rPr>
          <w:rFonts w:ascii="Times New Roman" w:eastAsia="Times New Roman" w:hAnsi="Times New Roman" w:cs="Times New Roman"/>
          <w:b/>
          <w:sz w:val="24"/>
          <w:szCs w:val="24"/>
          <w:lang w:val="en-US"/>
        </w:rPr>
      </w:pPr>
      <w:r w:rsidRPr="00FD668F">
        <w:rPr>
          <w:rFonts w:ascii="Times New Roman" w:eastAsia="Times New Roman" w:hAnsi="Times New Roman" w:cs="Times New Roman"/>
          <w:sz w:val="24"/>
          <w:szCs w:val="24"/>
          <w:lang w:val="en-US"/>
        </w:rPr>
        <w:t xml:space="preserve">The current legislation does not regulate the </w:t>
      </w:r>
      <w:r w:rsidR="00B20EDD">
        <w:rPr>
          <w:rFonts w:ascii="Times New Roman" w:eastAsia="Times New Roman" w:hAnsi="Times New Roman" w:cs="Times New Roman"/>
          <w:sz w:val="24"/>
          <w:szCs w:val="24"/>
          <w:lang w:val="en-US"/>
        </w:rPr>
        <w:t>procedure for</w:t>
      </w:r>
      <w:r w:rsidR="00B20EDD" w:rsidRPr="00FD668F">
        <w:rPr>
          <w:rFonts w:ascii="Times New Roman" w:eastAsia="Times New Roman" w:hAnsi="Times New Roman" w:cs="Times New Roman"/>
          <w:sz w:val="24"/>
          <w:szCs w:val="24"/>
          <w:lang w:val="en-US"/>
        </w:rPr>
        <w:t xml:space="preserve"> legislative proposal</w:t>
      </w:r>
      <w:r w:rsidR="00B20EDD">
        <w:rPr>
          <w:rFonts w:ascii="Times New Roman" w:eastAsia="Times New Roman" w:hAnsi="Times New Roman" w:cs="Times New Roman"/>
          <w:sz w:val="24"/>
          <w:szCs w:val="24"/>
          <w:lang w:val="en-US"/>
        </w:rPr>
        <w:t>s o</w:t>
      </w:r>
      <w:r w:rsidRPr="00FD668F">
        <w:rPr>
          <w:rFonts w:ascii="Times New Roman" w:eastAsia="Times New Roman" w:hAnsi="Times New Roman" w:cs="Times New Roman"/>
          <w:sz w:val="24"/>
          <w:szCs w:val="24"/>
          <w:lang w:val="en-US"/>
        </w:rPr>
        <w:t xml:space="preserve">fficially submitted by </w:t>
      </w:r>
      <w:r w:rsidR="00B20EDD">
        <w:rPr>
          <w:rFonts w:ascii="Times New Roman" w:eastAsia="Times New Roman" w:hAnsi="Times New Roman" w:cs="Times New Roman"/>
          <w:sz w:val="24"/>
          <w:szCs w:val="24"/>
          <w:lang w:val="en-US"/>
        </w:rPr>
        <w:t xml:space="preserve">MPs or other entities in which the power of </w:t>
      </w:r>
      <w:r w:rsidRPr="00FD668F">
        <w:rPr>
          <w:rFonts w:ascii="Times New Roman" w:eastAsia="Times New Roman" w:hAnsi="Times New Roman" w:cs="Times New Roman"/>
          <w:sz w:val="24"/>
          <w:szCs w:val="24"/>
          <w:lang w:val="en-US"/>
        </w:rPr>
        <w:t>legislative initiative</w:t>
      </w:r>
      <w:r w:rsidR="00B20EDD">
        <w:rPr>
          <w:rFonts w:ascii="Times New Roman" w:eastAsia="Times New Roman" w:hAnsi="Times New Roman" w:cs="Times New Roman"/>
          <w:sz w:val="24"/>
          <w:szCs w:val="24"/>
          <w:lang w:val="en-US"/>
        </w:rPr>
        <w:t xml:space="preserve"> is vested. </w:t>
      </w:r>
      <w:r w:rsidRPr="00FD668F">
        <w:rPr>
          <w:rFonts w:ascii="Times New Roman" w:eastAsia="Times New Roman" w:hAnsi="Times New Roman" w:cs="Times New Roman"/>
          <w:sz w:val="24"/>
          <w:szCs w:val="24"/>
          <w:lang w:val="en-US"/>
        </w:rPr>
        <w:t xml:space="preserve">The </w:t>
      </w:r>
      <w:r w:rsidR="00EE2773">
        <w:rPr>
          <w:rFonts w:ascii="Times New Roman" w:eastAsia="Times New Roman" w:hAnsi="Times New Roman" w:cs="Times New Roman"/>
          <w:sz w:val="24"/>
          <w:szCs w:val="24"/>
          <w:lang w:val="en-US"/>
        </w:rPr>
        <w:t>VRU Rules of Procedure</w:t>
      </w:r>
      <w:r w:rsidRPr="00FD668F">
        <w:rPr>
          <w:rFonts w:ascii="Times New Roman" w:eastAsia="Times New Roman" w:hAnsi="Times New Roman" w:cs="Times New Roman"/>
          <w:sz w:val="24"/>
          <w:szCs w:val="24"/>
          <w:lang w:val="en-US"/>
        </w:rPr>
        <w:t xml:space="preserve"> of 1994 contained a chapter</w:t>
      </w:r>
      <w:r w:rsidR="00B20EDD">
        <w:rPr>
          <w:rFonts w:ascii="Times New Roman" w:eastAsia="Times New Roman" w:hAnsi="Times New Roman" w:cs="Times New Roman"/>
          <w:sz w:val="24"/>
          <w:szCs w:val="24"/>
          <w:lang w:val="en-US"/>
        </w:rPr>
        <w:t xml:space="preserve">, </w:t>
      </w:r>
      <w:r w:rsidR="00B20EDD" w:rsidRPr="00B20EDD">
        <w:rPr>
          <w:rFonts w:ascii="Times New Roman" w:eastAsia="Times New Roman" w:hAnsi="Times New Roman" w:cs="Times New Roman"/>
          <w:b/>
          <w:i/>
          <w:sz w:val="24"/>
          <w:szCs w:val="24"/>
          <w:lang w:val="en-US"/>
        </w:rPr>
        <w:t>Drafting Laws</w:t>
      </w:r>
      <w:r w:rsidR="00B20EDD">
        <w:rPr>
          <w:rFonts w:ascii="Times New Roman" w:eastAsia="Times New Roman" w:hAnsi="Times New Roman" w:cs="Times New Roman"/>
          <w:sz w:val="24"/>
          <w:szCs w:val="24"/>
          <w:lang w:val="en-US"/>
        </w:rPr>
        <w:t xml:space="preserve"> (Chapter 6.1 of Section 6, </w:t>
      </w:r>
      <w:r w:rsidR="00B20EDD" w:rsidRPr="00B20EDD">
        <w:rPr>
          <w:rFonts w:ascii="Times New Roman" w:eastAsia="Times New Roman" w:hAnsi="Times New Roman" w:cs="Times New Roman"/>
          <w:b/>
          <w:i/>
          <w:sz w:val="24"/>
          <w:szCs w:val="24"/>
          <w:lang w:val="en-US"/>
        </w:rPr>
        <w:t>L</w:t>
      </w:r>
      <w:r w:rsidRPr="00B20EDD">
        <w:rPr>
          <w:rFonts w:ascii="Times New Roman" w:eastAsia="Times New Roman" w:hAnsi="Times New Roman" w:cs="Times New Roman"/>
          <w:b/>
          <w:i/>
          <w:sz w:val="24"/>
          <w:szCs w:val="24"/>
          <w:lang w:val="en-US"/>
        </w:rPr>
        <w:t>egislative Procedure</w:t>
      </w:r>
      <w:r w:rsidRPr="00FD668F">
        <w:rPr>
          <w:rFonts w:ascii="Times New Roman" w:eastAsia="Times New Roman" w:hAnsi="Times New Roman" w:cs="Times New Roman"/>
          <w:sz w:val="24"/>
          <w:szCs w:val="24"/>
          <w:lang w:val="en-US"/>
        </w:rPr>
        <w:t xml:space="preserve">), however, in practice, </w:t>
      </w:r>
      <w:r w:rsidR="00B20EDD">
        <w:rPr>
          <w:rFonts w:ascii="Times New Roman" w:eastAsia="Times New Roman" w:hAnsi="Times New Roman" w:cs="Times New Roman"/>
          <w:sz w:val="24"/>
          <w:szCs w:val="24"/>
          <w:lang w:val="en-US"/>
        </w:rPr>
        <w:t xml:space="preserve">this Chapter did not regulate the procedure to either develop </w:t>
      </w:r>
      <w:r w:rsidRPr="00FD668F">
        <w:rPr>
          <w:rFonts w:ascii="Times New Roman" w:eastAsia="Times New Roman" w:hAnsi="Times New Roman" w:cs="Times New Roman"/>
          <w:sz w:val="24"/>
          <w:szCs w:val="24"/>
          <w:lang w:val="en-US"/>
        </w:rPr>
        <w:t xml:space="preserve">legislative proposals </w:t>
      </w:r>
      <w:r w:rsidR="00B20EDD">
        <w:rPr>
          <w:rFonts w:ascii="Times New Roman" w:eastAsia="Times New Roman" w:hAnsi="Times New Roman" w:cs="Times New Roman"/>
          <w:sz w:val="24"/>
          <w:szCs w:val="24"/>
          <w:lang w:val="en-US"/>
        </w:rPr>
        <w:t xml:space="preserve">or transform them into specific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Pr="00FD668F">
        <w:rPr>
          <w:rFonts w:ascii="Times New Roman" w:eastAsia="Times New Roman" w:hAnsi="Times New Roman" w:cs="Times New Roman"/>
          <w:sz w:val="24"/>
          <w:szCs w:val="24"/>
          <w:lang w:val="en-US"/>
        </w:rPr>
        <w:t>.</w:t>
      </w:r>
      <w:r w:rsidR="00C7522D" w:rsidRPr="00FD668F">
        <w:rPr>
          <w:rFonts w:ascii="Times New Roman" w:eastAsia="Times New Roman" w:hAnsi="Times New Roman" w:cs="Times New Roman"/>
          <w:sz w:val="24"/>
          <w:szCs w:val="24"/>
          <w:lang w:val="en-US"/>
        </w:rPr>
        <w:t xml:space="preserve"> </w:t>
      </w:r>
    </w:p>
    <w:p w14:paraId="4DC1F324"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7711B408" w14:textId="5EC49EBA" w:rsidR="0008245B" w:rsidRPr="0008245B" w:rsidRDefault="0008245B" w:rsidP="00FD668F">
      <w:pPr>
        <w:widowControl w:val="0"/>
        <w:numPr>
          <w:ilvl w:val="2"/>
          <w:numId w:val="20"/>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 xml:space="preserve">Failure of Legislative Initiative </w:t>
      </w:r>
      <w:r w:rsidR="003A06A5">
        <w:rPr>
          <w:rFonts w:ascii="Times New Roman" w:eastAsia="Times New Roman" w:hAnsi="Times New Roman" w:cs="Times New Roman"/>
          <w:b/>
          <w:sz w:val="24"/>
          <w:szCs w:val="24"/>
          <w:lang w:val="en-US"/>
        </w:rPr>
        <w:t>Authorities</w:t>
      </w:r>
      <w:r>
        <w:rPr>
          <w:rFonts w:ascii="Times New Roman" w:eastAsia="Times New Roman" w:hAnsi="Times New Roman" w:cs="Times New Roman"/>
          <w:b/>
          <w:sz w:val="24"/>
          <w:szCs w:val="24"/>
          <w:lang w:val="en-US"/>
        </w:rPr>
        <w:t xml:space="preserve"> To </w:t>
      </w:r>
      <w:r w:rsidR="00443B47">
        <w:rPr>
          <w:rFonts w:ascii="Times New Roman" w:eastAsia="Times New Roman" w:hAnsi="Times New Roman" w:cs="Times New Roman"/>
          <w:b/>
          <w:sz w:val="24"/>
          <w:szCs w:val="24"/>
          <w:lang w:val="en-US"/>
        </w:rPr>
        <w:t>Take Into Account</w:t>
      </w:r>
      <w:r>
        <w:rPr>
          <w:rFonts w:ascii="Times New Roman" w:eastAsia="Times New Roman" w:hAnsi="Times New Roman" w:cs="Times New Roman"/>
          <w:b/>
          <w:sz w:val="24"/>
          <w:szCs w:val="24"/>
          <w:lang w:val="en-US"/>
        </w:rPr>
        <w:t xml:space="preserve"> the CCU Decisions</w:t>
      </w:r>
    </w:p>
    <w:p w14:paraId="31E6EC35"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4362F6E3" w14:textId="21477D1D" w:rsidR="00C7522D" w:rsidRPr="00FD668F" w:rsidRDefault="004F0E90" w:rsidP="00A01ED3">
      <w:pPr>
        <w:widowControl w:val="0"/>
        <w:ind w:left="720"/>
        <w:jc w:val="both"/>
        <w:rPr>
          <w:rFonts w:ascii="Times New Roman" w:eastAsia="Times New Roman" w:hAnsi="Times New Roman" w:cs="Times New Roman"/>
          <w:sz w:val="24"/>
          <w:szCs w:val="24"/>
          <w:lang w:val="en-US"/>
        </w:rPr>
      </w:pPr>
      <w:r w:rsidRPr="00CF6A66">
        <w:rPr>
          <w:rFonts w:ascii="Times New Roman" w:eastAsia="Times New Roman" w:hAnsi="Times New Roman" w:cs="Times New Roman"/>
          <w:sz w:val="24"/>
          <w:szCs w:val="24"/>
          <w:lang w:val="en-US"/>
        </w:rPr>
        <w:t xml:space="preserve">In Ukraine, typically, when the CCU recognizes a law or some of its provisions </w:t>
      </w:r>
      <w:r w:rsidR="00FD668F" w:rsidRPr="00CF6A66">
        <w:rPr>
          <w:rFonts w:ascii="Times New Roman" w:eastAsia="Times New Roman" w:hAnsi="Times New Roman" w:cs="Times New Roman"/>
          <w:sz w:val="24"/>
          <w:szCs w:val="24"/>
          <w:lang w:val="en-US"/>
        </w:rPr>
        <w:t>inconsistent with the Constitution of Ukraine</w:t>
      </w:r>
      <w:r w:rsidRPr="00CF6A66">
        <w:rPr>
          <w:rFonts w:ascii="Times New Roman" w:eastAsia="Times New Roman" w:hAnsi="Times New Roman" w:cs="Times New Roman"/>
          <w:sz w:val="24"/>
          <w:szCs w:val="24"/>
          <w:lang w:val="en-US"/>
        </w:rPr>
        <w:t xml:space="preserve">, or </w:t>
      </w:r>
      <w:r w:rsidR="0089548D">
        <w:rPr>
          <w:rFonts w:ascii="Times New Roman" w:eastAsia="Times New Roman" w:hAnsi="Times New Roman" w:cs="Times New Roman"/>
          <w:sz w:val="24"/>
          <w:szCs w:val="24"/>
          <w:lang w:val="en-US"/>
        </w:rPr>
        <w:t>un</w:t>
      </w:r>
      <w:r w:rsidRPr="00CF6A66">
        <w:rPr>
          <w:rFonts w:ascii="Times New Roman" w:eastAsia="Times New Roman" w:hAnsi="Times New Roman" w:cs="Times New Roman"/>
          <w:sz w:val="24"/>
          <w:szCs w:val="24"/>
          <w:lang w:val="en-US"/>
        </w:rPr>
        <w:t>constitutional</w:t>
      </w:r>
      <w:r w:rsidR="00FD668F" w:rsidRPr="00CF6A66">
        <w:rPr>
          <w:rFonts w:ascii="Times New Roman" w:eastAsia="Times New Roman" w:hAnsi="Times New Roman" w:cs="Times New Roman"/>
          <w:sz w:val="24"/>
          <w:szCs w:val="24"/>
          <w:lang w:val="en-US"/>
        </w:rPr>
        <w:t xml:space="preserve">, </w:t>
      </w:r>
      <w:r w:rsidRPr="00CF6A66">
        <w:rPr>
          <w:rFonts w:ascii="Times New Roman" w:eastAsia="Times New Roman" w:hAnsi="Times New Roman" w:cs="Times New Roman"/>
          <w:sz w:val="24"/>
          <w:szCs w:val="24"/>
          <w:lang w:val="en-US"/>
        </w:rPr>
        <w:t xml:space="preserve">the subsequent failure of the legislative initiative </w:t>
      </w:r>
      <w:r w:rsidR="003A06A5" w:rsidRPr="00CF6A66">
        <w:rPr>
          <w:rFonts w:ascii="Times New Roman" w:eastAsia="Times New Roman" w:hAnsi="Times New Roman" w:cs="Times New Roman"/>
          <w:sz w:val="24"/>
          <w:szCs w:val="24"/>
          <w:lang w:val="en-US"/>
        </w:rPr>
        <w:t>authorities</w:t>
      </w:r>
      <w:r w:rsidRPr="00CF6A66">
        <w:rPr>
          <w:rFonts w:ascii="Times New Roman" w:eastAsia="Times New Roman" w:hAnsi="Times New Roman" w:cs="Times New Roman"/>
          <w:sz w:val="24"/>
          <w:szCs w:val="24"/>
          <w:lang w:val="en-US"/>
        </w:rPr>
        <w:t xml:space="preserve"> to address a gap in legislation persists for </w:t>
      </w:r>
      <w:r w:rsidR="00CF6A66" w:rsidRPr="00CF6A66">
        <w:rPr>
          <w:rFonts w:ascii="Times New Roman" w:eastAsia="Times New Roman" w:hAnsi="Times New Roman" w:cs="Times New Roman"/>
          <w:sz w:val="24"/>
          <w:szCs w:val="24"/>
          <w:lang w:val="en-US"/>
        </w:rPr>
        <w:t xml:space="preserve">a long time. What typically happens is that the relevant legislative initiative authority then fails to either develop a relevant draft bill to close the gap, or develops it with a significant delay. Alternatively, the revised draft bill may be </w:t>
      </w:r>
      <w:r w:rsidRPr="00CF6A66">
        <w:rPr>
          <w:rFonts w:ascii="Times New Roman" w:eastAsia="Times New Roman" w:hAnsi="Times New Roman" w:cs="Times New Roman"/>
          <w:sz w:val="24"/>
          <w:szCs w:val="24"/>
          <w:lang w:val="en-US"/>
        </w:rPr>
        <w:t>submitted to the VRU</w:t>
      </w:r>
      <w:r w:rsidR="00FD668F" w:rsidRPr="00CF6A66">
        <w:rPr>
          <w:rFonts w:ascii="Times New Roman" w:eastAsia="Times New Roman" w:hAnsi="Times New Roman" w:cs="Times New Roman"/>
          <w:sz w:val="24"/>
          <w:szCs w:val="24"/>
          <w:lang w:val="en-US"/>
        </w:rPr>
        <w:t xml:space="preserve"> promptly, </w:t>
      </w:r>
      <w:r w:rsidRPr="00CF6A66">
        <w:rPr>
          <w:rFonts w:ascii="Times New Roman" w:eastAsia="Times New Roman" w:hAnsi="Times New Roman" w:cs="Times New Roman"/>
          <w:sz w:val="24"/>
          <w:szCs w:val="24"/>
          <w:lang w:val="en-US"/>
        </w:rPr>
        <w:t>however,</w:t>
      </w:r>
      <w:r w:rsidR="00CF6A66" w:rsidRPr="00CF6A66">
        <w:rPr>
          <w:rFonts w:ascii="Times New Roman" w:eastAsia="Times New Roman" w:hAnsi="Times New Roman" w:cs="Times New Roman"/>
          <w:sz w:val="24"/>
          <w:szCs w:val="24"/>
          <w:lang w:val="en-US"/>
        </w:rPr>
        <w:t xml:space="preserve"> it may take a long time for the VRU to </w:t>
      </w:r>
      <w:r w:rsidRPr="00CF6A66">
        <w:rPr>
          <w:rFonts w:ascii="Times New Roman" w:eastAsia="Times New Roman" w:hAnsi="Times New Roman" w:cs="Times New Roman"/>
          <w:sz w:val="24"/>
          <w:szCs w:val="24"/>
          <w:lang w:val="en-US"/>
        </w:rPr>
        <w:t xml:space="preserve">consider </w:t>
      </w:r>
      <w:r w:rsidR="00CF6A66" w:rsidRPr="00CF6A66">
        <w:rPr>
          <w:rFonts w:ascii="Times New Roman" w:eastAsia="Times New Roman" w:hAnsi="Times New Roman" w:cs="Times New Roman"/>
          <w:sz w:val="24"/>
          <w:szCs w:val="24"/>
          <w:lang w:val="en-US"/>
        </w:rPr>
        <w:t>it</w:t>
      </w:r>
      <w:r w:rsidR="00FD668F" w:rsidRPr="00CF6A66">
        <w:rPr>
          <w:rFonts w:ascii="Times New Roman" w:eastAsia="Times New Roman" w:hAnsi="Times New Roman" w:cs="Times New Roman"/>
          <w:sz w:val="24"/>
          <w:szCs w:val="24"/>
          <w:lang w:val="en-US"/>
        </w:rPr>
        <w:t>.</w:t>
      </w:r>
      <w:r w:rsidR="001A2059" w:rsidRPr="00CF6A66">
        <w:rPr>
          <w:rFonts w:ascii="Times New Roman" w:eastAsia="Times New Roman" w:hAnsi="Times New Roman" w:cs="Times New Roman"/>
          <w:sz w:val="24"/>
          <w:szCs w:val="24"/>
          <w:vertAlign w:val="superscript"/>
        </w:rPr>
        <w:footnoteReference w:id="8"/>
      </w:r>
      <w:r w:rsidR="00FD668F" w:rsidRPr="00CF6A66">
        <w:rPr>
          <w:rFonts w:ascii="Times New Roman" w:eastAsia="Times New Roman" w:hAnsi="Times New Roman" w:cs="Times New Roman"/>
          <w:sz w:val="24"/>
          <w:szCs w:val="24"/>
          <w:lang w:val="en-US"/>
        </w:rPr>
        <w:t xml:space="preserve"> </w:t>
      </w:r>
      <w:r w:rsidR="003B262F" w:rsidRPr="00CF6A66">
        <w:rPr>
          <w:rFonts w:ascii="Times New Roman" w:eastAsia="Times New Roman" w:hAnsi="Times New Roman" w:cs="Times New Roman"/>
          <w:sz w:val="24"/>
          <w:szCs w:val="24"/>
          <w:lang w:val="en-US"/>
        </w:rPr>
        <w:t xml:space="preserve">However, </w:t>
      </w:r>
      <w:r w:rsidR="00FD668F" w:rsidRPr="00CF6A66">
        <w:rPr>
          <w:rFonts w:ascii="Times New Roman" w:eastAsia="Times New Roman" w:hAnsi="Times New Roman" w:cs="Times New Roman"/>
          <w:sz w:val="24"/>
          <w:szCs w:val="24"/>
          <w:lang w:val="en-US"/>
        </w:rPr>
        <w:t>even</w:t>
      </w:r>
      <w:r w:rsidR="00FD668F" w:rsidRPr="00FD668F">
        <w:rPr>
          <w:rFonts w:ascii="Times New Roman" w:eastAsia="Times New Roman" w:hAnsi="Times New Roman" w:cs="Times New Roman"/>
          <w:sz w:val="24"/>
          <w:szCs w:val="24"/>
          <w:lang w:val="en-US"/>
        </w:rPr>
        <w:t xml:space="preserve"> in cases whe</w:t>
      </w:r>
      <w:r w:rsidR="003B262F">
        <w:rPr>
          <w:rFonts w:ascii="Times New Roman" w:eastAsia="Times New Roman" w:hAnsi="Times New Roman" w:cs="Times New Roman"/>
          <w:sz w:val="24"/>
          <w:szCs w:val="24"/>
          <w:lang w:val="en-US"/>
        </w:rPr>
        <w:t xml:space="preserve">n </w:t>
      </w:r>
      <w:r w:rsidR="00FD668F" w:rsidRPr="00FD668F">
        <w:rPr>
          <w:rFonts w:ascii="Times New Roman" w:eastAsia="Times New Roman" w:hAnsi="Times New Roman" w:cs="Times New Roman"/>
          <w:sz w:val="24"/>
          <w:szCs w:val="24"/>
          <w:lang w:val="en-US"/>
        </w:rPr>
        <w:t>the CC</w:t>
      </w:r>
      <w:r w:rsidR="001A2059">
        <w:rPr>
          <w:rFonts w:ascii="Times New Roman" w:eastAsia="Times New Roman" w:hAnsi="Times New Roman" w:cs="Times New Roman"/>
          <w:sz w:val="24"/>
          <w:szCs w:val="24"/>
          <w:lang w:val="en-US"/>
        </w:rPr>
        <w:t>U</w:t>
      </w:r>
      <w:r w:rsidR="003B262F">
        <w:rPr>
          <w:rFonts w:ascii="Times New Roman" w:eastAsia="Times New Roman" w:hAnsi="Times New Roman" w:cs="Times New Roman"/>
          <w:sz w:val="24"/>
          <w:szCs w:val="24"/>
          <w:lang w:val="en-US"/>
        </w:rPr>
        <w:t xml:space="preserve"> </w:t>
      </w:r>
      <w:r w:rsidR="00355BD7">
        <w:rPr>
          <w:rFonts w:ascii="Times New Roman" w:eastAsia="Times New Roman" w:hAnsi="Times New Roman" w:cs="Times New Roman"/>
          <w:sz w:val="24"/>
          <w:szCs w:val="24"/>
          <w:lang w:val="en-US"/>
        </w:rPr>
        <w:t xml:space="preserve">provides a significant delay for entry into force of its decision to </w:t>
      </w:r>
      <w:r w:rsidR="003B262F">
        <w:rPr>
          <w:rFonts w:ascii="Times New Roman" w:eastAsia="Times New Roman" w:hAnsi="Times New Roman" w:cs="Times New Roman"/>
          <w:sz w:val="24"/>
          <w:szCs w:val="24"/>
          <w:lang w:val="en-US"/>
        </w:rPr>
        <w:t>inactivate a law or some of its provision</w:t>
      </w:r>
      <w:r w:rsidR="00D83E1B" w:rsidRPr="00D83E1B">
        <w:rPr>
          <w:rFonts w:ascii="Times New Roman" w:eastAsia="Times New Roman" w:hAnsi="Times New Roman" w:cs="Times New Roman"/>
          <w:sz w:val="24"/>
          <w:szCs w:val="24"/>
          <w:lang w:val="en-US"/>
        </w:rPr>
        <w:t xml:space="preserve"> </w:t>
      </w:r>
      <w:r w:rsidR="00D83E1B">
        <w:rPr>
          <w:rFonts w:ascii="Times New Roman" w:eastAsia="Times New Roman" w:hAnsi="Times New Roman" w:cs="Times New Roman"/>
          <w:sz w:val="24"/>
          <w:szCs w:val="24"/>
          <w:lang w:val="en-US"/>
        </w:rPr>
        <w:t xml:space="preserve">as </w:t>
      </w:r>
      <w:r w:rsidR="00355BD7">
        <w:rPr>
          <w:rFonts w:ascii="Times New Roman" w:eastAsia="Times New Roman" w:hAnsi="Times New Roman" w:cs="Times New Roman"/>
          <w:sz w:val="24"/>
          <w:szCs w:val="24"/>
          <w:lang w:val="en-US"/>
        </w:rPr>
        <w:t>un</w:t>
      </w:r>
      <w:r w:rsidR="00D83E1B" w:rsidRPr="00FD668F">
        <w:rPr>
          <w:rFonts w:ascii="Times New Roman" w:eastAsia="Times New Roman" w:hAnsi="Times New Roman" w:cs="Times New Roman"/>
          <w:sz w:val="24"/>
          <w:szCs w:val="24"/>
          <w:lang w:val="en-US"/>
        </w:rPr>
        <w:t>constitutional</w:t>
      </w:r>
      <w:r w:rsidR="003B262F">
        <w:rPr>
          <w:rFonts w:ascii="Times New Roman" w:eastAsia="Times New Roman" w:hAnsi="Times New Roman" w:cs="Times New Roman"/>
          <w:sz w:val="24"/>
          <w:szCs w:val="24"/>
          <w:lang w:val="en-US"/>
        </w:rPr>
        <w:t xml:space="preserve">, in accordance with Part two of Article 152 of the CU, </w:t>
      </w:r>
      <w:r w:rsidR="00FD668F" w:rsidRPr="00FD668F">
        <w:rPr>
          <w:rFonts w:ascii="Times New Roman" w:eastAsia="Times New Roman" w:hAnsi="Times New Roman" w:cs="Times New Roman"/>
          <w:sz w:val="24"/>
          <w:szCs w:val="24"/>
          <w:lang w:val="en-US"/>
        </w:rPr>
        <w:t>the VR</w:t>
      </w:r>
      <w:r w:rsidR="001A2059">
        <w:rPr>
          <w:rFonts w:ascii="Times New Roman" w:eastAsia="Times New Roman" w:hAnsi="Times New Roman" w:cs="Times New Roman"/>
          <w:sz w:val="24"/>
          <w:szCs w:val="24"/>
          <w:lang w:val="en-US"/>
        </w:rPr>
        <w:t>U</w:t>
      </w:r>
      <w:r w:rsidR="00FD668F" w:rsidRPr="00FD668F">
        <w:rPr>
          <w:rFonts w:ascii="Times New Roman" w:eastAsia="Times New Roman" w:hAnsi="Times New Roman" w:cs="Times New Roman"/>
          <w:sz w:val="24"/>
          <w:szCs w:val="24"/>
          <w:lang w:val="en-US"/>
        </w:rPr>
        <w:t xml:space="preserve"> </w:t>
      </w:r>
      <w:r w:rsidR="00FB0260">
        <w:rPr>
          <w:rFonts w:ascii="Times New Roman" w:eastAsia="Times New Roman" w:hAnsi="Times New Roman" w:cs="Times New Roman"/>
          <w:sz w:val="24"/>
          <w:szCs w:val="24"/>
          <w:lang w:val="en-US"/>
        </w:rPr>
        <w:t>may often fail to promptly</w:t>
      </w:r>
      <w:r w:rsidR="003B262F">
        <w:rPr>
          <w:rFonts w:ascii="Times New Roman" w:eastAsia="Times New Roman" w:hAnsi="Times New Roman" w:cs="Times New Roman"/>
          <w:sz w:val="24"/>
          <w:szCs w:val="24"/>
          <w:lang w:val="en-US"/>
        </w:rPr>
        <w:t xml:space="preserve"> develop the relevant legislation to replace the one which has been recognized as non-constitutional</w:t>
      </w:r>
      <w:r w:rsidR="00FB0260">
        <w:rPr>
          <w:rFonts w:ascii="Times New Roman" w:eastAsia="Times New Roman" w:hAnsi="Times New Roman" w:cs="Times New Roman"/>
          <w:sz w:val="24"/>
          <w:szCs w:val="24"/>
          <w:lang w:val="en-US"/>
        </w:rPr>
        <w:t xml:space="preserve">. This situation overall is undermining </w:t>
      </w:r>
      <w:r w:rsidR="003B262F">
        <w:rPr>
          <w:rFonts w:ascii="Times New Roman" w:eastAsia="Times New Roman" w:hAnsi="Times New Roman" w:cs="Times New Roman"/>
          <w:sz w:val="24"/>
          <w:szCs w:val="24"/>
          <w:lang w:val="en-US"/>
        </w:rPr>
        <w:t>the s</w:t>
      </w:r>
      <w:r w:rsidR="00FD668F" w:rsidRPr="00FD668F">
        <w:rPr>
          <w:rFonts w:ascii="Times New Roman" w:eastAsia="Times New Roman" w:hAnsi="Times New Roman" w:cs="Times New Roman"/>
          <w:sz w:val="24"/>
          <w:szCs w:val="24"/>
          <w:lang w:val="en-US"/>
        </w:rPr>
        <w:t xml:space="preserve">tability and predictability </w:t>
      </w:r>
      <w:r w:rsidR="003B262F">
        <w:rPr>
          <w:rFonts w:ascii="Times New Roman" w:eastAsia="Times New Roman" w:hAnsi="Times New Roman" w:cs="Times New Roman"/>
          <w:sz w:val="24"/>
          <w:szCs w:val="24"/>
          <w:lang w:val="en-US"/>
        </w:rPr>
        <w:t xml:space="preserve">of the </w:t>
      </w:r>
      <w:r w:rsidR="00FD668F" w:rsidRPr="00FD668F">
        <w:rPr>
          <w:rFonts w:ascii="Times New Roman" w:eastAsia="Times New Roman" w:hAnsi="Times New Roman" w:cs="Times New Roman"/>
          <w:sz w:val="24"/>
          <w:szCs w:val="24"/>
          <w:lang w:val="en-US"/>
        </w:rPr>
        <w:t xml:space="preserve">national legislation. In addition, when similar cases are considered </w:t>
      </w:r>
      <w:r w:rsidR="008B6E8C">
        <w:rPr>
          <w:rFonts w:ascii="Times New Roman" w:eastAsia="Times New Roman" w:hAnsi="Times New Roman" w:cs="Times New Roman"/>
          <w:sz w:val="24"/>
          <w:szCs w:val="24"/>
          <w:lang w:val="en-US"/>
        </w:rPr>
        <w:t>by</w:t>
      </w:r>
      <w:r w:rsidR="00FD668F" w:rsidRPr="00FD668F">
        <w:rPr>
          <w:rFonts w:ascii="Times New Roman" w:eastAsia="Times New Roman" w:hAnsi="Times New Roman" w:cs="Times New Roman"/>
          <w:sz w:val="24"/>
          <w:szCs w:val="24"/>
          <w:lang w:val="en-US"/>
        </w:rPr>
        <w:t xml:space="preserve"> the CC</w:t>
      </w:r>
      <w:r w:rsidR="001A2059">
        <w:rPr>
          <w:rFonts w:ascii="Times New Roman" w:eastAsia="Times New Roman" w:hAnsi="Times New Roman" w:cs="Times New Roman"/>
          <w:sz w:val="24"/>
          <w:szCs w:val="24"/>
          <w:lang w:val="en-US"/>
        </w:rPr>
        <w:t>U</w:t>
      </w:r>
      <w:r w:rsidR="00FD668F" w:rsidRPr="00FD668F">
        <w:rPr>
          <w:rFonts w:ascii="Times New Roman" w:eastAsia="Times New Roman" w:hAnsi="Times New Roman" w:cs="Times New Roman"/>
          <w:sz w:val="24"/>
          <w:szCs w:val="24"/>
          <w:lang w:val="en-US"/>
        </w:rPr>
        <w:t>, the legislator</w:t>
      </w:r>
      <w:r w:rsidR="008B6E8C">
        <w:rPr>
          <w:rFonts w:ascii="Times New Roman" w:eastAsia="Times New Roman" w:hAnsi="Times New Roman" w:cs="Times New Roman"/>
          <w:sz w:val="24"/>
          <w:szCs w:val="24"/>
          <w:lang w:val="en-US"/>
        </w:rPr>
        <w:t xml:space="preserve"> usually ignores the need to ensure ‘</w:t>
      </w:r>
      <w:r w:rsidR="00FD668F" w:rsidRPr="00FD668F">
        <w:rPr>
          <w:rFonts w:ascii="Times New Roman" w:eastAsia="Times New Roman" w:hAnsi="Times New Roman" w:cs="Times New Roman"/>
          <w:sz w:val="24"/>
          <w:szCs w:val="24"/>
          <w:lang w:val="en-US"/>
        </w:rPr>
        <w:t>preventive lawmaking</w:t>
      </w:r>
      <w:r w:rsidR="008B6E8C">
        <w:rPr>
          <w:rFonts w:ascii="Times New Roman" w:eastAsia="Times New Roman" w:hAnsi="Times New Roman" w:cs="Times New Roman"/>
          <w:sz w:val="24"/>
          <w:szCs w:val="24"/>
          <w:lang w:val="en-US"/>
        </w:rPr>
        <w:t>’, that is,</w:t>
      </w:r>
      <w:r w:rsidR="00FD668F" w:rsidRPr="00FD668F">
        <w:rPr>
          <w:rFonts w:ascii="Times New Roman" w:eastAsia="Times New Roman" w:hAnsi="Times New Roman" w:cs="Times New Roman"/>
          <w:sz w:val="24"/>
          <w:szCs w:val="24"/>
          <w:lang w:val="en-US"/>
        </w:rPr>
        <w:t xml:space="preserve"> the development and adoption of leg</w:t>
      </w:r>
      <w:r w:rsidR="008B6E8C">
        <w:rPr>
          <w:rFonts w:ascii="Times New Roman" w:eastAsia="Times New Roman" w:hAnsi="Times New Roman" w:cs="Times New Roman"/>
          <w:sz w:val="24"/>
          <w:szCs w:val="24"/>
          <w:lang w:val="en-US"/>
        </w:rPr>
        <w:t>al acts a</w:t>
      </w:r>
      <w:r w:rsidR="00FD668F" w:rsidRPr="00FD668F">
        <w:rPr>
          <w:rFonts w:ascii="Times New Roman" w:eastAsia="Times New Roman" w:hAnsi="Times New Roman" w:cs="Times New Roman"/>
          <w:sz w:val="24"/>
          <w:szCs w:val="24"/>
          <w:lang w:val="en-US"/>
        </w:rPr>
        <w:t xml:space="preserve">imed at correcting </w:t>
      </w:r>
      <w:r w:rsidR="008B6E8C">
        <w:rPr>
          <w:rFonts w:ascii="Times New Roman" w:eastAsia="Times New Roman" w:hAnsi="Times New Roman" w:cs="Times New Roman"/>
          <w:sz w:val="24"/>
          <w:szCs w:val="24"/>
          <w:lang w:val="en-US"/>
        </w:rPr>
        <w:t xml:space="preserve">clearly </w:t>
      </w:r>
      <w:r w:rsidR="00FD668F" w:rsidRPr="00FD668F">
        <w:rPr>
          <w:rFonts w:ascii="Times New Roman" w:eastAsia="Times New Roman" w:hAnsi="Times New Roman" w:cs="Times New Roman"/>
          <w:sz w:val="24"/>
          <w:szCs w:val="24"/>
          <w:lang w:val="en-US"/>
        </w:rPr>
        <w:t xml:space="preserve">unconstitutional provisions </w:t>
      </w:r>
      <w:r w:rsidR="008B6E8C">
        <w:rPr>
          <w:rFonts w:ascii="Times New Roman" w:eastAsia="Times New Roman" w:hAnsi="Times New Roman" w:cs="Times New Roman"/>
          <w:sz w:val="24"/>
          <w:szCs w:val="24"/>
          <w:lang w:val="en-US"/>
        </w:rPr>
        <w:t xml:space="preserve">as regards the laws that are being considered by the CCU, if the CCU already recognized similar </w:t>
      </w:r>
      <w:r w:rsidR="00FD668F" w:rsidRPr="00FD668F">
        <w:rPr>
          <w:rFonts w:ascii="Times New Roman" w:eastAsia="Times New Roman" w:hAnsi="Times New Roman" w:cs="Times New Roman"/>
          <w:sz w:val="24"/>
          <w:szCs w:val="24"/>
          <w:lang w:val="en-US"/>
        </w:rPr>
        <w:t>legislative provisions</w:t>
      </w:r>
      <w:r w:rsidR="008B6E8C">
        <w:rPr>
          <w:rFonts w:ascii="Times New Roman" w:eastAsia="Times New Roman" w:hAnsi="Times New Roman" w:cs="Times New Roman"/>
          <w:sz w:val="24"/>
          <w:szCs w:val="24"/>
          <w:lang w:val="en-US"/>
        </w:rPr>
        <w:t xml:space="preserve"> as </w:t>
      </w:r>
      <w:r w:rsidR="00FB0260">
        <w:rPr>
          <w:rFonts w:ascii="Times New Roman" w:eastAsia="Times New Roman" w:hAnsi="Times New Roman" w:cs="Times New Roman"/>
          <w:sz w:val="24"/>
          <w:szCs w:val="24"/>
          <w:lang w:val="en-US"/>
        </w:rPr>
        <w:t>un</w:t>
      </w:r>
      <w:r w:rsidR="008B6E8C">
        <w:rPr>
          <w:rFonts w:ascii="Times New Roman" w:eastAsia="Times New Roman" w:hAnsi="Times New Roman" w:cs="Times New Roman"/>
          <w:sz w:val="24"/>
          <w:szCs w:val="24"/>
          <w:lang w:val="en-US"/>
        </w:rPr>
        <w:t xml:space="preserve">constitutional. </w:t>
      </w:r>
      <w:r w:rsidR="0089548D">
        <w:rPr>
          <w:rFonts w:ascii="Times New Roman" w:eastAsia="Times New Roman" w:hAnsi="Times New Roman" w:cs="Times New Roman"/>
          <w:sz w:val="24"/>
          <w:szCs w:val="24"/>
          <w:lang w:val="en-US"/>
        </w:rPr>
        <w:t xml:space="preserve">Furthermore, </w:t>
      </w:r>
      <w:r w:rsidR="00444E63">
        <w:rPr>
          <w:rFonts w:ascii="Times New Roman" w:eastAsia="Times New Roman" w:hAnsi="Times New Roman" w:cs="Times New Roman"/>
          <w:sz w:val="24"/>
          <w:szCs w:val="24"/>
          <w:lang w:val="en-US"/>
        </w:rPr>
        <w:t>on</w:t>
      </w:r>
      <w:r w:rsidR="0089548D">
        <w:rPr>
          <w:rFonts w:ascii="Times New Roman" w:eastAsia="Times New Roman" w:hAnsi="Times New Roman" w:cs="Times New Roman"/>
          <w:sz w:val="24"/>
          <w:szCs w:val="24"/>
          <w:lang w:val="en-US"/>
        </w:rPr>
        <w:t>c</w:t>
      </w:r>
      <w:r w:rsidR="00444E63">
        <w:rPr>
          <w:rFonts w:ascii="Times New Roman" w:eastAsia="Times New Roman" w:hAnsi="Times New Roman" w:cs="Times New Roman"/>
          <w:sz w:val="24"/>
          <w:szCs w:val="24"/>
          <w:lang w:val="en-US"/>
        </w:rPr>
        <w:t xml:space="preserve">e the CCU adopts a decision </w:t>
      </w:r>
      <w:r w:rsidR="005F5D69">
        <w:rPr>
          <w:rFonts w:ascii="Times New Roman" w:eastAsia="Times New Roman" w:hAnsi="Times New Roman" w:cs="Times New Roman"/>
          <w:sz w:val="24"/>
          <w:szCs w:val="24"/>
          <w:lang w:val="en-US"/>
        </w:rPr>
        <w:t xml:space="preserve">to recognize certain laws or their </w:t>
      </w:r>
      <w:r w:rsidR="005F5D69" w:rsidRPr="00FD668F">
        <w:rPr>
          <w:rFonts w:ascii="Times New Roman" w:eastAsia="Times New Roman" w:hAnsi="Times New Roman" w:cs="Times New Roman"/>
          <w:sz w:val="24"/>
          <w:szCs w:val="24"/>
          <w:lang w:val="en-US"/>
        </w:rPr>
        <w:t xml:space="preserve">individual provisions </w:t>
      </w:r>
      <w:r w:rsidR="005F5D69">
        <w:rPr>
          <w:rFonts w:ascii="Times New Roman" w:eastAsia="Times New Roman" w:hAnsi="Times New Roman" w:cs="Times New Roman"/>
          <w:sz w:val="24"/>
          <w:szCs w:val="24"/>
          <w:lang w:val="en-US"/>
        </w:rPr>
        <w:t xml:space="preserve">as </w:t>
      </w:r>
      <w:r w:rsidR="00FD668F" w:rsidRPr="00FD668F">
        <w:rPr>
          <w:rFonts w:ascii="Times New Roman" w:eastAsia="Times New Roman" w:hAnsi="Times New Roman" w:cs="Times New Roman"/>
          <w:sz w:val="24"/>
          <w:szCs w:val="24"/>
          <w:lang w:val="en-US"/>
        </w:rPr>
        <w:t>unconstitutional</w:t>
      </w:r>
      <w:r w:rsidR="005F5D69">
        <w:rPr>
          <w:rFonts w:ascii="Times New Roman" w:eastAsia="Times New Roman" w:hAnsi="Times New Roman" w:cs="Times New Roman"/>
          <w:sz w:val="24"/>
          <w:szCs w:val="24"/>
          <w:lang w:val="en-US"/>
        </w:rPr>
        <w:t xml:space="preserve">, no analysis </w:t>
      </w:r>
      <w:r w:rsidR="00FD668F" w:rsidRPr="00FD668F">
        <w:rPr>
          <w:rFonts w:ascii="Times New Roman" w:eastAsia="Times New Roman" w:hAnsi="Times New Roman" w:cs="Times New Roman"/>
          <w:sz w:val="24"/>
          <w:szCs w:val="24"/>
          <w:lang w:val="en-US"/>
        </w:rPr>
        <w:t xml:space="preserve">of the current legislation </w:t>
      </w:r>
      <w:r w:rsidR="005F5D69">
        <w:rPr>
          <w:rFonts w:ascii="Times New Roman" w:eastAsia="Times New Roman" w:hAnsi="Times New Roman" w:cs="Times New Roman"/>
          <w:sz w:val="24"/>
          <w:szCs w:val="24"/>
          <w:lang w:val="en-US"/>
        </w:rPr>
        <w:t xml:space="preserve">is </w:t>
      </w:r>
      <w:r w:rsidR="00444E63">
        <w:rPr>
          <w:rFonts w:ascii="Times New Roman" w:eastAsia="Times New Roman" w:hAnsi="Times New Roman" w:cs="Times New Roman"/>
          <w:sz w:val="24"/>
          <w:szCs w:val="24"/>
          <w:lang w:val="en-US"/>
        </w:rPr>
        <w:t>performed</w:t>
      </w:r>
      <w:r w:rsidR="005F5D69">
        <w:rPr>
          <w:rFonts w:ascii="Times New Roman" w:eastAsia="Times New Roman" w:hAnsi="Times New Roman" w:cs="Times New Roman"/>
          <w:sz w:val="24"/>
          <w:szCs w:val="24"/>
          <w:lang w:val="en-US"/>
        </w:rPr>
        <w:t xml:space="preserve"> with an aim to abolish </w:t>
      </w:r>
      <w:r w:rsidR="00FD668F" w:rsidRPr="00FD668F">
        <w:rPr>
          <w:rFonts w:ascii="Times New Roman" w:eastAsia="Times New Roman" w:hAnsi="Times New Roman" w:cs="Times New Roman"/>
          <w:sz w:val="24"/>
          <w:szCs w:val="24"/>
          <w:lang w:val="en-US"/>
        </w:rPr>
        <w:t>similar provisions in other laws.</w:t>
      </w:r>
    </w:p>
    <w:p w14:paraId="7159F1F6" w14:textId="77777777" w:rsidR="00C7522D" w:rsidRPr="00B927A0" w:rsidRDefault="00C7522D" w:rsidP="00A01ED3">
      <w:pPr>
        <w:widowControl w:val="0"/>
        <w:jc w:val="both"/>
        <w:rPr>
          <w:rFonts w:ascii="Times New Roman" w:eastAsia="Times New Roman" w:hAnsi="Times New Roman" w:cs="Times New Roman"/>
          <w:sz w:val="24"/>
          <w:szCs w:val="24"/>
        </w:rPr>
      </w:pPr>
    </w:p>
    <w:p w14:paraId="22A45FB5" w14:textId="6AB3A751" w:rsidR="00C7522D" w:rsidRPr="00B42E6C" w:rsidRDefault="00C51A47" w:rsidP="00A01ED3">
      <w:pPr>
        <w:widowControl w:val="0"/>
        <w:jc w:val="both"/>
        <w:rPr>
          <w:rFonts w:ascii="Times New Roman" w:eastAsia="Times New Roman" w:hAnsi="Times New Roman" w:cs="Times New Roman"/>
          <w:b/>
          <w:sz w:val="24"/>
          <w:szCs w:val="24"/>
        </w:rPr>
      </w:pPr>
      <w:r w:rsidRPr="00B42E6C">
        <w:rPr>
          <w:rFonts w:ascii="Times New Roman" w:eastAsia="Times New Roman" w:hAnsi="Times New Roman" w:cs="Times New Roman"/>
          <w:b/>
          <w:sz w:val="24"/>
          <w:szCs w:val="24"/>
          <w:lang w:val="en-US"/>
        </w:rPr>
        <w:t>Chapter</w:t>
      </w:r>
      <w:r w:rsidRPr="00B42E6C">
        <w:rPr>
          <w:rFonts w:ascii="Times New Roman" w:eastAsia="Times New Roman" w:hAnsi="Times New Roman" w:cs="Times New Roman"/>
          <w:b/>
          <w:sz w:val="24"/>
          <w:szCs w:val="24"/>
        </w:rPr>
        <w:t xml:space="preserve"> 1.2. </w:t>
      </w:r>
      <w:r w:rsidR="001A2059" w:rsidRPr="00B42E6C">
        <w:rPr>
          <w:rFonts w:ascii="Times New Roman" w:eastAsia="Times New Roman" w:hAnsi="Times New Roman" w:cs="Times New Roman"/>
          <w:b/>
          <w:sz w:val="24"/>
          <w:szCs w:val="24"/>
          <w:lang w:val="en-US"/>
        </w:rPr>
        <w:t>Legislative</w:t>
      </w:r>
      <w:r w:rsidR="001A2059" w:rsidRPr="00B42E6C">
        <w:rPr>
          <w:rFonts w:ascii="Times New Roman" w:eastAsia="Times New Roman" w:hAnsi="Times New Roman" w:cs="Times New Roman"/>
          <w:b/>
          <w:sz w:val="24"/>
          <w:szCs w:val="24"/>
        </w:rPr>
        <w:t xml:space="preserve"> </w:t>
      </w:r>
      <w:r w:rsidR="006A0E55" w:rsidRPr="00B42E6C">
        <w:rPr>
          <w:rFonts w:ascii="Times New Roman" w:eastAsia="Times New Roman" w:hAnsi="Times New Roman" w:cs="Times New Roman"/>
          <w:b/>
          <w:sz w:val="24"/>
          <w:szCs w:val="24"/>
          <w:lang w:val="en-US"/>
        </w:rPr>
        <w:t>I</w:t>
      </w:r>
      <w:r w:rsidR="001A2059" w:rsidRPr="00B42E6C">
        <w:rPr>
          <w:rFonts w:ascii="Times New Roman" w:eastAsia="Times New Roman" w:hAnsi="Times New Roman" w:cs="Times New Roman"/>
          <w:b/>
          <w:sz w:val="24"/>
          <w:szCs w:val="24"/>
          <w:lang w:val="en-US"/>
        </w:rPr>
        <w:t>nitiative</w:t>
      </w:r>
    </w:p>
    <w:p w14:paraId="16F8679E" w14:textId="77777777" w:rsidR="00C7522D" w:rsidRPr="00B42E6C" w:rsidRDefault="00C7522D" w:rsidP="00A01ED3">
      <w:pPr>
        <w:widowControl w:val="0"/>
        <w:jc w:val="both"/>
        <w:rPr>
          <w:rFonts w:ascii="Times New Roman" w:eastAsia="Times New Roman" w:hAnsi="Times New Roman" w:cs="Times New Roman"/>
          <w:b/>
          <w:sz w:val="24"/>
          <w:szCs w:val="24"/>
        </w:rPr>
      </w:pPr>
    </w:p>
    <w:p w14:paraId="52ABC91A" w14:textId="1CF6DFFE" w:rsidR="00C7522D" w:rsidRPr="00B42E6C" w:rsidRDefault="006A0E55" w:rsidP="00094239">
      <w:pPr>
        <w:widowControl w:val="0"/>
        <w:numPr>
          <w:ilvl w:val="2"/>
          <w:numId w:val="6"/>
        </w:numPr>
        <w:jc w:val="both"/>
        <w:rPr>
          <w:rFonts w:ascii="Times New Roman" w:eastAsia="Times New Roman" w:hAnsi="Times New Roman" w:cs="Times New Roman"/>
          <w:sz w:val="24"/>
          <w:szCs w:val="24"/>
        </w:rPr>
      </w:pPr>
      <w:r w:rsidRPr="00B42E6C">
        <w:rPr>
          <w:rFonts w:ascii="Times New Roman" w:eastAsia="Times New Roman" w:hAnsi="Times New Roman" w:cs="Times New Roman"/>
          <w:b/>
          <w:sz w:val="24"/>
          <w:szCs w:val="24"/>
          <w:lang w:val="en-US"/>
        </w:rPr>
        <w:t>Failure</w:t>
      </w:r>
      <w:r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of</w:t>
      </w:r>
      <w:r w:rsidRPr="00B42E6C">
        <w:rPr>
          <w:rFonts w:ascii="Times New Roman" w:eastAsia="Times New Roman" w:hAnsi="Times New Roman" w:cs="Times New Roman"/>
          <w:b/>
          <w:sz w:val="24"/>
          <w:szCs w:val="24"/>
        </w:rPr>
        <w:t xml:space="preserve"> </w:t>
      </w:r>
      <w:r w:rsidR="001A2059" w:rsidRPr="00B42E6C">
        <w:rPr>
          <w:rFonts w:ascii="Times New Roman" w:eastAsia="Times New Roman" w:hAnsi="Times New Roman" w:cs="Times New Roman"/>
          <w:b/>
          <w:sz w:val="24"/>
          <w:szCs w:val="24"/>
          <w:lang w:val="en-US"/>
        </w:rPr>
        <w:t>the</w:t>
      </w:r>
      <w:r w:rsidR="001A2059" w:rsidRPr="00B42E6C">
        <w:rPr>
          <w:rFonts w:ascii="Times New Roman" w:eastAsia="Times New Roman" w:hAnsi="Times New Roman" w:cs="Times New Roman"/>
          <w:b/>
          <w:sz w:val="24"/>
          <w:szCs w:val="24"/>
        </w:rPr>
        <w:t xml:space="preserve"> </w:t>
      </w:r>
      <w:r w:rsidR="00EE2773" w:rsidRPr="00B42E6C">
        <w:rPr>
          <w:rFonts w:ascii="Times New Roman" w:eastAsia="Times New Roman" w:hAnsi="Times New Roman" w:cs="Times New Roman"/>
          <w:b/>
          <w:sz w:val="24"/>
          <w:szCs w:val="24"/>
          <w:lang w:val="en-US"/>
        </w:rPr>
        <w:t>VRU</w:t>
      </w:r>
      <w:r w:rsidR="00EE2773" w:rsidRPr="00B42E6C">
        <w:rPr>
          <w:rFonts w:ascii="Times New Roman" w:eastAsia="Times New Roman" w:hAnsi="Times New Roman" w:cs="Times New Roman"/>
          <w:b/>
          <w:sz w:val="24"/>
          <w:szCs w:val="24"/>
        </w:rPr>
        <w:t xml:space="preserve"> </w:t>
      </w:r>
      <w:r w:rsidR="004F290D" w:rsidRPr="00B42E6C">
        <w:rPr>
          <w:rFonts w:ascii="Times New Roman" w:eastAsia="Times New Roman" w:hAnsi="Times New Roman" w:cs="Times New Roman"/>
          <w:b/>
          <w:sz w:val="24"/>
          <w:szCs w:val="24"/>
          <w:lang w:val="en-US"/>
        </w:rPr>
        <w:t>t</w:t>
      </w:r>
      <w:r w:rsidRPr="00B42E6C">
        <w:rPr>
          <w:rFonts w:ascii="Times New Roman" w:eastAsia="Times New Roman" w:hAnsi="Times New Roman" w:cs="Times New Roman"/>
          <w:b/>
          <w:sz w:val="24"/>
          <w:szCs w:val="24"/>
          <w:lang w:val="en-US"/>
        </w:rPr>
        <w:t>o</w:t>
      </w:r>
      <w:r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Correctly</w:t>
      </w:r>
      <w:r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Define</w:t>
      </w:r>
      <w:r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the</w:t>
      </w:r>
      <w:r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C</w:t>
      </w:r>
      <w:r w:rsidR="001A2059" w:rsidRPr="00B42E6C">
        <w:rPr>
          <w:rFonts w:ascii="Times New Roman" w:eastAsia="Times New Roman" w:hAnsi="Times New Roman" w:cs="Times New Roman"/>
          <w:b/>
          <w:sz w:val="24"/>
          <w:szCs w:val="24"/>
          <w:lang w:val="en-US"/>
        </w:rPr>
        <w:t>oncepts</w:t>
      </w:r>
      <w:r w:rsidR="001A2059" w:rsidRPr="00B42E6C">
        <w:rPr>
          <w:rFonts w:ascii="Times New Roman" w:eastAsia="Times New Roman" w:hAnsi="Times New Roman" w:cs="Times New Roman"/>
          <w:b/>
          <w:sz w:val="24"/>
          <w:szCs w:val="24"/>
        </w:rPr>
        <w:t xml:space="preserve"> </w:t>
      </w:r>
      <w:r w:rsidR="001A2059" w:rsidRPr="00B42E6C">
        <w:rPr>
          <w:rFonts w:ascii="Times New Roman" w:eastAsia="Times New Roman" w:hAnsi="Times New Roman" w:cs="Times New Roman"/>
          <w:b/>
          <w:sz w:val="24"/>
          <w:szCs w:val="24"/>
          <w:lang w:val="en-US"/>
        </w:rPr>
        <w:t>of</w:t>
      </w:r>
      <w:r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D</w:t>
      </w:r>
      <w:r w:rsidR="00E21A9E" w:rsidRPr="00B42E6C">
        <w:rPr>
          <w:rFonts w:ascii="Times New Roman" w:eastAsia="Times New Roman" w:hAnsi="Times New Roman" w:cs="Times New Roman"/>
          <w:b/>
          <w:sz w:val="24"/>
          <w:szCs w:val="24"/>
          <w:lang w:val="en-US"/>
        </w:rPr>
        <w:t>raft</w:t>
      </w:r>
      <w:r w:rsidR="00E21A9E"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B</w:t>
      </w:r>
      <w:r w:rsidR="00E21A9E" w:rsidRPr="00B42E6C">
        <w:rPr>
          <w:rFonts w:ascii="Times New Roman" w:eastAsia="Times New Roman" w:hAnsi="Times New Roman" w:cs="Times New Roman"/>
          <w:b/>
          <w:sz w:val="24"/>
          <w:szCs w:val="24"/>
          <w:lang w:val="en-US"/>
        </w:rPr>
        <w:t>ill</w:t>
      </w:r>
      <w:r w:rsidRPr="00B42E6C">
        <w:rPr>
          <w:rFonts w:ascii="Times New Roman" w:eastAsia="Times New Roman" w:hAnsi="Times New Roman" w:cs="Times New Roman"/>
          <w:b/>
          <w:sz w:val="24"/>
          <w:szCs w:val="24"/>
        </w:rPr>
        <w:t>’, “</w:t>
      </w:r>
      <w:r w:rsidRPr="00B42E6C">
        <w:rPr>
          <w:rFonts w:ascii="Times New Roman" w:eastAsia="Times New Roman" w:hAnsi="Times New Roman" w:cs="Times New Roman"/>
          <w:b/>
          <w:sz w:val="24"/>
          <w:szCs w:val="24"/>
          <w:lang w:val="en-US"/>
        </w:rPr>
        <w:t>L</w:t>
      </w:r>
      <w:r w:rsidR="001A2059" w:rsidRPr="00B42E6C">
        <w:rPr>
          <w:rFonts w:ascii="Times New Roman" w:eastAsia="Times New Roman" w:hAnsi="Times New Roman" w:cs="Times New Roman"/>
          <w:b/>
          <w:sz w:val="24"/>
          <w:szCs w:val="24"/>
          <w:lang w:val="en-US"/>
        </w:rPr>
        <w:t>egislative</w:t>
      </w:r>
      <w:r w:rsidR="001A2059"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P</w:t>
      </w:r>
      <w:r w:rsidR="001A2059" w:rsidRPr="00B42E6C">
        <w:rPr>
          <w:rFonts w:ascii="Times New Roman" w:eastAsia="Times New Roman" w:hAnsi="Times New Roman" w:cs="Times New Roman"/>
          <w:b/>
          <w:sz w:val="24"/>
          <w:szCs w:val="24"/>
          <w:lang w:val="en-US"/>
        </w:rPr>
        <w:t>rocedure</w:t>
      </w:r>
      <w:r w:rsidRPr="00B42E6C">
        <w:rPr>
          <w:rFonts w:ascii="Times New Roman" w:eastAsia="Times New Roman" w:hAnsi="Times New Roman" w:cs="Times New Roman"/>
          <w:b/>
          <w:sz w:val="24"/>
          <w:szCs w:val="24"/>
        </w:rPr>
        <w:t>’</w:t>
      </w:r>
      <w:r w:rsidR="001A2059"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rPr>
        <w:t>‘</w:t>
      </w:r>
      <w:r w:rsidRPr="00B42E6C">
        <w:rPr>
          <w:rFonts w:ascii="Times New Roman" w:eastAsia="Times New Roman" w:hAnsi="Times New Roman" w:cs="Times New Roman"/>
          <w:b/>
          <w:sz w:val="24"/>
          <w:szCs w:val="24"/>
          <w:lang w:val="en-US"/>
        </w:rPr>
        <w:t>P</w:t>
      </w:r>
      <w:r w:rsidR="001A2059" w:rsidRPr="00B42E6C">
        <w:rPr>
          <w:rFonts w:ascii="Times New Roman" w:eastAsia="Times New Roman" w:hAnsi="Times New Roman" w:cs="Times New Roman"/>
          <w:b/>
          <w:sz w:val="24"/>
          <w:szCs w:val="24"/>
          <w:lang w:val="en-US"/>
        </w:rPr>
        <w:t>roposals</w:t>
      </w:r>
      <w:r w:rsidRPr="00B42E6C">
        <w:rPr>
          <w:rFonts w:ascii="Times New Roman" w:eastAsia="Times New Roman" w:hAnsi="Times New Roman" w:cs="Times New Roman"/>
          <w:b/>
          <w:sz w:val="24"/>
          <w:szCs w:val="24"/>
        </w:rPr>
        <w:t>’</w:t>
      </w:r>
      <w:r w:rsidR="001A2059" w:rsidRPr="00B42E6C">
        <w:rPr>
          <w:rFonts w:ascii="Times New Roman" w:eastAsia="Times New Roman" w:hAnsi="Times New Roman" w:cs="Times New Roman"/>
          <w:b/>
          <w:sz w:val="24"/>
          <w:szCs w:val="24"/>
        </w:rPr>
        <w:t xml:space="preserve"> </w:t>
      </w:r>
      <w:r w:rsidR="001A2059" w:rsidRPr="00B42E6C">
        <w:rPr>
          <w:rFonts w:ascii="Times New Roman" w:eastAsia="Times New Roman" w:hAnsi="Times New Roman" w:cs="Times New Roman"/>
          <w:b/>
          <w:sz w:val="24"/>
          <w:szCs w:val="24"/>
          <w:lang w:val="en-US"/>
        </w:rPr>
        <w:t>and</w:t>
      </w:r>
      <w:r w:rsidR="001A2059"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rPr>
        <w:t>‘</w:t>
      </w:r>
      <w:r w:rsidRPr="00B42E6C">
        <w:rPr>
          <w:rFonts w:ascii="Times New Roman" w:eastAsia="Times New Roman" w:hAnsi="Times New Roman" w:cs="Times New Roman"/>
          <w:b/>
          <w:sz w:val="24"/>
          <w:szCs w:val="24"/>
          <w:lang w:val="en-US"/>
        </w:rPr>
        <w:t>A</w:t>
      </w:r>
      <w:r w:rsidR="001A2059" w:rsidRPr="00B42E6C">
        <w:rPr>
          <w:rFonts w:ascii="Times New Roman" w:eastAsia="Times New Roman" w:hAnsi="Times New Roman" w:cs="Times New Roman"/>
          <w:b/>
          <w:sz w:val="24"/>
          <w:szCs w:val="24"/>
          <w:lang w:val="en-US"/>
        </w:rPr>
        <w:t>mendments</w:t>
      </w:r>
      <w:r w:rsidR="001A2059" w:rsidRPr="00B42E6C">
        <w:rPr>
          <w:rFonts w:ascii="Times New Roman" w:eastAsia="Times New Roman" w:hAnsi="Times New Roman" w:cs="Times New Roman"/>
          <w:b/>
          <w:sz w:val="24"/>
          <w:szCs w:val="24"/>
        </w:rPr>
        <w:t xml:space="preserve"> </w:t>
      </w:r>
      <w:r w:rsidR="001A2059" w:rsidRPr="00B42E6C">
        <w:rPr>
          <w:rFonts w:ascii="Times New Roman" w:eastAsia="Times New Roman" w:hAnsi="Times New Roman" w:cs="Times New Roman"/>
          <w:b/>
          <w:sz w:val="24"/>
          <w:szCs w:val="24"/>
          <w:lang w:val="en-US"/>
        </w:rPr>
        <w:t>to</w:t>
      </w:r>
      <w:r w:rsidR="001A2059"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D</w:t>
      </w:r>
      <w:r w:rsidR="00094239" w:rsidRPr="00B42E6C">
        <w:rPr>
          <w:rFonts w:ascii="Times New Roman" w:eastAsia="Times New Roman" w:hAnsi="Times New Roman" w:cs="Times New Roman"/>
          <w:b/>
          <w:sz w:val="24"/>
          <w:szCs w:val="24"/>
          <w:lang w:val="en-US"/>
        </w:rPr>
        <w:t>raft</w:t>
      </w:r>
      <w:r w:rsidR="00094239" w:rsidRPr="00B42E6C">
        <w:rPr>
          <w:rFonts w:ascii="Times New Roman" w:eastAsia="Times New Roman" w:hAnsi="Times New Roman" w:cs="Times New Roman"/>
          <w:b/>
          <w:sz w:val="24"/>
          <w:szCs w:val="24"/>
        </w:rPr>
        <w:t xml:space="preserve"> </w:t>
      </w:r>
      <w:r w:rsidRPr="00B42E6C">
        <w:rPr>
          <w:rFonts w:ascii="Times New Roman" w:eastAsia="Times New Roman" w:hAnsi="Times New Roman" w:cs="Times New Roman"/>
          <w:b/>
          <w:sz w:val="24"/>
          <w:szCs w:val="24"/>
          <w:lang w:val="en-US"/>
        </w:rPr>
        <w:t>B</w:t>
      </w:r>
      <w:r w:rsidR="00094239" w:rsidRPr="00B42E6C">
        <w:rPr>
          <w:rFonts w:ascii="Times New Roman" w:eastAsia="Times New Roman" w:hAnsi="Times New Roman" w:cs="Times New Roman"/>
          <w:b/>
          <w:sz w:val="24"/>
          <w:szCs w:val="24"/>
          <w:lang w:val="en-US"/>
        </w:rPr>
        <w:t>ills</w:t>
      </w:r>
      <w:r w:rsidR="000879B5" w:rsidRPr="00B42E6C">
        <w:rPr>
          <w:rFonts w:ascii="Times New Roman" w:eastAsia="Times New Roman" w:hAnsi="Times New Roman" w:cs="Times New Roman"/>
          <w:b/>
          <w:sz w:val="24"/>
          <w:szCs w:val="24"/>
          <w:lang w:val="en-US"/>
        </w:rPr>
        <w:t>’</w:t>
      </w:r>
      <w:r w:rsidR="004F290D" w:rsidRPr="00B42E6C">
        <w:rPr>
          <w:rFonts w:ascii="Times New Roman" w:eastAsia="Times New Roman" w:hAnsi="Times New Roman" w:cs="Times New Roman"/>
          <w:b/>
          <w:sz w:val="24"/>
          <w:szCs w:val="24"/>
          <w:lang w:val="en-US"/>
        </w:rPr>
        <w:t xml:space="preserve"> in </w:t>
      </w:r>
      <w:r w:rsidR="00E20B4E" w:rsidRPr="00B42E6C">
        <w:rPr>
          <w:rFonts w:ascii="Times New Roman" w:eastAsia="Times New Roman" w:hAnsi="Times New Roman" w:cs="Times New Roman"/>
          <w:b/>
          <w:sz w:val="24"/>
          <w:szCs w:val="24"/>
          <w:lang w:val="en-US"/>
        </w:rPr>
        <w:t>the VRU</w:t>
      </w:r>
      <w:r w:rsidR="004F290D" w:rsidRPr="00B42E6C">
        <w:rPr>
          <w:rFonts w:ascii="Times New Roman" w:eastAsia="Times New Roman" w:hAnsi="Times New Roman" w:cs="Times New Roman"/>
          <w:b/>
          <w:sz w:val="24"/>
          <w:szCs w:val="24"/>
          <w:lang w:val="en-US"/>
        </w:rPr>
        <w:t xml:space="preserve"> Rules</w:t>
      </w:r>
      <w:r w:rsidR="004F290D" w:rsidRPr="00B42E6C">
        <w:rPr>
          <w:rFonts w:ascii="Times New Roman" w:eastAsia="Times New Roman" w:hAnsi="Times New Roman" w:cs="Times New Roman"/>
          <w:b/>
          <w:sz w:val="24"/>
          <w:szCs w:val="24"/>
        </w:rPr>
        <w:t xml:space="preserve"> </w:t>
      </w:r>
      <w:r w:rsidR="004F290D" w:rsidRPr="00B42E6C">
        <w:rPr>
          <w:rFonts w:ascii="Times New Roman" w:eastAsia="Times New Roman" w:hAnsi="Times New Roman" w:cs="Times New Roman"/>
          <w:b/>
          <w:sz w:val="24"/>
          <w:szCs w:val="24"/>
          <w:lang w:val="en-US"/>
        </w:rPr>
        <w:t>of</w:t>
      </w:r>
      <w:r w:rsidR="004F290D" w:rsidRPr="00B42E6C">
        <w:rPr>
          <w:rFonts w:ascii="Times New Roman" w:eastAsia="Times New Roman" w:hAnsi="Times New Roman" w:cs="Times New Roman"/>
          <w:b/>
          <w:sz w:val="24"/>
          <w:szCs w:val="24"/>
        </w:rPr>
        <w:t xml:space="preserve"> </w:t>
      </w:r>
      <w:r w:rsidR="004F290D" w:rsidRPr="00B42E6C">
        <w:rPr>
          <w:rFonts w:ascii="Times New Roman" w:eastAsia="Times New Roman" w:hAnsi="Times New Roman" w:cs="Times New Roman"/>
          <w:b/>
          <w:sz w:val="24"/>
          <w:szCs w:val="24"/>
          <w:lang w:val="en-US"/>
        </w:rPr>
        <w:t>Procedure</w:t>
      </w:r>
    </w:p>
    <w:p w14:paraId="234EC6D5" w14:textId="77777777" w:rsidR="00C7522D" w:rsidRPr="00B42E6C" w:rsidRDefault="00C7522D" w:rsidP="00A01ED3">
      <w:pPr>
        <w:widowControl w:val="0"/>
        <w:ind w:left="720"/>
        <w:jc w:val="both"/>
        <w:rPr>
          <w:rFonts w:ascii="Times New Roman" w:eastAsia="Times New Roman" w:hAnsi="Times New Roman" w:cs="Times New Roman"/>
          <w:sz w:val="24"/>
          <w:szCs w:val="24"/>
        </w:rPr>
      </w:pPr>
    </w:p>
    <w:p w14:paraId="202EB1CC" w14:textId="3489A769" w:rsidR="00C7522D" w:rsidRPr="00401E34" w:rsidRDefault="00401E34" w:rsidP="00A01ED3">
      <w:pPr>
        <w:widowControl w:val="0"/>
        <w:ind w:left="720"/>
        <w:jc w:val="both"/>
        <w:rPr>
          <w:rFonts w:ascii="Times New Roman" w:eastAsia="Times New Roman" w:hAnsi="Times New Roman" w:cs="Times New Roman"/>
          <w:sz w:val="24"/>
          <w:szCs w:val="24"/>
          <w:lang w:val="en-US"/>
        </w:rPr>
      </w:pPr>
      <w:r w:rsidRPr="00B42E6C">
        <w:rPr>
          <w:rFonts w:ascii="Times New Roman" w:eastAsia="Times New Roman" w:hAnsi="Times New Roman" w:cs="Times New Roman"/>
          <w:sz w:val="24"/>
          <w:szCs w:val="24"/>
          <w:lang w:val="en-US"/>
        </w:rPr>
        <w:t xml:space="preserve">According to the CU, the Parliament </w:t>
      </w:r>
      <w:r w:rsidR="00443B47" w:rsidRPr="00B42E6C">
        <w:rPr>
          <w:rFonts w:ascii="Times New Roman" w:eastAsia="Times New Roman" w:hAnsi="Times New Roman" w:cs="Times New Roman"/>
          <w:sz w:val="24"/>
          <w:szCs w:val="24"/>
          <w:lang w:val="en-US"/>
        </w:rPr>
        <w:t>has the power</w:t>
      </w:r>
      <w:r w:rsidRPr="00B42E6C">
        <w:rPr>
          <w:rFonts w:ascii="Times New Roman" w:eastAsia="Times New Roman" w:hAnsi="Times New Roman" w:cs="Times New Roman"/>
          <w:sz w:val="24"/>
          <w:szCs w:val="24"/>
          <w:lang w:val="en-US"/>
        </w:rPr>
        <w:t xml:space="preserve"> to adopt laws, resolutions and other </w:t>
      </w:r>
      <w:r w:rsidR="0060036D" w:rsidRPr="00B42E6C">
        <w:rPr>
          <w:rFonts w:ascii="Times New Roman" w:eastAsia="Times New Roman" w:hAnsi="Times New Roman" w:cs="Times New Roman"/>
          <w:sz w:val="24"/>
          <w:szCs w:val="24"/>
          <w:lang w:val="en-US"/>
        </w:rPr>
        <w:t xml:space="preserve">legal </w:t>
      </w:r>
      <w:r w:rsidRPr="00B42E6C">
        <w:rPr>
          <w:rFonts w:ascii="Times New Roman" w:eastAsia="Times New Roman" w:hAnsi="Times New Roman" w:cs="Times New Roman"/>
          <w:sz w:val="24"/>
          <w:szCs w:val="24"/>
          <w:lang w:val="en-US"/>
        </w:rPr>
        <w:t>acts (Article 91),</w:t>
      </w:r>
      <w:r w:rsidR="00A323AC" w:rsidRPr="00B42E6C">
        <w:rPr>
          <w:rFonts w:ascii="Times New Roman" w:eastAsia="Times New Roman" w:hAnsi="Times New Roman" w:cs="Times New Roman"/>
          <w:sz w:val="24"/>
          <w:szCs w:val="24"/>
        </w:rPr>
        <w:t xml:space="preserve"> </w:t>
      </w:r>
      <w:r w:rsidR="00A323AC" w:rsidRPr="00B42E6C">
        <w:rPr>
          <w:rFonts w:ascii="Times New Roman" w:eastAsia="Times New Roman" w:hAnsi="Times New Roman" w:cs="Times New Roman"/>
          <w:sz w:val="24"/>
          <w:szCs w:val="24"/>
          <w:lang w:val="en-US"/>
        </w:rPr>
        <w:t xml:space="preserve">so these are </w:t>
      </w:r>
      <w:r w:rsidR="00DF2969" w:rsidRPr="00B42E6C">
        <w:rPr>
          <w:rFonts w:ascii="Times New Roman" w:eastAsia="Times New Roman" w:hAnsi="Times New Roman" w:cs="Times New Roman"/>
          <w:sz w:val="24"/>
          <w:szCs w:val="24"/>
          <w:lang w:val="en-US"/>
        </w:rPr>
        <w:t xml:space="preserve">the </w:t>
      </w:r>
      <w:r w:rsidR="00A323AC" w:rsidRPr="00B42E6C">
        <w:rPr>
          <w:rFonts w:ascii="Times New Roman" w:eastAsia="Times New Roman" w:hAnsi="Times New Roman" w:cs="Times New Roman"/>
          <w:sz w:val="24"/>
          <w:szCs w:val="24"/>
          <w:lang w:val="en-US"/>
        </w:rPr>
        <w:t>terms used in the CU: ‘law’, ‘resolution’, ‘legal act’. H</w:t>
      </w:r>
      <w:r w:rsidRPr="00B42E6C">
        <w:rPr>
          <w:rFonts w:ascii="Times New Roman" w:eastAsia="Times New Roman" w:hAnsi="Times New Roman" w:cs="Times New Roman"/>
          <w:sz w:val="24"/>
          <w:szCs w:val="24"/>
          <w:lang w:val="en-US"/>
        </w:rPr>
        <w:t xml:space="preserve">owever, </w:t>
      </w:r>
      <w:r w:rsidR="00864614" w:rsidRPr="00B42E6C">
        <w:rPr>
          <w:rFonts w:ascii="Times New Roman" w:eastAsia="Times New Roman" w:hAnsi="Times New Roman" w:cs="Times New Roman"/>
          <w:sz w:val="24"/>
          <w:szCs w:val="24"/>
          <w:lang w:val="en-US"/>
        </w:rPr>
        <w:t>t</w:t>
      </w:r>
      <w:r w:rsidRPr="00B42E6C">
        <w:rPr>
          <w:rFonts w:ascii="Times New Roman" w:eastAsia="Times New Roman" w:hAnsi="Times New Roman" w:cs="Times New Roman"/>
          <w:sz w:val="24"/>
          <w:szCs w:val="24"/>
          <w:lang w:val="en-US"/>
        </w:rPr>
        <w:t xml:space="preserve">he </w:t>
      </w:r>
      <w:r w:rsidR="00EE2773" w:rsidRPr="00B42E6C">
        <w:rPr>
          <w:rFonts w:ascii="Times New Roman" w:eastAsia="Times New Roman" w:hAnsi="Times New Roman" w:cs="Times New Roman"/>
          <w:sz w:val="24"/>
          <w:szCs w:val="24"/>
          <w:lang w:val="en-US"/>
        </w:rPr>
        <w:t>VRU Rules of Procedure</w:t>
      </w:r>
      <w:r w:rsidR="00864614" w:rsidRPr="00B42E6C">
        <w:rPr>
          <w:rFonts w:ascii="Times New Roman" w:eastAsia="Times New Roman" w:hAnsi="Times New Roman" w:cs="Times New Roman"/>
          <w:sz w:val="24"/>
          <w:szCs w:val="24"/>
          <w:lang w:val="en-US"/>
        </w:rPr>
        <w:t xml:space="preserve"> rely on the term </w:t>
      </w:r>
      <w:r w:rsidR="00443B47" w:rsidRPr="00B42E6C">
        <w:rPr>
          <w:rFonts w:ascii="Times New Roman" w:eastAsia="Times New Roman" w:hAnsi="Times New Roman" w:cs="Times New Roman"/>
          <w:sz w:val="24"/>
          <w:szCs w:val="24"/>
          <w:lang w:val="en-US"/>
        </w:rPr>
        <w:t>‘</w:t>
      </w:r>
      <w:r w:rsidR="00E21A9E" w:rsidRPr="00B42E6C">
        <w:rPr>
          <w:rFonts w:ascii="Times New Roman" w:eastAsia="Times New Roman" w:hAnsi="Times New Roman" w:cs="Times New Roman"/>
          <w:sz w:val="24"/>
          <w:szCs w:val="24"/>
          <w:lang w:val="en-US"/>
        </w:rPr>
        <w:t>draft bill</w:t>
      </w:r>
      <w:r w:rsidR="00443B47"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w:t>
      </w:r>
      <w:r w:rsidR="00864614" w:rsidRPr="00B42E6C">
        <w:rPr>
          <w:rFonts w:ascii="Times New Roman" w:eastAsia="Times New Roman" w:hAnsi="Times New Roman" w:cs="Times New Roman"/>
          <w:sz w:val="24"/>
          <w:szCs w:val="24"/>
          <w:lang w:val="en-US"/>
        </w:rPr>
        <w:t>instead</w:t>
      </w:r>
      <w:r w:rsidR="00443B47" w:rsidRPr="00B42E6C">
        <w:rPr>
          <w:rFonts w:ascii="Times New Roman" w:eastAsia="Times New Roman" w:hAnsi="Times New Roman" w:cs="Times New Roman"/>
          <w:sz w:val="24"/>
          <w:szCs w:val="24"/>
          <w:lang w:val="en-US"/>
        </w:rPr>
        <w:t xml:space="preserve"> (P</w:t>
      </w:r>
      <w:r w:rsidRPr="00B42E6C">
        <w:rPr>
          <w:rFonts w:ascii="Times New Roman" w:eastAsia="Times New Roman" w:hAnsi="Times New Roman" w:cs="Times New Roman"/>
          <w:sz w:val="24"/>
          <w:szCs w:val="24"/>
          <w:lang w:val="en-US"/>
        </w:rPr>
        <w:t xml:space="preserve">arts five and six of Article 89 of the </w:t>
      </w:r>
      <w:r w:rsidR="00EE2773" w:rsidRPr="00B42E6C">
        <w:rPr>
          <w:rFonts w:ascii="Times New Roman" w:eastAsia="Times New Roman" w:hAnsi="Times New Roman" w:cs="Times New Roman"/>
          <w:sz w:val="24"/>
          <w:szCs w:val="24"/>
          <w:lang w:val="en-US"/>
        </w:rPr>
        <w:t>VRU Rules of Procedure</w:t>
      </w:r>
      <w:r w:rsidR="00141519" w:rsidRPr="00B42E6C">
        <w:rPr>
          <w:rFonts w:ascii="Times New Roman" w:eastAsia="Times New Roman" w:hAnsi="Times New Roman" w:cs="Times New Roman"/>
          <w:sz w:val="24"/>
          <w:szCs w:val="24"/>
          <w:lang w:val="en-US"/>
        </w:rPr>
        <w:t xml:space="preserve">). </w:t>
      </w:r>
      <w:r w:rsidR="0060036D" w:rsidRPr="00B42E6C">
        <w:rPr>
          <w:rFonts w:ascii="Times New Roman" w:eastAsia="Times New Roman" w:hAnsi="Times New Roman" w:cs="Times New Roman"/>
          <w:sz w:val="24"/>
          <w:szCs w:val="24"/>
          <w:lang w:val="en-US"/>
        </w:rPr>
        <w:t>The meaning of a</w:t>
      </w:r>
      <w:r w:rsidR="00141519" w:rsidRPr="00B42E6C">
        <w:rPr>
          <w:rFonts w:ascii="Times New Roman" w:eastAsia="Times New Roman" w:hAnsi="Times New Roman" w:cs="Times New Roman"/>
          <w:sz w:val="24"/>
          <w:szCs w:val="24"/>
          <w:lang w:val="en-US"/>
        </w:rPr>
        <w:t xml:space="preserve"> </w:t>
      </w:r>
      <w:r w:rsidR="00D446E9" w:rsidRPr="00B42E6C">
        <w:rPr>
          <w:rFonts w:ascii="Times New Roman" w:eastAsia="Times New Roman" w:hAnsi="Times New Roman" w:cs="Times New Roman"/>
          <w:sz w:val="24"/>
          <w:szCs w:val="24"/>
          <w:lang w:val="en-US"/>
        </w:rPr>
        <w:t>‘</w:t>
      </w:r>
      <w:r w:rsidR="0060036D" w:rsidRPr="00B42E6C">
        <w:rPr>
          <w:rFonts w:ascii="Times New Roman" w:eastAsia="Times New Roman" w:hAnsi="Times New Roman" w:cs="Times New Roman"/>
          <w:i/>
          <w:sz w:val="24"/>
          <w:szCs w:val="24"/>
          <w:lang w:val="en-US"/>
        </w:rPr>
        <w:t>draft bill</w:t>
      </w:r>
      <w:r w:rsidR="00D446E9" w:rsidRPr="00B42E6C">
        <w:rPr>
          <w:rFonts w:ascii="Times New Roman" w:eastAsia="Times New Roman" w:hAnsi="Times New Roman" w:cs="Times New Roman"/>
          <w:sz w:val="24"/>
          <w:szCs w:val="24"/>
          <w:lang w:val="en-US"/>
        </w:rPr>
        <w:t>’</w:t>
      </w:r>
      <w:r w:rsidR="0060036D" w:rsidRPr="00B42E6C">
        <w:rPr>
          <w:rFonts w:ascii="Times New Roman" w:eastAsia="Times New Roman" w:hAnsi="Times New Roman" w:cs="Times New Roman"/>
          <w:sz w:val="24"/>
          <w:szCs w:val="24"/>
          <w:lang w:val="en-US"/>
        </w:rPr>
        <w:t xml:space="preserve"> is </w:t>
      </w:r>
      <w:r w:rsidR="00141519" w:rsidRPr="00B42E6C">
        <w:rPr>
          <w:rFonts w:ascii="Times New Roman" w:eastAsia="Times New Roman" w:hAnsi="Times New Roman" w:cs="Times New Roman"/>
          <w:sz w:val="24"/>
          <w:szCs w:val="24"/>
          <w:lang w:val="en-US"/>
        </w:rPr>
        <w:t>a</w:t>
      </w:r>
      <w:r w:rsidR="00443B47" w:rsidRPr="00B42E6C">
        <w:rPr>
          <w:rFonts w:ascii="Times New Roman" w:eastAsia="Times New Roman" w:hAnsi="Times New Roman" w:cs="Times New Roman"/>
          <w:sz w:val="24"/>
          <w:szCs w:val="24"/>
          <w:lang w:val="en-US"/>
        </w:rPr>
        <w:t xml:space="preserve"> </w:t>
      </w:r>
      <w:r w:rsidR="00141519" w:rsidRPr="00B42E6C">
        <w:rPr>
          <w:rFonts w:ascii="Times New Roman" w:eastAsia="Times New Roman" w:hAnsi="Times New Roman" w:cs="Times New Roman"/>
          <w:sz w:val="24"/>
          <w:szCs w:val="24"/>
          <w:lang w:val="en-US"/>
        </w:rPr>
        <w:t>law</w:t>
      </w:r>
      <w:r w:rsidRPr="00B42E6C">
        <w:rPr>
          <w:rFonts w:ascii="Times New Roman" w:eastAsia="Times New Roman" w:hAnsi="Times New Roman" w:cs="Times New Roman"/>
          <w:sz w:val="24"/>
          <w:szCs w:val="24"/>
          <w:lang w:val="en-US"/>
        </w:rPr>
        <w:t xml:space="preserve"> and </w:t>
      </w:r>
      <w:r w:rsidR="00141519" w:rsidRPr="00B42E6C">
        <w:rPr>
          <w:rFonts w:ascii="Times New Roman" w:eastAsia="Times New Roman" w:hAnsi="Times New Roman" w:cs="Times New Roman"/>
          <w:sz w:val="24"/>
          <w:szCs w:val="24"/>
          <w:lang w:val="en-US"/>
        </w:rPr>
        <w:t xml:space="preserve">/or </w:t>
      </w:r>
      <w:r w:rsidR="0060036D" w:rsidRPr="00B42E6C">
        <w:rPr>
          <w:rFonts w:ascii="Times New Roman" w:eastAsia="Times New Roman" w:hAnsi="Times New Roman" w:cs="Times New Roman"/>
          <w:sz w:val="24"/>
          <w:szCs w:val="24"/>
          <w:lang w:val="en-US"/>
        </w:rPr>
        <w:t xml:space="preserve">a </w:t>
      </w:r>
      <w:r w:rsidR="00141519" w:rsidRPr="00B42E6C">
        <w:rPr>
          <w:rFonts w:ascii="Times New Roman" w:eastAsia="Times New Roman" w:hAnsi="Times New Roman" w:cs="Times New Roman"/>
          <w:sz w:val="24"/>
          <w:szCs w:val="24"/>
          <w:lang w:val="en-US"/>
        </w:rPr>
        <w:t>regulation</w:t>
      </w:r>
      <w:r w:rsidR="00443B47" w:rsidRPr="00B42E6C">
        <w:rPr>
          <w:rFonts w:ascii="Times New Roman" w:eastAsia="Times New Roman" w:hAnsi="Times New Roman" w:cs="Times New Roman"/>
          <w:sz w:val="24"/>
          <w:szCs w:val="24"/>
          <w:lang w:val="en-US"/>
        </w:rPr>
        <w:t xml:space="preserve">, whereas </w:t>
      </w:r>
      <w:r w:rsidR="007A1AFC" w:rsidRPr="00B42E6C">
        <w:rPr>
          <w:rFonts w:ascii="Times New Roman" w:eastAsia="Times New Roman" w:hAnsi="Times New Roman" w:cs="Times New Roman"/>
          <w:sz w:val="24"/>
          <w:szCs w:val="24"/>
          <w:lang w:val="en-US"/>
        </w:rPr>
        <w:t>the</w:t>
      </w:r>
      <w:r w:rsidR="00D446E9" w:rsidRPr="00B42E6C">
        <w:rPr>
          <w:rFonts w:ascii="Times New Roman" w:eastAsia="Times New Roman" w:hAnsi="Times New Roman" w:cs="Times New Roman"/>
          <w:sz w:val="24"/>
          <w:szCs w:val="24"/>
          <w:lang w:val="en-US"/>
        </w:rPr>
        <w:t xml:space="preserve"> </w:t>
      </w:r>
      <w:r w:rsidR="0060036D" w:rsidRPr="00B42E6C">
        <w:rPr>
          <w:rFonts w:ascii="Times New Roman" w:eastAsia="Times New Roman" w:hAnsi="Times New Roman" w:cs="Times New Roman"/>
          <w:sz w:val="24"/>
          <w:szCs w:val="24"/>
          <w:lang w:val="en-US"/>
        </w:rPr>
        <w:t xml:space="preserve">correct definition of </w:t>
      </w:r>
      <w:r w:rsidR="007A1AFC" w:rsidRPr="00B42E6C">
        <w:rPr>
          <w:rFonts w:ascii="Times New Roman" w:eastAsia="Times New Roman" w:hAnsi="Times New Roman" w:cs="Times New Roman"/>
          <w:sz w:val="24"/>
          <w:szCs w:val="24"/>
          <w:lang w:val="en-US"/>
        </w:rPr>
        <w:t>‘a regulation’</w:t>
      </w:r>
      <w:r w:rsidR="00443B47" w:rsidRPr="00B42E6C">
        <w:rPr>
          <w:rFonts w:ascii="Times New Roman" w:eastAsia="Times New Roman" w:hAnsi="Times New Roman" w:cs="Times New Roman"/>
          <w:sz w:val="24"/>
          <w:szCs w:val="24"/>
          <w:lang w:val="en-US"/>
        </w:rPr>
        <w:t xml:space="preserve"> shall</w:t>
      </w:r>
      <w:r w:rsidR="0060036D" w:rsidRPr="00B42E6C">
        <w:rPr>
          <w:rFonts w:ascii="Times New Roman" w:eastAsia="Times New Roman" w:hAnsi="Times New Roman" w:cs="Times New Roman"/>
          <w:sz w:val="24"/>
          <w:szCs w:val="24"/>
          <w:lang w:val="en-US"/>
        </w:rPr>
        <w:t xml:space="preserve"> </w:t>
      </w:r>
      <w:r w:rsidR="007A1AFC" w:rsidRPr="00B42E6C">
        <w:rPr>
          <w:rFonts w:ascii="Times New Roman" w:eastAsia="Times New Roman" w:hAnsi="Times New Roman" w:cs="Times New Roman"/>
          <w:sz w:val="24"/>
          <w:szCs w:val="24"/>
          <w:lang w:val="en-US"/>
        </w:rPr>
        <w:t>be</w:t>
      </w:r>
      <w:r w:rsidR="00D446E9" w:rsidRPr="00B42E6C">
        <w:rPr>
          <w:rFonts w:ascii="Times New Roman" w:eastAsia="Times New Roman" w:hAnsi="Times New Roman" w:cs="Times New Roman"/>
          <w:sz w:val="24"/>
          <w:szCs w:val="24"/>
          <w:lang w:val="en-US"/>
        </w:rPr>
        <w:t xml:space="preserve"> a by-law, or a sublegal act</w:t>
      </w:r>
      <w:r w:rsidRPr="00B42E6C">
        <w:rPr>
          <w:rFonts w:ascii="Times New Roman" w:eastAsia="Times New Roman" w:hAnsi="Times New Roman" w:cs="Times New Roman"/>
          <w:sz w:val="24"/>
          <w:szCs w:val="24"/>
          <w:lang w:val="en-US"/>
        </w:rPr>
        <w:t xml:space="preserve">. Section IV of the </w:t>
      </w:r>
      <w:r w:rsidR="00EE2773" w:rsidRPr="00B42E6C">
        <w:rPr>
          <w:rFonts w:ascii="Times New Roman" w:eastAsia="Times New Roman" w:hAnsi="Times New Roman" w:cs="Times New Roman"/>
          <w:sz w:val="24"/>
          <w:szCs w:val="24"/>
          <w:lang w:val="en-US"/>
        </w:rPr>
        <w:t>VRU Rules of Procedure</w:t>
      </w:r>
      <w:r w:rsidRPr="00B42E6C">
        <w:rPr>
          <w:rFonts w:ascii="Times New Roman" w:eastAsia="Times New Roman" w:hAnsi="Times New Roman" w:cs="Times New Roman"/>
          <w:sz w:val="24"/>
          <w:szCs w:val="24"/>
          <w:lang w:val="en-US"/>
        </w:rPr>
        <w:t xml:space="preserve">, which regulates the procedure for the adoption of </w:t>
      </w:r>
      <w:r w:rsidR="00196A83" w:rsidRPr="00B42E6C">
        <w:rPr>
          <w:rFonts w:ascii="Times New Roman" w:eastAsia="Times New Roman" w:hAnsi="Times New Roman" w:cs="Times New Roman"/>
          <w:sz w:val="24"/>
          <w:szCs w:val="24"/>
          <w:lang w:val="en-US"/>
        </w:rPr>
        <w:t xml:space="preserve">legal </w:t>
      </w:r>
      <w:r w:rsidRPr="00B42E6C">
        <w:rPr>
          <w:rFonts w:ascii="Times New Roman" w:eastAsia="Times New Roman" w:hAnsi="Times New Roman" w:cs="Times New Roman"/>
          <w:sz w:val="24"/>
          <w:szCs w:val="24"/>
          <w:lang w:val="en-US"/>
        </w:rPr>
        <w:t xml:space="preserve">acts by the Parliament, is called </w:t>
      </w:r>
      <w:r w:rsidR="00196A83" w:rsidRPr="00B42E6C">
        <w:rPr>
          <w:rFonts w:ascii="Times New Roman" w:eastAsia="Times New Roman" w:hAnsi="Times New Roman" w:cs="Times New Roman"/>
          <w:b/>
          <w:i/>
          <w:sz w:val="24"/>
          <w:szCs w:val="24"/>
          <w:lang w:val="en-US"/>
        </w:rPr>
        <w:t>Legislative Procedure</w:t>
      </w:r>
      <w:r w:rsidR="007A1AFC" w:rsidRPr="00B42E6C">
        <w:rPr>
          <w:rFonts w:ascii="Times New Roman" w:eastAsia="Times New Roman" w:hAnsi="Times New Roman" w:cs="Times New Roman"/>
          <w:sz w:val="24"/>
          <w:szCs w:val="24"/>
          <w:lang w:val="en-US"/>
        </w:rPr>
        <w:t>. I</w:t>
      </w:r>
      <w:r w:rsidRPr="00B42E6C">
        <w:rPr>
          <w:rFonts w:ascii="Times New Roman" w:eastAsia="Times New Roman" w:hAnsi="Times New Roman" w:cs="Times New Roman"/>
          <w:sz w:val="24"/>
          <w:szCs w:val="24"/>
          <w:lang w:val="en-US"/>
        </w:rPr>
        <w:t>n fact</w:t>
      </w:r>
      <w:r w:rsidR="00141519"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w:t>
      </w:r>
      <w:r w:rsidR="007A1AFC" w:rsidRPr="00B42E6C">
        <w:rPr>
          <w:rFonts w:ascii="Times New Roman" w:eastAsia="Times New Roman" w:hAnsi="Times New Roman" w:cs="Times New Roman"/>
          <w:sz w:val="24"/>
          <w:szCs w:val="24"/>
          <w:lang w:val="en-US"/>
        </w:rPr>
        <w:t xml:space="preserve">it </w:t>
      </w:r>
      <w:r w:rsidR="00196A83" w:rsidRPr="00B42E6C">
        <w:rPr>
          <w:rFonts w:ascii="Times New Roman" w:eastAsia="Times New Roman" w:hAnsi="Times New Roman" w:cs="Times New Roman"/>
          <w:sz w:val="24"/>
          <w:szCs w:val="24"/>
          <w:lang w:val="en-US"/>
        </w:rPr>
        <w:t xml:space="preserve">fails to clearly differentiate </w:t>
      </w:r>
      <w:r w:rsidRPr="00B42E6C">
        <w:rPr>
          <w:rFonts w:ascii="Times New Roman" w:eastAsia="Times New Roman" w:hAnsi="Times New Roman" w:cs="Times New Roman"/>
          <w:sz w:val="24"/>
          <w:szCs w:val="24"/>
          <w:lang w:val="en-US"/>
        </w:rPr>
        <w:t xml:space="preserve">between the legislative procedure </w:t>
      </w:r>
      <w:r w:rsidR="00196A83" w:rsidRPr="00B42E6C">
        <w:rPr>
          <w:rFonts w:ascii="Times New Roman" w:eastAsia="Times New Roman" w:hAnsi="Times New Roman" w:cs="Times New Roman"/>
          <w:sz w:val="24"/>
          <w:szCs w:val="24"/>
          <w:lang w:val="en-US"/>
        </w:rPr>
        <w:t>to adopt laws</w:t>
      </w:r>
      <w:r w:rsidRPr="00B42E6C">
        <w:rPr>
          <w:rFonts w:ascii="Times New Roman" w:eastAsia="Times New Roman" w:hAnsi="Times New Roman" w:cs="Times New Roman"/>
          <w:sz w:val="24"/>
          <w:szCs w:val="24"/>
          <w:lang w:val="en-US"/>
        </w:rPr>
        <w:t xml:space="preserve"> and</w:t>
      </w:r>
      <w:r w:rsidR="00196A83"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the procedure </w:t>
      </w:r>
      <w:r w:rsidR="00196A83" w:rsidRPr="00B42E6C">
        <w:rPr>
          <w:rFonts w:ascii="Times New Roman" w:eastAsia="Times New Roman" w:hAnsi="Times New Roman" w:cs="Times New Roman"/>
          <w:sz w:val="24"/>
          <w:szCs w:val="24"/>
          <w:lang w:val="en-US"/>
        </w:rPr>
        <w:t xml:space="preserve">to adopt secondary legislation, or </w:t>
      </w:r>
      <w:r w:rsidR="00141519" w:rsidRPr="00B42E6C">
        <w:rPr>
          <w:rFonts w:ascii="Times New Roman" w:eastAsia="Times New Roman" w:hAnsi="Times New Roman" w:cs="Times New Roman"/>
          <w:sz w:val="24"/>
          <w:szCs w:val="24"/>
          <w:lang w:val="en-US"/>
        </w:rPr>
        <w:t>sub</w:t>
      </w:r>
      <w:r w:rsidR="00196A83" w:rsidRPr="00B42E6C">
        <w:rPr>
          <w:rFonts w:ascii="Times New Roman" w:eastAsia="Times New Roman" w:hAnsi="Times New Roman" w:cs="Times New Roman"/>
          <w:sz w:val="24"/>
          <w:szCs w:val="24"/>
          <w:lang w:val="en-US"/>
        </w:rPr>
        <w:t>legal acts. I</w:t>
      </w:r>
      <w:r w:rsidRPr="00B42E6C">
        <w:rPr>
          <w:rFonts w:ascii="Times New Roman" w:eastAsia="Times New Roman" w:hAnsi="Times New Roman" w:cs="Times New Roman"/>
          <w:sz w:val="24"/>
          <w:szCs w:val="24"/>
          <w:lang w:val="en-US"/>
        </w:rPr>
        <w:t xml:space="preserve">n addition, </w:t>
      </w:r>
      <w:r w:rsidR="00196A83" w:rsidRPr="00B42E6C">
        <w:rPr>
          <w:rFonts w:ascii="Times New Roman" w:eastAsia="Times New Roman" w:hAnsi="Times New Roman" w:cs="Times New Roman"/>
          <w:sz w:val="24"/>
          <w:szCs w:val="24"/>
          <w:lang w:val="en-US"/>
        </w:rPr>
        <w:t>the term ‘</w:t>
      </w:r>
      <w:r w:rsidRPr="00B42E6C">
        <w:rPr>
          <w:rFonts w:ascii="Times New Roman" w:eastAsia="Times New Roman" w:hAnsi="Times New Roman" w:cs="Times New Roman"/>
          <w:sz w:val="24"/>
          <w:szCs w:val="24"/>
          <w:lang w:val="en-US"/>
        </w:rPr>
        <w:t>amendments</w:t>
      </w:r>
      <w:r w:rsidR="00196A83"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w:t>
      </w:r>
      <w:r w:rsidR="00196A83" w:rsidRPr="00B42E6C">
        <w:rPr>
          <w:rFonts w:ascii="Times New Roman" w:eastAsia="Times New Roman" w:hAnsi="Times New Roman" w:cs="Times New Roman"/>
          <w:sz w:val="24"/>
          <w:szCs w:val="24"/>
          <w:lang w:val="en-US"/>
        </w:rPr>
        <w:t xml:space="preserve">is used ambiguously to denote things that </w:t>
      </w:r>
      <w:r w:rsidRPr="00B42E6C">
        <w:rPr>
          <w:rFonts w:ascii="Times New Roman" w:eastAsia="Times New Roman" w:hAnsi="Times New Roman" w:cs="Times New Roman"/>
          <w:sz w:val="24"/>
          <w:szCs w:val="24"/>
          <w:lang w:val="en-US"/>
        </w:rPr>
        <w:t xml:space="preserve">according to the </w:t>
      </w:r>
      <w:r w:rsidR="00EE2773" w:rsidRPr="00B42E6C">
        <w:rPr>
          <w:rFonts w:ascii="Times New Roman" w:eastAsia="Times New Roman" w:hAnsi="Times New Roman" w:cs="Times New Roman"/>
          <w:sz w:val="24"/>
          <w:szCs w:val="24"/>
          <w:lang w:val="en-US"/>
        </w:rPr>
        <w:t>VRU Rules of Procedure</w:t>
      </w:r>
      <w:r w:rsidRPr="00B42E6C">
        <w:rPr>
          <w:rFonts w:ascii="Times New Roman" w:eastAsia="Times New Roman" w:hAnsi="Times New Roman" w:cs="Times New Roman"/>
          <w:sz w:val="24"/>
          <w:szCs w:val="24"/>
          <w:lang w:val="en-US"/>
        </w:rPr>
        <w:t xml:space="preserve"> are called </w:t>
      </w:r>
      <w:r w:rsidR="00196A83" w:rsidRPr="00B42E6C">
        <w:rPr>
          <w:rFonts w:ascii="Times New Roman" w:eastAsia="Times New Roman" w:hAnsi="Times New Roman" w:cs="Times New Roman"/>
          <w:sz w:val="24"/>
          <w:szCs w:val="24"/>
          <w:lang w:val="en-US"/>
        </w:rPr>
        <w:t xml:space="preserve">‘suggestions’, namely as follows: </w:t>
      </w:r>
      <w:r w:rsidRPr="00B42E6C">
        <w:rPr>
          <w:rFonts w:ascii="Times New Roman" w:eastAsia="Times New Roman" w:hAnsi="Times New Roman" w:cs="Times New Roman"/>
          <w:sz w:val="24"/>
          <w:szCs w:val="24"/>
          <w:lang w:val="en-US"/>
        </w:rPr>
        <w:t xml:space="preserve">making changes to the text of the </w:t>
      </w:r>
      <w:r w:rsidR="00094239" w:rsidRPr="00B42E6C">
        <w:rPr>
          <w:rFonts w:ascii="Times New Roman" w:eastAsia="Times New Roman" w:hAnsi="Times New Roman" w:cs="Times New Roman"/>
          <w:sz w:val="24"/>
          <w:szCs w:val="24"/>
          <w:lang w:val="en-US"/>
        </w:rPr>
        <w:t>draft bills</w:t>
      </w:r>
      <w:r w:rsidR="0060036D" w:rsidRPr="00B42E6C">
        <w:rPr>
          <w:rFonts w:ascii="Times New Roman" w:eastAsia="Times New Roman" w:hAnsi="Times New Roman" w:cs="Times New Roman"/>
          <w:sz w:val="24"/>
          <w:szCs w:val="24"/>
          <w:lang w:val="en-US"/>
        </w:rPr>
        <w:t>;</w:t>
      </w:r>
      <w:r w:rsidR="00196A83" w:rsidRPr="00B42E6C">
        <w:rPr>
          <w:rFonts w:ascii="Times New Roman" w:eastAsia="Times New Roman" w:hAnsi="Times New Roman" w:cs="Times New Roman"/>
          <w:sz w:val="24"/>
          <w:szCs w:val="24"/>
          <w:lang w:val="en-US"/>
        </w:rPr>
        <w:t xml:space="preserve"> </w:t>
      </w:r>
      <w:r w:rsidRPr="00B42E6C">
        <w:rPr>
          <w:rFonts w:ascii="Times New Roman" w:eastAsia="Times New Roman" w:hAnsi="Times New Roman" w:cs="Times New Roman"/>
          <w:sz w:val="24"/>
          <w:szCs w:val="24"/>
          <w:lang w:val="en-US"/>
        </w:rPr>
        <w:t>art</w:t>
      </w:r>
      <w:r w:rsidR="00196A83" w:rsidRPr="00B42E6C">
        <w:rPr>
          <w:rFonts w:ascii="Times New Roman" w:eastAsia="Times New Roman" w:hAnsi="Times New Roman" w:cs="Times New Roman"/>
          <w:sz w:val="24"/>
          <w:szCs w:val="24"/>
          <w:lang w:val="en-US"/>
        </w:rPr>
        <w:t>icles</w:t>
      </w:r>
      <w:r w:rsidR="0060036D" w:rsidRPr="00B42E6C">
        <w:rPr>
          <w:rFonts w:ascii="Times New Roman" w:eastAsia="Times New Roman" w:hAnsi="Times New Roman" w:cs="Times New Roman"/>
          <w:sz w:val="24"/>
          <w:szCs w:val="24"/>
          <w:lang w:val="en-US"/>
        </w:rPr>
        <w:t>;</w:t>
      </w:r>
      <w:r w:rsidR="00196A83" w:rsidRPr="00B42E6C">
        <w:rPr>
          <w:rFonts w:ascii="Times New Roman" w:eastAsia="Times New Roman" w:hAnsi="Times New Roman" w:cs="Times New Roman"/>
          <w:sz w:val="24"/>
          <w:szCs w:val="24"/>
          <w:lang w:val="en-US"/>
        </w:rPr>
        <w:t xml:space="preserve"> parts</w:t>
      </w:r>
      <w:r w:rsidR="0060036D" w:rsidRPr="00B42E6C">
        <w:rPr>
          <w:rFonts w:ascii="Times New Roman" w:eastAsia="Times New Roman" w:hAnsi="Times New Roman" w:cs="Times New Roman"/>
          <w:sz w:val="24"/>
          <w:szCs w:val="24"/>
          <w:lang w:val="en-US"/>
        </w:rPr>
        <w:t xml:space="preserve"> of articles;</w:t>
      </w:r>
      <w:r w:rsidR="00196A83" w:rsidRPr="00B42E6C">
        <w:rPr>
          <w:rFonts w:ascii="Times New Roman" w:eastAsia="Times New Roman" w:hAnsi="Times New Roman" w:cs="Times New Roman"/>
          <w:sz w:val="24"/>
          <w:szCs w:val="24"/>
          <w:lang w:val="en-US"/>
        </w:rPr>
        <w:t xml:space="preserve"> paragraphs and, sentences; </w:t>
      </w:r>
      <w:r w:rsidRPr="00B42E6C">
        <w:rPr>
          <w:rFonts w:ascii="Times New Roman" w:eastAsia="Times New Roman" w:hAnsi="Times New Roman" w:cs="Times New Roman"/>
          <w:sz w:val="24"/>
          <w:szCs w:val="24"/>
          <w:lang w:val="en-US"/>
        </w:rPr>
        <w:t>changing the order of placement</w:t>
      </w:r>
      <w:r w:rsidR="00196A83"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combining sections</w:t>
      </w:r>
      <w:r w:rsidR="0060036D" w:rsidRPr="00B42E6C">
        <w:rPr>
          <w:rFonts w:ascii="Times New Roman" w:eastAsia="Times New Roman" w:hAnsi="Times New Roman" w:cs="Times New Roman"/>
          <w:sz w:val="24"/>
          <w:szCs w:val="24"/>
          <w:lang w:val="en-US"/>
        </w:rPr>
        <w:t>; chapters;</w:t>
      </w:r>
      <w:r w:rsidRPr="00B42E6C">
        <w:rPr>
          <w:rFonts w:ascii="Times New Roman" w:eastAsia="Times New Roman" w:hAnsi="Times New Roman" w:cs="Times New Roman"/>
          <w:sz w:val="24"/>
          <w:szCs w:val="24"/>
          <w:lang w:val="en-US"/>
        </w:rPr>
        <w:t xml:space="preserve"> articles</w:t>
      </w:r>
      <w:r w:rsidR="0060036D"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w:t>
      </w:r>
      <w:r w:rsidR="0060036D" w:rsidRPr="00B42E6C">
        <w:rPr>
          <w:rFonts w:ascii="Times New Roman" w:eastAsia="Times New Roman" w:hAnsi="Times New Roman" w:cs="Times New Roman"/>
          <w:sz w:val="24"/>
          <w:szCs w:val="24"/>
          <w:lang w:val="en-US"/>
        </w:rPr>
        <w:t xml:space="preserve">parts of articles </w:t>
      </w:r>
      <w:r w:rsidRPr="00B42E6C">
        <w:rPr>
          <w:rFonts w:ascii="Times New Roman" w:eastAsia="Times New Roman" w:hAnsi="Times New Roman" w:cs="Times New Roman"/>
          <w:sz w:val="24"/>
          <w:szCs w:val="24"/>
          <w:lang w:val="en-US"/>
        </w:rPr>
        <w:t xml:space="preserve">and paragraphs, as well as </w:t>
      </w:r>
      <w:r w:rsidR="00196A83" w:rsidRPr="00B42E6C">
        <w:rPr>
          <w:rFonts w:ascii="Times New Roman" w:eastAsia="Times New Roman" w:hAnsi="Times New Roman" w:cs="Times New Roman"/>
          <w:sz w:val="24"/>
          <w:szCs w:val="24"/>
          <w:lang w:val="en-US"/>
        </w:rPr>
        <w:t xml:space="preserve">transforming </w:t>
      </w:r>
      <w:r w:rsidRPr="00B42E6C">
        <w:rPr>
          <w:rFonts w:ascii="Times New Roman" w:eastAsia="Times New Roman" w:hAnsi="Times New Roman" w:cs="Times New Roman"/>
          <w:sz w:val="24"/>
          <w:szCs w:val="24"/>
          <w:lang w:val="en-US"/>
        </w:rPr>
        <w:t>certain provisions in</w:t>
      </w:r>
      <w:r w:rsidR="00196A83" w:rsidRPr="00B42E6C">
        <w:rPr>
          <w:rFonts w:ascii="Times New Roman" w:eastAsia="Times New Roman" w:hAnsi="Times New Roman" w:cs="Times New Roman"/>
          <w:sz w:val="24"/>
          <w:szCs w:val="24"/>
          <w:lang w:val="en-US"/>
        </w:rPr>
        <w:t>to</w:t>
      </w:r>
      <w:r w:rsidRPr="00B42E6C">
        <w:rPr>
          <w:rFonts w:ascii="Times New Roman" w:eastAsia="Times New Roman" w:hAnsi="Times New Roman" w:cs="Times New Roman"/>
          <w:sz w:val="24"/>
          <w:szCs w:val="24"/>
          <w:lang w:val="en-US"/>
        </w:rPr>
        <w:t xml:space="preserve"> separate </w:t>
      </w:r>
      <w:r w:rsidR="00196A83" w:rsidRPr="00B42E6C">
        <w:rPr>
          <w:rFonts w:ascii="Times New Roman" w:eastAsia="Times New Roman" w:hAnsi="Times New Roman" w:cs="Times New Roman"/>
          <w:sz w:val="24"/>
          <w:szCs w:val="24"/>
          <w:lang w:val="en-US"/>
        </w:rPr>
        <w:t>sections</w:t>
      </w:r>
      <w:r w:rsidR="0060036D" w:rsidRPr="00B42E6C">
        <w:rPr>
          <w:rFonts w:ascii="Times New Roman" w:eastAsia="Times New Roman" w:hAnsi="Times New Roman" w:cs="Times New Roman"/>
          <w:sz w:val="24"/>
          <w:szCs w:val="24"/>
          <w:lang w:val="en-US"/>
        </w:rPr>
        <w:t>;</w:t>
      </w:r>
      <w:r w:rsidRPr="00B42E6C">
        <w:rPr>
          <w:rFonts w:ascii="Times New Roman" w:eastAsia="Times New Roman" w:hAnsi="Times New Roman" w:cs="Times New Roman"/>
          <w:sz w:val="24"/>
          <w:szCs w:val="24"/>
          <w:lang w:val="en-US"/>
        </w:rPr>
        <w:t xml:space="preserve"> chapters</w:t>
      </w:r>
      <w:r w:rsidR="00196A83" w:rsidRPr="00B42E6C">
        <w:rPr>
          <w:rFonts w:ascii="Times New Roman" w:eastAsia="Times New Roman" w:hAnsi="Times New Roman" w:cs="Times New Roman"/>
          <w:sz w:val="24"/>
          <w:szCs w:val="24"/>
          <w:lang w:val="en-US"/>
        </w:rPr>
        <w:t xml:space="preserve"> or</w:t>
      </w:r>
      <w:r w:rsidRPr="00B42E6C">
        <w:rPr>
          <w:rFonts w:ascii="Times New Roman" w:eastAsia="Times New Roman" w:hAnsi="Times New Roman" w:cs="Times New Roman"/>
          <w:sz w:val="24"/>
          <w:szCs w:val="24"/>
          <w:lang w:val="en-US"/>
        </w:rPr>
        <w:t xml:space="preserve"> articles (see </w:t>
      </w:r>
      <w:r w:rsidR="00196A83" w:rsidRPr="00B42E6C">
        <w:rPr>
          <w:rFonts w:ascii="Times New Roman" w:eastAsia="Times New Roman" w:hAnsi="Times New Roman" w:cs="Times New Roman"/>
          <w:sz w:val="24"/>
          <w:szCs w:val="24"/>
          <w:lang w:val="en-US"/>
        </w:rPr>
        <w:t>P</w:t>
      </w:r>
      <w:r w:rsidRPr="00B42E6C">
        <w:rPr>
          <w:rFonts w:ascii="Times New Roman" w:eastAsia="Times New Roman" w:hAnsi="Times New Roman" w:cs="Times New Roman"/>
          <w:sz w:val="24"/>
          <w:szCs w:val="24"/>
          <w:lang w:val="en-US"/>
        </w:rPr>
        <w:t xml:space="preserve">aragraphs 3 and 4 of </w:t>
      </w:r>
      <w:r w:rsidR="00196A83" w:rsidRPr="00B42E6C">
        <w:rPr>
          <w:rFonts w:ascii="Times New Roman" w:eastAsia="Times New Roman" w:hAnsi="Times New Roman" w:cs="Times New Roman"/>
          <w:sz w:val="24"/>
          <w:szCs w:val="24"/>
          <w:lang w:val="en-US"/>
        </w:rPr>
        <w:t xml:space="preserve">Part six </w:t>
      </w:r>
      <w:r w:rsidRPr="00B42E6C">
        <w:rPr>
          <w:rFonts w:ascii="Times New Roman" w:eastAsia="Times New Roman" w:hAnsi="Times New Roman" w:cs="Times New Roman"/>
          <w:sz w:val="24"/>
          <w:szCs w:val="24"/>
          <w:lang w:val="en-US"/>
        </w:rPr>
        <w:t>of Article 89).</w:t>
      </w:r>
    </w:p>
    <w:p w14:paraId="3A679F79"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309F7EDF" w14:textId="04CC16B8" w:rsidR="00C33E0D" w:rsidRPr="00C33E0D" w:rsidRDefault="00401E34" w:rsidP="00401E34">
      <w:pPr>
        <w:widowControl w:val="0"/>
        <w:numPr>
          <w:ilvl w:val="2"/>
          <w:numId w:val="6"/>
        </w:numPr>
        <w:jc w:val="both"/>
        <w:rPr>
          <w:rFonts w:ascii="Times New Roman" w:eastAsia="Times New Roman" w:hAnsi="Times New Roman" w:cs="Times New Roman"/>
          <w:sz w:val="24"/>
          <w:szCs w:val="24"/>
        </w:rPr>
      </w:pPr>
      <w:r w:rsidRPr="00401E34">
        <w:rPr>
          <w:rFonts w:ascii="Times New Roman" w:eastAsia="Times New Roman" w:hAnsi="Times New Roman" w:cs="Times New Roman"/>
          <w:b/>
          <w:sz w:val="24"/>
          <w:szCs w:val="24"/>
          <w:lang w:val="en-US"/>
        </w:rPr>
        <w:t>Lack</w:t>
      </w:r>
      <w:r w:rsidRPr="00D47469">
        <w:rPr>
          <w:rFonts w:ascii="Times New Roman" w:eastAsia="Times New Roman" w:hAnsi="Times New Roman" w:cs="Times New Roman"/>
          <w:b/>
          <w:sz w:val="24"/>
          <w:szCs w:val="24"/>
        </w:rPr>
        <w:t xml:space="preserve"> </w:t>
      </w:r>
      <w:r w:rsidRPr="00401E34">
        <w:rPr>
          <w:rFonts w:ascii="Times New Roman" w:eastAsia="Times New Roman" w:hAnsi="Times New Roman" w:cs="Times New Roman"/>
          <w:b/>
          <w:sz w:val="24"/>
          <w:szCs w:val="24"/>
          <w:lang w:val="en-US"/>
        </w:rPr>
        <w:t>of</w:t>
      </w:r>
      <w:r w:rsidRPr="00D47469">
        <w:rPr>
          <w:rFonts w:ascii="Times New Roman" w:eastAsia="Times New Roman" w:hAnsi="Times New Roman" w:cs="Times New Roman"/>
          <w:b/>
          <w:sz w:val="24"/>
          <w:szCs w:val="24"/>
        </w:rPr>
        <w:t xml:space="preserve"> </w:t>
      </w:r>
      <w:r w:rsidR="00B42E6C">
        <w:rPr>
          <w:rFonts w:ascii="Times New Roman" w:eastAsia="Times New Roman" w:hAnsi="Times New Roman" w:cs="Times New Roman"/>
          <w:b/>
          <w:sz w:val="24"/>
          <w:szCs w:val="24"/>
          <w:lang w:val="en-US"/>
        </w:rPr>
        <w:t xml:space="preserve">a </w:t>
      </w:r>
      <w:r w:rsidR="00C33E0D">
        <w:rPr>
          <w:rFonts w:ascii="Times New Roman" w:eastAsia="Times New Roman" w:hAnsi="Times New Roman" w:cs="Times New Roman"/>
          <w:b/>
          <w:sz w:val="24"/>
          <w:szCs w:val="24"/>
          <w:lang w:val="en-US"/>
        </w:rPr>
        <w:t>U</w:t>
      </w:r>
      <w:r w:rsidRPr="00401E34">
        <w:rPr>
          <w:rFonts w:ascii="Times New Roman" w:eastAsia="Times New Roman" w:hAnsi="Times New Roman" w:cs="Times New Roman"/>
          <w:b/>
          <w:sz w:val="24"/>
          <w:szCs w:val="24"/>
          <w:lang w:val="en-US"/>
        </w:rPr>
        <w:t>nified</w:t>
      </w:r>
      <w:r w:rsidRPr="00D47469">
        <w:rPr>
          <w:rFonts w:ascii="Times New Roman" w:eastAsia="Times New Roman" w:hAnsi="Times New Roman" w:cs="Times New Roman"/>
          <w:b/>
          <w:sz w:val="24"/>
          <w:szCs w:val="24"/>
        </w:rPr>
        <w:t xml:space="preserve"> </w:t>
      </w:r>
      <w:r w:rsidR="00C33E0D">
        <w:rPr>
          <w:rFonts w:ascii="Times New Roman" w:eastAsia="Times New Roman" w:hAnsi="Times New Roman" w:cs="Times New Roman"/>
          <w:b/>
          <w:sz w:val="24"/>
          <w:szCs w:val="24"/>
          <w:lang w:val="en-US"/>
        </w:rPr>
        <w:t>S</w:t>
      </w:r>
      <w:r w:rsidRPr="00401E34">
        <w:rPr>
          <w:rFonts w:ascii="Times New Roman" w:eastAsia="Times New Roman" w:hAnsi="Times New Roman" w:cs="Times New Roman"/>
          <w:b/>
          <w:sz w:val="24"/>
          <w:szCs w:val="24"/>
          <w:lang w:val="en-US"/>
        </w:rPr>
        <w:t>tandard</w:t>
      </w:r>
      <w:r w:rsidR="00C33E0D" w:rsidRPr="00C33E0D">
        <w:rPr>
          <w:rFonts w:ascii="Times New Roman" w:eastAsia="Times New Roman" w:hAnsi="Times New Roman" w:cs="Times New Roman"/>
          <w:b/>
          <w:sz w:val="24"/>
          <w:szCs w:val="24"/>
        </w:rPr>
        <w:t xml:space="preserve"> </w:t>
      </w:r>
      <w:r w:rsidR="00C33E0D">
        <w:rPr>
          <w:rFonts w:ascii="Times New Roman" w:eastAsia="Times New Roman" w:hAnsi="Times New Roman" w:cs="Times New Roman"/>
          <w:b/>
          <w:sz w:val="24"/>
          <w:szCs w:val="24"/>
          <w:lang w:val="en-US"/>
        </w:rPr>
        <w:t>Approach</w:t>
      </w:r>
      <w:r w:rsidR="00C33E0D" w:rsidRPr="00C33E0D">
        <w:rPr>
          <w:rFonts w:ascii="Times New Roman" w:eastAsia="Times New Roman" w:hAnsi="Times New Roman" w:cs="Times New Roman"/>
          <w:b/>
          <w:sz w:val="24"/>
          <w:szCs w:val="24"/>
        </w:rPr>
        <w:t xml:space="preserve"> </w:t>
      </w:r>
      <w:r w:rsidR="00C33E0D">
        <w:rPr>
          <w:rFonts w:ascii="Times New Roman" w:eastAsia="Times New Roman" w:hAnsi="Times New Roman" w:cs="Times New Roman"/>
          <w:b/>
          <w:sz w:val="24"/>
          <w:szCs w:val="24"/>
          <w:lang w:val="en-US"/>
        </w:rPr>
        <w:t>to</w:t>
      </w:r>
      <w:r w:rsidR="00C33E0D" w:rsidRPr="00C33E0D">
        <w:rPr>
          <w:rFonts w:ascii="Times New Roman" w:eastAsia="Times New Roman" w:hAnsi="Times New Roman" w:cs="Times New Roman"/>
          <w:b/>
          <w:sz w:val="24"/>
          <w:szCs w:val="24"/>
        </w:rPr>
        <w:t xml:space="preserve"> </w:t>
      </w:r>
      <w:r w:rsidR="00C33E0D">
        <w:rPr>
          <w:rFonts w:ascii="Times New Roman" w:eastAsia="Times New Roman" w:hAnsi="Times New Roman" w:cs="Times New Roman"/>
          <w:b/>
          <w:sz w:val="24"/>
          <w:szCs w:val="24"/>
          <w:lang w:val="en-US"/>
        </w:rPr>
        <w:t>Drafting</w:t>
      </w:r>
      <w:r w:rsidR="00C33E0D" w:rsidRPr="00C33E0D">
        <w:rPr>
          <w:rFonts w:ascii="Times New Roman" w:eastAsia="Times New Roman" w:hAnsi="Times New Roman" w:cs="Times New Roman"/>
          <w:b/>
          <w:sz w:val="24"/>
          <w:szCs w:val="24"/>
        </w:rPr>
        <w:t xml:space="preserve"> </w:t>
      </w:r>
      <w:r w:rsidR="00C33E0D">
        <w:rPr>
          <w:rFonts w:ascii="Times New Roman" w:eastAsia="Times New Roman" w:hAnsi="Times New Roman" w:cs="Times New Roman"/>
          <w:b/>
          <w:sz w:val="24"/>
          <w:szCs w:val="24"/>
          <w:lang w:val="en-US"/>
        </w:rPr>
        <w:t>Legislation</w:t>
      </w:r>
      <w:r w:rsidR="00C33E0D" w:rsidRPr="00C33E0D">
        <w:rPr>
          <w:rFonts w:ascii="Times New Roman" w:eastAsia="Times New Roman" w:hAnsi="Times New Roman" w:cs="Times New Roman"/>
          <w:b/>
          <w:sz w:val="24"/>
          <w:szCs w:val="24"/>
        </w:rPr>
        <w:t xml:space="preserve"> </w:t>
      </w:r>
    </w:p>
    <w:p w14:paraId="0B9887D8"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75A02B67" w14:textId="083CC14A" w:rsidR="00C7522D" w:rsidRPr="00401E34" w:rsidRDefault="00A87250" w:rsidP="00A01ED3">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F</w:t>
      </w:r>
      <w:r w:rsidR="00515369">
        <w:rPr>
          <w:rFonts w:ascii="Times New Roman" w:eastAsia="Times New Roman" w:hAnsi="Times New Roman" w:cs="Times New Roman"/>
          <w:sz w:val="24"/>
          <w:szCs w:val="24"/>
          <w:lang w:val="en-US"/>
        </w:rPr>
        <w:t>or a legislative initiative authority</w:t>
      </w:r>
      <w:r>
        <w:rPr>
          <w:rFonts w:ascii="Times New Roman" w:eastAsia="Times New Roman" w:hAnsi="Times New Roman" w:cs="Times New Roman"/>
          <w:sz w:val="24"/>
          <w:szCs w:val="24"/>
          <w:lang w:val="en-US"/>
        </w:rPr>
        <w:t>, t</w:t>
      </w:r>
      <w:r w:rsidR="000F57FB">
        <w:rPr>
          <w:rFonts w:ascii="Times New Roman" w:eastAsia="Times New Roman" w:hAnsi="Times New Roman" w:cs="Times New Roman"/>
          <w:sz w:val="24"/>
          <w:szCs w:val="24"/>
          <w:lang w:val="en-US"/>
        </w:rPr>
        <w:t>here is no legal</w:t>
      </w:r>
      <w:r w:rsidR="009D675F">
        <w:rPr>
          <w:rFonts w:ascii="Times New Roman" w:eastAsia="Times New Roman" w:hAnsi="Times New Roman" w:cs="Times New Roman"/>
          <w:sz w:val="24"/>
          <w:szCs w:val="24"/>
          <w:lang w:val="en-US"/>
        </w:rPr>
        <w:t>ly established unified approach to draft legislation,</w:t>
      </w:r>
      <w:r w:rsidR="000F57FB">
        <w:rPr>
          <w:rFonts w:ascii="Times New Roman" w:eastAsia="Times New Roman" w:hAnsi="Times New Roman" w:cs="Times New Roman"/>
          <w:sz w:val="24"/>
          <w:szCs w:val="24"/>
          <w:lang w:val="en-US"/>
        </w:rPr>
        <w:t xml:space="preserve"> </w:t>
      </w:r>
      <w:r w:rsidR="00421469">
        <w:rPr>
          <w:rFonts w:ascii="Times New Roman" w:eastAsia="Times New Roman" w:hAnsi="Times New Roman" w:cs="Times New Roman"/>
          <w:sz w:val="24"/>
          <w:szCs w:val="24"/>
          <w:lang w:val="en-US"/>
        </w:rPr>
        <w:t>either the main body of a draft bill</w:t>
      </w:r>
      <w:r w:rsidR="009D675F">
        <w:rPr>
          <w:rFonts w:ascii="Times New Roman" w:eastAsia="Times New Roman" w:hAnsi="Times New Roman" w:cs="Times New Roman"/>
          <w:sz w:val="24"/>
          <w:szCs w:val="24"/>
          <w:lang w:val="en-US"/>
        </w:rPr>
        <w:t xml:space="preserve">, or </w:t>
      </w:r>
      <w:r w:rsidR="000F57FB">
        <w:rPr>
          <w:rFonts w:ascii="Times New Roman" w:eastAsia="Times New Roman" w:hAnsi="Times New Roman" w:cs="Times New Roman"/>
          <w:sz w:val="24"/>
          <w:szCs w:val="24"/>
          <w:lang w:val="en-US"/>
        </w:rPr>
        <w:t xml:space="preserve">annexes thereto which constitute an integral part </w:t>
      </w:r>
      <w:r w:rsidR="009D675F">
        <w:rPr>
          <w:rFonts w:ascii="Times New Roman" w:eastAsia="Times New Roman" w:hAnsi="Times New Roman" w:cs="Times New Roman"/>
          <w:sz w:val="24"/>
          <w:szCs w:val="24"/>
          <w:lang w:val="en-US"/>
        </w:rPr>
        <w:t>thereof</w:t>
      </w:r>
      <w:r w:rsidR="000F57FB">
        <w:rPr>
          <w:rFonts w:ascii="Times New Roman" w:eastAsia="Times New Roman" w:hAnsi="Times New Roman" w:cs="Times New Roman"/>
          <w:sz w:val="24"/>
          <w:szCs w:val="24"/>
          <w:lang w:val="en-US"/>
        </w:rPr>
        <w:t xml:space="preserve">. </w:t>
      </w:r>
      <w:r w:rsidR="00CB45BE">
        <w:rPr>
          <w:rFonts w:ascii="Times New Roman" w:eastAsia="Times New Roman" w:hAnsi="Times New Roman" w:cs="Times New Roman"/>
          <w:sz w:val="24"/>
          <w:szCs w:val="24"/>
          <w:lang w:val="en-US"/>
        </w:rPr>
        <w:t>Taking this into consideration, when drafting legal provisions,</w:t>
      </w:r>
      <w:r w:rsidR="00CB45BE" w:rsidRPr="00401E34">
        <w:rPr>
          <w:rFonts w:ascii="Times New Roman" w:eastAsia="Times New Roman" w:hAnsi="Times New Roman" w:cs="Times New Roman"/>
          <w:sz w:val="24"/>
          <w:szCs w:val="24"/>
          <w:lang w:val="en-US"/>
        </w:rPr>
        <w:t xml:space="preserve"> </w:t>
      </w:r>
      <w:r w:rsidR="009509C7">
        <w:rPr>
          <w:rFonts w:ascii="Times New Roman" w:eastAsia="Times New Roman" w:hAnsi="Times New Roman" w:cs="Times New Roman"/>
          <w:sz w:val="24"/>
          <w:szCs w:val="24"/>
          <w:lang w:val="en-US"/>
        </w:rPr>
        <w:t xml:space="preserve">the </w:t>
      </w:r>
      <w:r w:rsidR="00B42E6C">
        <w:rPr>
          <w:rFonts w:ascii="Times New Roman" w:eastAsia="Times New Roman" w:hAnsi="Times New Roman" w:cs="Times New Roman"/>
          <w:sz w:val="24"/>
          <w:szCs w:val="24"/>
          <w:lang w:val="en-US"/>
        </w:rPr>
        <w:t>legislative initiative authorities</w:t>
      </w:r>
      <w:r w:rsidR="00CB45BE">
        <w:rPr>
          <w:rFonts w:ascii="Times New Roman" w:eastAsia="Times New Roman" w:hAnsi="Times New Roman" w:cs="Times New Roman"/>
          <w:sz w:val="24"/>
          <w:szCs w:val="24"/>
          <w:lang w:val="en-US"/>
        </w:rPr>
        <w:t xml:space="preserve"> often demonstrate their own</w:t>
      </w:r>
      <w:r w:rsidR="009509C7">
        <w:rPr>
          <w:rFonts w:ascii="Times New Roman" w:eastAsia="Times New Roman" w:hAnsi="Times New Roman" w:cs="Times New Roman"/>
          <w:sz w:val="24"/>
          <w:szCs w:val="24"/>
          <w:lang w:val="en-US"/>
        </w:rPr>
        <w:t xml:space="preserve"> devised </w:t>
      </w:r>
      <w:r w:rsidR="00CB45BE">
        <w:rPr>
          <w:rFonts w:ascii="Times New Roman" w:eastAsia="Times New Roman" w:hAnsi="Times New Roman" w:cs="Times New Roman"/>
          <w:sz w:val="24"/>
          <w:szCs w:val="24"/>
          <w:lang w:val="en-US"/>
        </w:rPr>
        <w:t>approaches and methodologies</w:t>
      </w:r>
      <w:r w:rsidR="009509C7">
        <w:rPr>
          <w:rFonts w:ascii="Times New Roman" w:eastAsia="Times New Roman" w:hAnsi="Times New Roman" w:cs="Times New Roman"/>
          <w:sz w:val="24"/>
          <w:szCs w:val="24"/>
          <w:lang w:val="en-US"/>
        </w:rPr>
        <w:t>. C</w:t>
      </w:r>
      <w:r w:rsidR="00CB45BE">
        <w:rPr>
          <w:rFonts w:ascii="Times New Roman" w:eastAsia="Times New Roman" w:hAnsi="Times New Roman" w:cs="Times New Roman"/>
          <w:sz w:val="24"/>
          <w:szCs w:val="24"/>
          <w:lang w:val="en-US"/>
        </w:rPr>
        <w:t xml:space="preserve">onsequently, as a result of this,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401E34" w:rsidRPr="00401E34">
        <w:rPr>
          <w:rFonts w:ascii="Times New Roman" w:eastAsia="Times New Roman" w:hAnsi="Times New Roman" w:cs="Times New Roman"/>
          <w:sz w:val="24"/>
          <w:szCs w:val="24"/>
          <w:lang w:val="en-US"/>
        </w:rPr>
        <w:t xml:space="preserve"> </w:t>
      </w:r>
      <w:r w:rsidR="003F156C">
        <w:rPr>
          <w:rFonts w:ascii="Times New Roman" w:eastAsia="Times New Roman" w:hAnsi="Times New Roman" w:cs="Times New Roman"/>
          <w:sz w:val="24"/>
          <w:szCs w:val="24"/>
          <w:lang w:val="en-US"/>
        </w:rPr>
        <w:t xml:space="preserve">that </w:t>
      </w:r>
      <w:r w:rsidR="00CB45BE" w:rsidRPr="00401E34">
        <w:rPr>
          <w:rFonts w:ascii="Times New Roman" w:eastAsia="Times New Roman" w:hAnsi="Times New Roman" w:cs="Times New Roman"/>
          <w:sz w:val="24"/>
          <w:szCs w:val="24"/>
          <w:lang w:val="en-US"/>
        </w:rPr>
        <w:t>are submitted to the VR</w:t>
      </w:r>
      <w:r w:rsidR="00CB45BE">
        <w:rPr>
          <w:rFonts w:ascii="Times New Roman" w:eastAsia="Times New Roman" w:hAnsi="Times New Roman" w:cs="Times New Roman"/>
          <w:sz w:val="24"/>
          <w:szCs w:val="24"/>
          <w:lang w:val="en-US"/>
        </w:rPr>
        <w:t>U</w:t>
      </w:r>
      <w:r w:rsidR="00CB45BE" w:rsidRPr="00401E34">
        <w:rPr>
          <w:rFonts w:ascii="Times New Roman" w:eastAsia="Times New Roman" w:hAnsi="Times New Roman" w:cs="Times New Roman"/>
          <w:sz w:val="24"/>
          <w:szCs w:val="24"/>
          <w:lang w:val="en-US"/>
        </w:rPr>
        <w:t xml:space="preserve"> </w:t>
      </w:r>
      <w:r w:rsidR="00CB45BE">
        <w:rPr>
          <w:rFonts w:ascii="Times New Roman" w:eastAsia="Times New Roman" w:hAnsi="Times New Roman" w:cs="Times New Roman"/>
          <w:sz w:val="24"/>
          <w:szCs w:val="24"/>
          <w:lang w:val="en-US"/>
        </w:rPr>
        <w:t xml:space="preserve">are often distinguished by different </w:t>
      </w:r>
      <w:r w:rsidR="00CB45BE" w:rsidRPr="00401E34">
        <w:rPr>
          <w:rFonts w:ascii="Times New Roman" w:eastAsia="Times New Roman" w:hAnsi="Times New Roman" w:cs="Times New Roman"/>
          <w:sz w:val="24"/>
          <w:szCs w:val="24"/>
          <w:lang w:val="en-US"/>
        </w:rPr>
        <w:t>technical and legal design.</w:t>
      </w:r>
    </w:p>
    <w:p w14:paraId="1CAE08A1" w14:textId="77777777" w:rsidR="00C7522D" w:rsidRDefault="00C7522D" w:rsidP="00A01ED3">
      <w:pPr>
        <w:widowControl w:val="0"/>
        <w:jc w:val="both"/>
        <w:rPr>
          <w:rFonts w:ascii="Times New Roman" w:eastAsia="Times New Roman" w:hAnsi="Times New Roman" w:cs="Times New Roman"/>
          <w:sz w:val="24"/>
          <w:szCs w:val="24"/>
        </w:rPr>
      </w:pPr>
    </w:p>
    <w:p w14:paraId="769F9880" w14:textId="7CC26883" w:rsidR="00D44970" w:rsidRPr="00D44970" w:rsidRDefault="00D44970" w:rsidP="00094239">
      <w:pPr>
        <w:pStyle w:val="ListParagraph"/>
        <w:widowControl w:val="0"/>
        <w:numPr>
          <w:ilvl w:val="2"/>
          <w:numId w:val="6"/>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 xml:space="preserve">Draft Bills </w:t>
      </w:r>
      <w:r w:rsidR="00AF5AEB">
        <w:rPr>
          <w:rFonts w:ascii="Times New Roman" w:eastAsia="Times New Roman" w:hAnsi="Times New Roman" w:cs="Times New Roman"/>
          <w:b/>
          <w:sz w:val="24"/>
          <w:szCs w:val="24"/>
          <w:lang w:val="en-US"/>
        </w:rPr>
        <w:t xml:space="preserve">with Non-Matching </w:t>
      </w:r>
      <w:r>
        <w:rPr>
          <w:rFonts w:ascii="Times New Roman" w:eastAsia="Times New Roman" w:hAnsi="Times New Roman" w:cs="Times New Roman"/>
          <w:b/>
          <w:sz w:val="24"/>
          <w:szCs w:val="24"/>
          <w:lang w:val="en-US"/>
        </w:rPr>
        <w:t xml:space="preserve">Text and </w:t>
      </w:r>
      <w:r w:rsidR="00F114D3">
        <w:rPr>
          <w:rFonts w:ascii="Times New Roman" w:eastAsia="Times New Roman" w:hAnsi="Times New Roman" w:cs="Times New Roman"/>
          <w:b/>
          <w:sz w:val="24"/>
          <w:szCs w:val="24"/>
          <w:lang w:val="en-US"/>
        </w:rPr>
        <w:t xml:space="preserve">a </w:t>
      </w:r>
      <w:r>
        <w:rPr>
          <w:rFonts w:ascii="Times New Roman" w:eastAsia="Times New Roman" w:hAnsi="Times New Roman" w:cs="Times New Roman"/>
          <w:b/>
          <w:sz w:val="24"/>
          <w:szCs w:val="24"/>
          <w:lang w:val="en-US"/>
        </w:rPr>
        <w:t xml:space="preserve">Correspondence Table </w:t>
      </w:r>
      <w:r w:rsidR="009509C7">
        <w:rPr>
          <w:rFonts w:ascii="Times New Roman" w:eastAsia="Times New Roman" w:hAnsi="Times New Roman" w:cs="Times New Roman"/>
          <w:b/>
          <w:sz w:val="24"/>
          <w:szCs w:val="24"/>
          <w:lang w:val="en-US"/>
        </w:rPr>
        <w:t>Registered by the VRU Secretariat</w:t>
      </w:r>
    </w:p>
    <w:p w14:paraId="68EC3354" w14:textId="6494DE7D" w:rsidR="00C7522D" w:rsidRPr="00F114D3" w:rsidRDefault="00C7522D" w:rsidP="00D44970">
      <w:pPr>
        <w:widowControl w:val="0"/>
        <w:jc w:val="both"/>
        <w:rPr>
          <w:rFonts w:ascii="Times New Roman" w:eastAsia="Times New Roman" w:hAnsi="Times New Roman" w:cs="Times New Roman"/>
          <w:b/>
          <w:sz w:val="24"/>
          <w:szCs w:val="24"/>
        </w:rPr>
      </w:pPr>
    </w:p>
    <w:p w14:paraId="487A1660" w14:textId="200DCEF7" w:rsidR="00C7522D" w:rsidRPr="006D1842" w:rsidRDefault="00AF5AEB" w:rsidP="00A01ED3">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It happens that the </w:t>
      </w:r>
      <w:r w:rsidR="00817DB8" w:rsidRPr="006D1842">
        <w:rPr>
          <w:rFonts w:ascii="Times New Roman" w:eastAsia="Times New Roman" w:hAnsi="Times New Roman" w:cs="Times New Roman"/>
          <w:sz w:val="24"/>
          <w:szCs w:val="24"/>
          <w:lang w:val="en-US"/>
        </w:rPr>
        <w:t>VR</w:t>
      </w:r>
      <w:r w:rsidR="00817DB8">
        <w:rPr>
          <w:rFonts w:ascii="Times New Roman" w:eastAsia="Times New Roman" w:hAnsi="Times New Roman" w:cs="Times New Roman"/>
          <w:sz w:val="24"/>
          <w:szCs w:val="24"/>
          <w:lang w:val="en-US"/>
        </w:rPr>
        <w:t>U</w:t>
      </w:r>
      <w:r w:rsidR="00817DB8" w:rsidRPr="006D1842">
        <w:rPr>
          <w:rFonts w:ascii="Times New Roman" w:eastAsia="Times New Roman" w:hAnsi="Times New Roman" w:cs="Times New Roman"/>
          <w:sz w:val="24"/>
          <w:szCs w:val="24"/>
          <w:lang w:val="en-US"/>
        </w:rPr>
        <w:t xml:space="preserve"> </w:t>
      </w:r>
      <w:r w:rsidR="00817DB8">
        <w:rPr>
          <w:rFonts w:ascii="Times New Roman" w:eastAsia="Times New Roman" w:hAnsi="Times New Roman" w:cs="Times New Roman"/>
          <w:sz w:val="24"/>
          <w:szCs w:val="24"/>
          <w:lang w:val="en-US"/>
        </w:rPr>
        <w:t xml:space="preserve">Secretariat </w:t>
      </w:r>
      <w:r w:rsidR="007F6119">
        <w:rPr>
          <w:rFonts w:ascii="Times New Roman" w:eastAsia="Times New Roman" w:hAnsi="Times New Roman" w:cs="Times New Roman"/>
          <w:sz w:val="24"/>
          <w:szCs w:val="24"/>
          <w:lang w:val="en-US"/>
        </w:rPr>
        <w:t xml:space="preserve">registers </w:t>
      </w:r>
      <w:r w:rsidR="00E21A9E">
        <w:rPr>
          <w:rFonts w:ascii="Times New Roman" w:eastAsia="Times New Roman" w:hAnsi="Times New Roman" w:cs="Times New Roman"/>
          <w:sz w:val="24"/>
          <w:szCs w:val="24"/>
          <w:lang w:val="en-US"/>
        </w:rPr>
        <w:t>draft bill</w:t>
      </w:r>
      <w:r w:rsidR="006D1842" w:rsidRPr="006D1842">
        <w:rPr>
          <w:rFonts w:ascii="Times New Roman" w:eastAsia="Times New Roman" w:hAnsi="Times New Roman" w:cs="Times New Roman"/>
          <w:sz w:val="24"/>
          <w:szCs w:val="24"/>
          <w:lang w:val="en-US"/>
        </w:rPr>
        <w:t xml:space="preserve">s </w:t>
      </w:r>
      <w:r>
        <w:rPr>
          <w:rFonts w:ascii="Times New Roman" w:eastAsia="Times New Roman" w:hAnsi="Times New Roman" w:cs="Times New Roman"/>
          <w:sz w:val="24"/>
          <w:szCs w:val="24"/>
          <w:lang w:val="en-US"/>
        </w:rPr>
        <w:t xml:space="preserve">with non-matching </w:t>
      </w:r>
      <w:r w:rsidR="006D1842" w:rsidRPr="006D1842">
        <w:rPr>
          <w:rFonts w:ascii="Times New Roman" w:eastAsia="Times New Roman" w:hAnsi="Times New Roman" w:cs="Times New Roman"/>
          <w:sz w:val="24"/>
          <w:szCs w:val="24"/>
          <w:lang w:val="en-US"/>
        </w:rPr>
        <w:t xml:space="preserve">text and </w:t>
      </w:r>
      <w:r w:rsidR="00B42E6C">
        <w:rPr>
          <w:rFonts w:ascii="Times New Roman" w:eastAsia="Times New Roman" w:hAnsi="Times New Roman" w:cs="Times New Roman"/>
          <w:sz w:val="24"/>
          <w:szCs w:val="24"/>
          <w:lang w:val="en-US"/>
        </w:rPr>
        <w:t>a</w:t>
      </w:r>
      <w:r w:rsidR="006D1842" w:rsidRPr="006D1842">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correspondence </w:t>
      </w:r>
      <w:r w:rsidR="006D1842" w:rsidRPr="006D1842">
        <w:rPr>
          <w:rFonts w:ascii="Times New Roman" w:eastAsia="Times New Roman" w:hAnsi="Times New Roman" w:cs="Times New Roman"/>
          <w:sz w:val="24"/>
          <w:szCs w:val="24"/>
          <w:lang w:val="en-US"/>
        </w:rPr>
        <w:t>table</w:t>
      </w:r>
      <w:r>
        <w:rPr>
          <w:rFonts w:ascii="Times New Roman" w:eastAsia="Times New Roman" w:hAnsi="Times New Roman" w:cs="Times New Roman"/>
          <w:sz w:val="24"/>
          <w:szCs w:val="24"/>
          <w:lang w:val="en-US"/>
        </w:rPr>
        <w:t xml:space="preserve"> </w:t>
      </w:r>
      <w:r w:rsidR="00A87250">
        <w:rPr>
          <w:rFonts w:ascii="Times New Roman" w:eastAsia="Times New Roman" w:hAnsi="Times New Roman" w:cs="Times New Roman"/>
          <w:sz w:val="24"/>
          <w:szCs w:val="24"/>
        </w:rPr>
        <w:t>(</w:t>
      </w:r>
      <w:r w:rsidR="00A87250">
        <w:rPr>
          <w:rFonts w:ascii="Times New Roman" w:eastAsia="Times New Roman" w:hAnsi="Times New Roman" w:cs="Times New Roman"/>
          <w:sz w:val="24"/>
          <w:szCs w:val="24"/>
          <w:lang w:val="en-US"/>
        </w:rPr>
        <w:t>drawn up in order to make changes to other laws</w:t>
      </w:r>
      <w:r w:rsidR="00A87250">
        <w:rPr>
          <w:rFonts w:ascii="Times New Roman" w:eastAsia="Times New Roman" w:hAnsi="Times New Roman" w:cs="Times New Roman"/>
          <w:sz w:val="24"/>
          <w:szCs w:val="24"/>
        </w:rPr>
        <w:t>)</w:t>
      </w:r>
      <w:r w:rsidR="00A87250">
        <w:rPr>
          <w:rFonts w:ascii="Times New Roman" w:eastAsia="Times New Roman" w:hAnsi="Times New Roman" w:cs="Times New Roman"/>
          <w:sz w:val="24"/>
          <w:szCs w:val="24"/>
          <w:lang w:val="en-US"/>
        </w:rPr>
        <w:t xml:space="preserve"> </w:t>
      </w:r>
      <w:r w:rsidR="00B42E6C">
        <w:rPr>
          <w:rFonts w:ascii="Times New Roman" w:eastAsia="Times New Roman" w:hAnsi="Times New Roman" w:cs="Times New Roman"/>
          <w:sz w:val="24"/>
          <w:szCs w:val="24"/>
          <w:lang w:val="en-US"/>
        </w:rPr>
        <w:t xml:space="preserve">attached thereto. </w:t>
      </w:r>
      <w:r>
        <w:rPr>
          <w:rFonts w:ascii="Times New Roman" w:eastAsia="Times New Roman" w:hAnsi="Times New Roman" w:cs="Times New Roman"/>
          <w:sz w:val="24"/>
          <w:szCs w:val="24"/>
          <w:lang w:val="en-US"/>
        </w:rPr>
        <w:t>Instead, such draft laws should be returned to the</w:t>
      </w:r>
      <w:r w:rsidR="002A2D77">
        <w:rPr>
          <w:rFonts w:ascii="Times New Roman" w:eastAsia="Times New Roman" w:hAnsi="Times New Roman" w:cs="Times New Roman"/>
          <w:sz w:val="24"/>
          <w:szCs w:val="24"/>
          <w:lang w:val="en-US"/>
        </w:rPr>
        <w:t>ir</w:t>
      </w:r>
      <w:r>
        <w:rPr>
          <w:rFonts w:ascii="Times New Roman" w:eastAsia="Times New Roman" w:hAnsi="Times New Roman" w:cs="Times New Roman"/>
          <w:sz w:val="24"/>
          <w:szCs w:val="24"/>
          <w:lang w:val="en-US"/>
        </w:rPr>
        <w:t xml:space="preserve"> </w:t>
      </w:r>
      <w:r w:rsidR="00897BE8">
        <w:rPr>
          <w:rFonts w:ascii="Times New Roman" w:eastAsia="Times New Roman" w:hAnsi="Times New Roman" w:cs="Times New Roman"/>
          <w:sz w:val="24"/>
          <w:szCs w:val="24"/>
          <w:lang w:val="en-US"/>
        </w:rPr>
        <w:t xml:space="preserve">respective </w:t>
      </w:r>
      <w:r w:rsidR="00CD732D">
        <w:rPr>
          <w:rFonts w:ascii="Times New Roman" w:eastAsia="Times New Roman" w:hAnsi="Times New Roman" w:cs="Times New Roman"/>
          <w:sz w:val="24"/>
          <w:szCs w:val="24"/>
          <w:lang w:val="en-US"/>
        </w:rPr>
        <w:t>legislative initiative authority</w:t>
      </w:r>
      <w:r w:rsidR="002A2D77" w:rsidRPr="002A2D77">
        <w:rPr>
          <w:rFonts w:ascii="Times New Roman" w:eastAsia="Times New Roman" w:hAnsi="Times New Roman" w:cs="Times New Roman"/>
          <w:sz w:val="24"/>
          <w:szCs w:val="24"/>
          <w:lang w:val="en-US"/>
        </w:rPr>
        <w:t xml:space="preserve"> </w:t>
      </w:r>
      <w:r w:rsidR="002A2D77">
        <w:rPr>
          <w:rFonts w:ascii="Times New Roman" w:eastAsia="Times New Roman" w:hAnsi="Times New Roman" w:cs="Times New Roman"/>
          <w:sz w:val="24"/>
          <w:szCs w:val="24"/>
          <w:lang w:val="en-US"/>
        </w:rPr>
        <w:t>for further revision</w:t>
      </w:r>
      <w:r>
        <w:rPr>
          <w:rFonts w:ascii="Times New Roman" w:eastAsia="Times New Roman" w:hAnsi="Times New Roman" w:cs="Times New Roman"/>
          <w:sz w:val="24"/>
          <w:szCs w:val="24"/>
          <w:lang w:val="en-US"/>
        </w:rPr>
        <w:t xml:space="preserve">. </w:t>
      </w:r>
      <w:r w:rsidR="006D1842" w:rsidRPr="006D1842">
        <w:rPr>
          <w:rFonts w:ascii="Times New Roman" w:eastAsia="Times New Roman" w:hAnsi="Times New Roman" w:cs="Times New Roman"/>
          <w:sz w:val="24"/>
          <w:szCs w:val="24"/>
          <w:lang w:val="en-US"/>
        </w:rPr>
        <w:t xml:space="preserve">If </w:t>
      </w:r>
      <w:r>
        <w:rPr>
          <w:rFonts w:ascii="Times New Roman" w:eastAsia="Times New Roman" w:hAnsi="Times New Roman" w:cs="Times New Roman"/>
          <w:sz w:val="24"/>
          <w:szCs w:val="24"/>
          <w:lang w:val="en-US"/>
        </w:rPr>
        <w:t xml:space="preserve">legal </w:t>
      </w:r>
      <w:r w:rsidR="006D1842" w:rsidRPr="006D1842">
        <w:rPr>
          <w:rFonts w:ascii="Times New Roman" w:eastAsia="Times New Roman" w:hAnsi="Times New Roman" w:cs="Times New Roman"/>
          <w:sz w:val="24"/>
          <w:szCs w:val="24"/>
          <w:lang w:val="en-US"/>
        </w:rPr>
        <w:t>acts are adopted</w:t>
      </w:r>
      <w:r w:rsidR="007F6119">
        <w:rPr>
          <w:rFonts w:ascii="Times New Roman" w:eastAsia="Times New Roman" w:hAnsi="Times New Roman" w:cs="Times New Roman"/>
          <w:sz w:val="24"/>
          <w:szCs w:val="24"/>
          <w:lang w:val="en-US"/>
        </w:rPr>
        <w:t xml:space="preserve"> </w:t>
      </w:r>
      <w:r w:rsidR="00897BE8">
        <w:rPr>
          <w:rFonts w:ascii="Times New Roman" w:eastAsia="Times New Roman" w:hAnsi="Times New Roman" w:cs="Times New Roman"/>
          <w:sz w:val="24"/>
          <w:szCs w:val="24"/>
          <w:lang w:val="en-US"/>
        </w:rPr>
        <w:t>with such discrepancies</w:t>
      </w:r>
      <w:r w:rsidR="006D1842" w:rsidRPr="006D1842">
        <w:rPr>
          <w:rFonts w:ascii="Times New Roman" w:eastAsia="Times New Roman" w:hAnsi="Times New Roman" w:cs="Times New Roman"/>
          <w:sz w:val="24"/>
          <w:szCs w:val="24"/>
          <w:lang w:val="en-US"/>
        </w:rPr>
        <w:t xml:space="preserve">, then </w:t>
      </w:r>
      <w:r w:rsidR="007F6119">
        <w:rPr>
          <w:rFonts w:ascii="Times New Roman" w:eastAsia="Times New Roman" w:hAnsi="Times New Roman" w:cs="Times New Roman"/>
          <w:sz w:val="24"/>
          <w:szCs w:val="24"/>
          <w:lang w:val="en-US"/>
        </w:rPr>
        <w:t xml:space="preserve">a lot of </w:t>
      </w:r>
      <w:r w:rsidR="006D1842" w:rsidRPr="006D1842">
        <w:rPr>
          <w:rFonts w:ascii="Times New Roman" w:eastAsia="Times New Roman" w:hAnsi="Times New Roman" w:cs="Times New Roman"/>
          <w:sz w:val="24"/>
          <w:szCs w:val="24"/>
          <w:lang w:val="en-US"/>
        </w:rPr>
        <w:t xml:space="preserve">problems may arise in </w:t>
      </w:r>
      <w:r>
        <w:rPr>
          <w:rFonts w:ascii="Times New Roman" w:eastAsia="Times New Roman" w:hAnsi="Times New Roman" w:cs="Times New Roman"/>
          <w:sz w:val="24"/>
          <w:szCs w:val="24"/>
          <w:lang w:val="en-US"/>
        </w:rPr>
        <w:t xml:space="preserve">the application of such </w:t>
      </w:r>
      <w:r w:rsidR="00F114D3">
        <w:rPr>
          <w:rFonts w:ascii="Times New Roman" w:eastAsia="Times New Roman" w:hAnsi="Times New Roman" w:cs="Times New Roman"/>
          <w:sz w:val="24"/>
          <w:szCs w:val="24"/>
          <w:lang w:val="en-US"/>
        </w:rPr>
        <w:t>laws</w:t>
      </w:r>
      <w:r w:rsidR="006D1842" w:rsidRPr="006D1842">
        <w:rPr>
          <w:rFonts w:ascii="Times New Roman" w:eastAsia="Times New Roman" w:hAnsi="Times New Roman" w:cs="Times New Roman"/>
          <w:sz w:val="24"/>
          <w:szCs w:val="24"/>
          <w:lang w:val="en-US"/>
        </w:rPr>
        <w:t>.</w:t>
      </w:r>
      <w:r w:rsidR="006D1842">
        <w:rPr>
          <w:rStyle w:val="FootnoteReference"/>
          <w:rFonts w:ascii="Times New Roman" w:eastAsia="Times New Roman" w:hAnsi="Times New Roman" w:cs="Times New Roman"/>
          <w:sz w:val="24"/>
          <w:szCs w:val="24"/>
        </w:rPr>
        <w:footnoteReference w:id="9"/>
      </w:r>
    </w:p>
    <w:p w14:paraId="0EB93A31"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72FA310E" w14:textId="4162E860" w:rsidR="00C7522D" w:rsidRPr="00B927A0" w:rsidRDefault="00BB65CB" w:rsidP="00094239">
      <w:pPr>
        <w:widowControl w:val="0"/>
        <w:numPr>
          <w:ilvl w:val="2"/>
          <w:numId w:val="6"/>
        </w:numPr>
        <w:jc w:val="both"/>
        <w:rPr>
          <w:rFonts w:ascii="Times New Roman" w:eastAsia="Times New Roman" w:hAnsi="Times New Roman" w:cs="Times New Roman"/>
          <w:sz w:val="24"/>
          <w:szCs w:val="24"/>
        </w:rPr>
      </w:pPr>
      <w:r w:rsidRPr="00BB65CB">
        <w:rPr>
          <w:rFonts w:ascii="Times New Roman" w:eastAsia="Times New Roman" w:hAnsi="Times New Roman" w:cs="Times New Roman"/>
          <w:b/>
          <w:sz w:val="24"/>
          <w:szCs w:val="24"/>
          <w:lang w:val="en-US"/>
        </w:rPr>
        <w:t>Poor</w:t>
      </w:r>
      <w:r w:rsidRPr="00D47469">
        <w:rPr>
          <w:rFonts w:ascii="Times New Roman" w:eastAsia="Times New Roman" w:hAnsi="Times New Roman" w:cs="Times New Roman"/>
          <w:b/>
          <w:sz w:val="24"/>
          <w:szCs w:val="24"/>
        </w:rPr>
        <w:t xml:space="preserve"> </w:t>
      </w:r>
      <w:r w:rsidR="0067422E">
        <w:rPr>
          <w:rFonts w:ascii="Times New Roman" w:eastAsia="Times New Roman" w:hAnsi="Times New Roman" w:cs="Times New Roman"/>
          <w:b/>
          <w:sz w:val="24"/>
          <w:szCs w:val="24"/>
          <w:lang w:val="en-US"/>
        </w:rPr>
        <w:t>Q</w:t>
      </w:r>
      <w:r w:rsidRPr="00BB65CB">
        <w:rPr>
          <w:rFonts w:ascii="Times New Roman" w:eastAsia="Times New Roman" w:hAnsi="Times New Roman" w:cs="Times New Roman"/>
          <w:b/>
          <w:sz w:val="24"/>
          <w:szCs w:val="24"/>
          <w:lang w:val="en-US"/>
        </w:rPr>
        <w:t>uality</w:t>
      </w:r>
      <w:r w:rsidRPr="00D47469">
        <w:rPr>
          <w:rFonts w:ascii="Times New Roman" w:eastAsia="Times New Roman" w:hAnsi="Times New Roman" w:cs="Times New Roman"/>
          <w:b/>
          <w:sz w:val="24"/>
          <w:szCs w:val="24"/>
        </w:rPr>
        <w:t xml:space="preserve"> </w:t>
      </w:r>
      <w:r w:rsidRPr="00BB65CB">
        <w:rPr>
          <w:rFonts w:ascii="Times New Roman" w:eastAsia="Times New Roman" w:hAnsi="Times New Roman" w:cs="Times New Roman"/>
          <w:b/>
          <w:sz w:val="24"/>
          <w:szCs w:val="24"/>
          <w:lang w:val="en-US"/>
        </w:rPr>
        <w:t>of</w:t>
      </w:r>
      <w:r w:rsidRPr="00D47469">
        <w:rPr>
          <w:rFonts w:ascii="Times New Roman" w:eastAsia="Times New Roman" w:hAnsi="Times New Roman" w:cs="Times New Roman"/>
          <w:b/>
          <w:sz w:val="24"/>
          <w:szCs w:val="24"/>
        </w:rPr>
        <w:t xml:space="preserve"> </w:t>
      </w:r>
      <w:r w:rsidR="0067422E">
        <w:rPr>
          <w:rFonts w:ascii="Times New Roman" w:eastAsia="Times New Roman" w:hAnsi="Times New Roman" w:cs="Times New Roman"/>
          <w:b/>
          <w:sz w:val="24"/>
          <w:szCs w:val="24"/>
          <w:lang w:val="en-US"/>
        </w:rPr>
        <w:t xml:space="preserve">Documents </w:t>
      </w:r>
      <w:r w:rsidR="00E12AF7">
        <w:rPr>
          <w:rFonts w:ascii="Times New Roman" w:eastAsia="Times New Roman" w:hAnsi="Times New Roman" w:cs="Times New Roman"/>
          <w:b/>
          <w:sz w:val="24"/>
          <w:szCs w:val="24"/>
          <w:lang w:val="en-US"/>
        </w:rPr>
        <w:t>Accompanying</w:t>
      </w:r>
      <w:r w:rsidR="00C3722A">
        <w:rPr>
          <w:rFonts w:ascii="Times New Roman" w:eastAsia="Times New Roman" w:hAnsi="Times New Roman" w:cs="Times New Roman"/>
          <w:b/>
          <w:sz w:val="24"/>
          <w:szCs w:val="24"/>
          <w:lang w:val="en-US"/>
        </w:rPr>
        <w:t xml:space="preserve"> </w:t>
      </w:r>
      <w:r w:rsidR="0067422E">
        <w:rPr>
          <w:rFonts w:ascii="Times New Roman" w:eastAsia="Times New Roman" w:hAnsi="Times New Roman" w:cs="Times New Roman"/>
          <w:b/>
          <w:sz w:val="24"/>
          <w:szCs w:val="24"/>
          <w:lang w:val="en-US"/>
        </w:rPr>
        <w:t>D</w:t>
      </w:r>
      <w:r w:rsidR="00094239" w:rsidRPr="00094239">
        <w:rPr>
          <w:rFonts w:ascii="Times New Roman" w:eastAsia="Times New Roman" w:hAnsi="Times New Roman" w:cs="Times New Roman"/>
          <w:b/>
          <w:sz w:val="24"/>
          <w:szCs w:val="24"/>
          <w:lang w:val="en-US"/>
        </w:rPr>
        <w:t>raft</w:t>
      </w:r>
      <w:r w:rsidR="00094239" w:rsidRPr="00094239">
        <w:rPr>
          <w:rFonts w:ascii="Times New Roman" w:eastAsia="Times New Roman" w:hAnsi="Times New Roman" w:cs="Times New Roman"/>
          <w:b/>
          <w:sz w:val="24"/>
          <w:szCs w:val="24"/>
        </w:rPr>
        <w:t xml:space="preserve"> </w:t>
      </w:r>
      <w:r w:rsidR="0067422E">
        <w:rPr>
          <w:rFonts w:ascii="Times New Roman" w:eastAsia="Times New Roman" w:hAnsi="Times New Roman" w:cs="Times New Roman"/>
          <w:b/>
          <w:sz w:val="24"/>
          <w:szCs w:val="24"/>
          <w:lang w:val="en-US"/>
        </w:rPr>
        <w:t>B</w:t>
      </w:r>
      <w:r w:rsidR="00094239" w:rsidRPr="00094239">
        <w:rPr>
          <w:rFonts w:ascii="Times New Roman" w:eastAsia="Times New Roman" w:hAnsi="Times New Roman" w:cs="Times New Roman"/>
          <w:b/>
          <w:sz w:val="24"/>
          <w:szCs w:val="24"/>
          <w:lang w:val="en-US"/>
        </w:rPr>
        <w:t>ills</w:t>
      </w:r>
    </w:p>
    <w:p w14:paraId="352AAA03" w14:textId="77777777" w:rsidR="00BB65CB" w:rsidRPr="00A87250" w:rsidRDefault="00BB65CB" w:rsidP="00A01ED3">
      <w:pPr>
        <w:widowControl w:val="0"/>
        <w:ind w:left="720"/>
        <w:jc w:val="both"/>
        <w:rPr>
          <w:rFonts w:ascii="Times New Roman" w:eastAsia="Times New Roman" w:hAnsi="Times New Roman" w:cs="Times New Roman"/>
          <w:sz w:val="24"/>
          <w:szCs w:val="24"/>
          <w:lang w:val="en-US"/>
        </w:rPr>
      </w:pPr>
    </w:p>
    <w:p w14:paraId="376927E8" w14:textId="111E6A7F" w:rsidR="00C7522D" w:rsidRPr="00BB65CB" w:rsidRDefault="00BB65CB" w:rsidP="00A01ED3">
      <w:pPr>
        <w:widowControl w:val="0"/>
        <w:ind w:left="720"/>
        <w:jc w:val="both"/>
        <w:rPr>
          <w:rFonts w:ascii="Times New Roman" w:eastAsia="Times New Roman" w:hAnsi="Times New Roman" w:cs="Times New Roman"/>
          <w:sz w:val="24"/>
          <w:szCs w:val="24"/>
          <w:lang w:val="en-US"/>
        </w:rPr>
      </w:pPr>
      <w:r w:rsidRPr="00CD6226">
        <w:rPr>
          <w:rFonts w:ascii="Times New Roman" w:eastAsia="Times New Roman" w:hAnsi="Times New Roman" w:cs="Times New Roman"/>
          <w:sz w:val="24"/>
          <w:szCs w:val="24"/>
          <w:lang w:val="en-US"/>
        </w:rPr>
        <w:t xml:space="preserve">Part one of Article 91 of the </w:t>
      </w:r>
      <w:r w:rsidR="00EE2773" w:rsidRPr="00CD6226">
        <w:rPr>
          <w:rFonts w:ascii="Times New Roman" w:eastAsia="Times New Roman" w:hAnsi="Times New Roman" w:cs="Times New Roman"/>
          <w:sz w:val="24"/>
          <w:szCs w:val="24"/>
          <w:lang w:val="en-US"/>
        </w:rPr>
        <w:t>VRU Rules of Procedure</w:t>
      </w:r>
      <w:r w:rsidRPr="00CD6226">
        <w:rPr>
          <w:rFonts w:ascii="Times New Roman" w:eastAsia="Times New Roman" w:hAnsi="Times New Roman" w:cs="Times New Roman"/>
          <w:sz w:val="24"/>
          <w:szCs w:val="24"/>
          <w:lang w:val="en-US"/>
        </w:rPr>
        <w:t xml:space="preserve"> provides that a </w:t>
      </w:r>
      <w:r w:rsidR="00094239" w:rsidRPr="00CD6226">
        <w:rPr>
          <w:rFonts w:ascii="Times New Roman" w:eastAsia="Times New Roman" w:hAnsi="Times New Roman" w:cs="Times New Roman"/>
          <w:sz w:val="24"/>
          <w:szCs w:val="24"/>
          <w:lang w:val="en-US"/>
        </w:rPr>
        <w:t>draft bill</w:t>
      </w:r>
      <w:r w:rsidRPr="00CD6226">
        <w:rPr>
          <w:rFonts w:ascii="Times New Roman" w:eastAsia="Times New Roman" w:hAnsi="Times New Roman" w:cs="Times New Roman"/>
          <w:sz w:val="24"/>
          <w:szCs w:val="24"/>
          <w:lang w:val="en-US"/>
        </w:rPr>
        <w:t xml:space="preserve">, </w:t>
      </w:r>
      <w:r w:rsidR="003F156C">
        <w:rPr>
          <w:rFonts w:ascii="Times New Roman" w:eastAsia="Times New Roman" w:hAnsi="Times New Roman" w:cs="Times New Roman"/>
          <w:sz w:val="24"/>
          <w:szCs w:val="24"/>
          <w:lang w:val="en-US"/>
        </w:rPr>
        <w:t xml:space="preserve">or </w:t>
      </w:r>
      <w:r w:rsidRPr="00CD6226">
        <w:rPr>
          <w:rFonts w:ascii="Times New Roman" w:eastAsia="Times New Roman" w:hAnsi="Times New Roman" w:cs="Times New Roman"/>
          <w:sz w:val="24"/>
          <w:szCs w:val="24"/>
          <w:lang w:val="en-US"/>
        </w:rPr>
        <w:t xml:space="preserve">a </w:t>
      </w:r>
      <w:r w:rsidRPr="00CD6226">
        <w:rPr>
          <w:rFonts w:ascii="Times New Roman" w:eastAsia="Times New Roman" w:hAnsi="Times New Roman" w:cs="Times New Roman"/>
          <w:sz w:val="24"/>
          <w:szCs w:val="24"/>
          <w:lang w:val="en-US"/>
        </w:rPr>
        <w:lastRenderedPageBreak/>
        <w:t xml:space="preserve">draft </w:t>
      </w:r>
      <w:r w:rsidR="00E12AF7" w:rsidRPr="00CD6226">
        <w:rPr>
          <w:rFonts w:ascii="Times New Roman" w:eastAsia="Times New Roman" w:hAnsi="Times New Roman" w:cs="Times New Roman"/>
          <w:sz w:val="24"/>
          <w:szCs w:val="24"/>
          <w:lang w:val="en-US"/>
        </w:rPr>
        <w:t xml:space="preserve">legal </w:t>
      </w:r>
      <w:r w:rsidRPr="00CD6226">
        <w:rPr>
          <w:rFonts w:ascii="Times New Roman" w:eastAsia="Times New Roman" w:hAnsi="Times New Roman" w:cs="Times New Roman"/>
          <w:sz w:val="24"/>
          <w:szCs w:val="24"/>
          <w:lang w:val="en-US"/>
        </w:rPr>
        <w:t>act</w:t>
      </w:r>
      <w:r w:rsidR="00970BD3">
        <w:rPr>
          <w:rFonts w:ascii="Times New Roman" w:eastAsia="Times New Roman" w:hAnsi="Times New Roman" w:cs="Times New Roman"/>
          <w:sz w:val="24"/>
          <w:szCs w:val="24"/>
          <w:lang w:val="en-US"/>
        </w:rPr>
        <w:t>,</w:t>
      </w:r>
      <w:r w:rsidRPr="00CD6226">
        <w:rPr>
          <w:rFonts w:ascii="Times New Roman" w:eastAsia="Times New Roman" w:hAnsi="Times New Roman" w:cs="Times New Roman"/>
          <w:sz w:val="24"/>
          <w:szCs w:val="24"/>
          <w:lang w:val="en-US"/>
        </w:rPr>
        <w:t xml:space="preserve"> </w:t>
      </w:r>
      <w:r w:rsidR="00E12AF7" w:rsidRPr="00CD6226">
        <w:rPr>
          <w:rFonts w:ascii="Times New Roman" w:eastAsia="Times New Roman" w:hAnsi="Times New Roman" w:cs="Times New Roman"/>
          <w:sz w:val="24"/>
          <w:szCs w:val="24"/>
          <w:lang w:val="en-US"/>
        </w:rPr>
        <w:t xml:space="preserve">shall be </w:t>
      </w:r>
      <w:r w:rsidRPr="00CD6226">
        <w:rPr>
          <w:rFonts w:ascii="Times New Roman" w:eastAsia="Times New Roman" w:hAnsi="Times New Roman" w:cs="Times New Roman"/>
          <w:sz w:val="24"/>
          <w:szCs w:val="24"/>
          <w:lang w:val="en-US"/>
        </w:rPr>
        <w:t xml:space="preserve">submitted </w:t>
      </w:r>
      <w:r w:rsidR="00970BD3">
        <w:rPr>
          <w:rFonts w:ascii="Times New Roman" w:eastAsia="Times New Roman" w:hAnsi="Times New Roman" w:cs="Times New Roman"/>
          <w:sz w:val="24"/>
          <w:szCs w:val="24"/>
          <w:lang w:val="en-US"/>
        </w:rPr>
        <w:t>to the VRU Secretariat a</w:t>
      </w:r>
      <w:r w:rsidRPr="00CD6226">
        <w:rPr>
          <w:rFonts w:ascii="Times New Roman" w:eastAsia="Times New Roman" w:hAnsi="Times New Roman" w:cs="Times New Roman"/>
          <w:sz w:val="24"/>
          <w:szCs w:val="24"/>
          <w:lang w:val="en-US"/>
        </w:rPr>
        <w:t xml:space="preserve">long with </w:t>
      </w:r>
      <w:r w:rsidR="00970BD3">
        <w:rPr>
          <w:rFonts w:ascii="Times New Roman" w:eastAsia="Times New Roman" w:hAnsi="Times New Roman" w:cs="Times New Roman"/>
          <w:sz w:val="24"/>
          <w:szCs w:val="24"/>
          <w:lang w:val="en-US"/>
        </w:rPr>
        <w:t>the following documents: a</w:t>
      </w:r>
      <w:r w:rsidRPr="00CD6226">
        <w:rPr>
          <w:rFonts w:ascii="Times New Roman" w:eastAsia="Times New Roman" w:hAnsi="Times New Roman" w:cs="Times New Roman"/>
          <w:sz w:val="24"/>
          <w:szCs w:val="24"/>
          <w:lang w:val="en-US"/>
        </w:rPr>
        <w:t xml:space="preserve"> draft</w:t>
      </w:r>
      <w:r w:rsidR="00E12AF7" w:rsidRPr="00CD6226">
        <w:rPr>
          <w:rFonts w:ascii="Times New Roman" w:eastAsia="Times New Roman" w:hAnsi="Times New Roman" w:cs="Times New Roman"/>
          <w:sz w:val="24"/>
          <w:szCs w:val="24"/>
          <w:lang w:val="en-US"/>
        </w:rPr>
        <w:t xml:space="preserve"> VRU</w:t>
      </w:r>
      <w:r w:rsidRPr="00CD6226">
        <w:rPr>
          <w:rFonts w:ascii="Times New Roman" w:eastAsia="Times New Roman" w:hAnsi="Times New Roman" w:cs="Times New Roman"/>
          <w:sz w:val="24"/>
          <w:szCs w:val="24"/>
          <w:lang w:val="en-US"/>
        </w:rPr>
        <w:t xml:space="preserve"> </w:t>
      </w:r>
      <w:r w:rsidR="00E12AF7" w:rsidRPr="00CD6226">
        <w:rPr>
          <w:rFonts w:ascii="Times New Roman" w:eastAsia="Times New Roman" w:hAnsi="Times New Roman" w:cs="Times New Roman"/>
          <w:sz w:val="24"/>
          <w:szCs w:val="24"/>
          <w:lang w:val="en-US"/>
        </w:rPr>
        <w:t>R</w:t>
      </w:r>
      <w:r w:rsidRPr="00CD6226">
        <w:rPr>
          <w:rFonts w:ascii="Times New Roman" w:eastAsia="Times New Roman" w:hAnsi="Times New Roman" w:cs="Times New Roman"/>
          <w:sz w:val="24"/>
          <w:szCs w:val="24"/>
          <w:lang w:val="en-US"/>
        </w:rPr>
        <w:t>esolution</w:t>
      </w:r>
      <w:r w:rsidR="00E12AF7" w:rsidRPr="00CD6226">
        <w:rPr>
          <w:rFonts w:ascii="Times New Roman" w:eastAsia="Times New Roman" w:hAnsi="Times New Roman" w:cs="Times New Roman"/>
          <w:sz w:val="24"/>
          <w:szCs w:val="24"/>
          <w:lang w:val="en-US"/>
        </w:rPr>
        <w:t xml:space="preserve"> to be adopted by the VRU as a result of </w:t>
      </w:r>
      <w:r w:rsidRPr="00CD6226">
        <w:rPr>
          <w:rFonts w:ascii="Times New Roman" w:eastAsia="Times New Roman" w:hAnsi="Times New Roman" w:cs="Times New Roman"/>
          <w:sz w:val="24"/>
          <w:szCs w:val="24"/>
          <w:lang w:val="en-US"/>
        </w:rPr>
        <w:t>consideration</w:t>
      </w:r>
      <w:r w:rsidR="00921BCF">
        <w:rPr>
          <w:rFonts w:ascii="Times New Roman" w:eastAsia="Times New Roman" w:hAnsi="Times New Roman" w:cs="Times New Roman"/>
          <w:sz w:val="24"/>
          <w:szCs w:val="24"/>
          <w:lang w:val="en-US"/>
        </w:rPr>
        <w:t xml:space="preserve"> of this draft bill; a </w:t>
      </w:r>
      <w:r w:rsidRPr="00CD6226">
        <w:rPr>
          <w:rFonts w:ascii="Times New Roman" w:eastAsia="Times New Roman" w:hAnsi="Times New Roman" w:cs="Times New Roman"/>
          <w:sz w:val="24"/>
          <w:szCs w:val="24"/>
          <w:lang w:val="en-US"/>
        </w:rPr>
        <w:t>list of</w:t>
      </w:r>
      <w:r w:rsidR="00921BCF">
        <w:rPr>
          <w:rFonts w:ascii="Times New Roman" w:eastAsia="Times New Roman" w:hAnsi="Times New Roman" w:cs="Times New Roman"/>
          <w:sz w:val="24"/>
          <w:szCs w:val="24"/>
          <w:lang w:val="en-US"/>
        </w:rPr>
        <w:t xml:space="preserve"> the draft bill </w:t>
      </w:r>
      <w:r w:rsidRPr="00CD6226">
        <w:rPr>
          <w:rFonts w:ascii="Times New Roman" w:eastAsia="Times New Roman" w:hAnsi="Times New Roman" w:cs="Times New Roman"/>
          <w:sz w:val="24"/>
          <w:szCs w:val="24"/>
          <w:lang w:val="en-US"/>
        </w:rPr>
        <w:t>authors</w:t>
      </w:r>
      <w:r w:rsidR="00E12AF7" w:rsidRPr="00CD6226">
        <w:rPr>
          <w:rFonts w:ascii="Times New Roman" w:eastAsia="Times New Roman" w:hAnsi="Times New Roman" w:cs="Times New Roman"/>
          <w:sz w:val="24"/>
          <w:szCs w:val="24"/>
          <w:lang w:val="en-US"/>
        </w:rPr>
        <w:t xml:space="preserve">; a proposed presenter </w:t>
      </w:r>
      <w:r w:rsidRPr="00CD6226">
        <w:rPr>
          <w:rFonts w:ascii="Times New Roman" w:eastAsia="Times New Roman" w:hAnsi="Times New Roman" w:cs="Times New Roman"/>
          <w:sz w:val="24"/>
          <w:szCs w:val="24"/>
          <w:lang w:val="en-US"/>
        </w:rPr>
        <w:t xml:space="preserve">at the </w:t>
      </w:r>
      <w:r w:rsidR="00921BCF">
        <w:rPr>
          <w:rFonts w:ascii="Times New Roman" w:eastAsia="Times New Roman" w:hAnsi="Times New Roman" w:cs="Times New Roman"/>
          <w:sz w:val="24"/>
          <w:szCs w:val="24"/>
          <w:lang w:val="en-US"/>
        </w:rPr>
        <w:t xml:space="preserve">VRU </w:t>
      </w:r>
      <w:r w:rsidRPr="00CD6226">
        <w:rPr>
          <w:rFonts w:ascii="Times New Roman" w:eastAsia="Times New Roman" w:hAnsi="Times New Roman" w:cs="Times New Roman"/>
          <w:sz w:val="24"/>
          <w:szCs w:val="24"/>
          <w:lang w:val="en-US"/>
        </w:rPr>
        <w:t>plenary session and</w:t>
      </w:r>
      <w:r w:rsidR="00E12AF7" w:rsidRPr="00CD6226">
        <w:rPr>
          <w:rFonts w:ascii="Times New Roman" w:eastAsia="Times New Roman" w:hAnsi="Times New Roman" w:cs="Times New Roman"/>
          <w:sz w:val="24"/>
          <w:szCs w:val="24"/>
          <w:lang w:val="en-US"/>
        </w:rPr>
        <w:t xml:space="preserve">, an explanatory note. If the draft bill in question is designed to </w:t>
      </w:r>
      <w:r w:rsidRPr="00CD6226">
        <w:rPr>
          <w:rFonts w:ascii="Times New Roman" w:eastAsia="Times New Roman" w:hAnsi="Times New Roman" w:cs="Times New Roman"/>
          <w:sz w:val="24"/>
          <w:szCs w:val="24"/>
          <w:lang w:val="en-US"/>
        </w:rPr>
        <w:t xml:space="preserve">amend </w:t>
      </w:r>
      <w:r w:rsidR="00E12AF7" w:rsidRPr="00CD6226">
        <w:rPr>
          <w:rFonts w:ascii="Times New Roman" w:eastAsia="Times New Roman" w:hAnsi="Times New Roman" w:cs="Times New Roman"/>
          <w:sz w:val="24"/>
          <w:szCs w:val="24"/>
          <w:lang w:val="en-US"/>
        </w:rPr>
        <w:t xml:space="preserve">other </w:t>
      </w:r>
      <w:r w:rsidRPr="00CD6226">
        <w:rPr>
          <w:rFonts w:ascii="Times New Roman" w:eastAsia="Times New Roman" w:hAnsi="Times New Roman" w:cs="Times New Roman"/>
          <w:sz w:val="24"/>
          <w:szCs w:val="24"/>
          <w:lang w:val="en-US"/>
        </w:rPr>
        <w:t>laws, then a co</w:t>
      </w:r>
      <w:r w:rsidR="00E12AF7" w:rsidRPr="00CD6226">
        <w:rPr>
          <w:rFonts w:ascii="Times New Roman" w:eastAsia="Times New Roman" w:hAnsi="Times New Roman" w:cs="Times New Roman"/>
          <w:sz w:val="24"/>
          <w:szCs w:val="24"/>
          <w:lang w:val="en-US"/>
        </w:rPr>
        <w:t>rrespondence table</w:t>
      </w:r>
      <w:r w:rsidR="00E12AF7">
        <w:rPr>
          <w:rFonts w:ascii="Times New Roman" w:eastAsia="Times New Roman" w:hAnsi="Times New Roman" w:cs="Times New Roman"/>
          <w:sz w:val="24"/>
          <w:szCs w:val="24"/>
          <w:lang w:val="en-US"/>
        </w:rPr>
        <w:t xml:space="preserve"> shall be attached thereto. </w:t>
      </w:r>
      <w:r w:rsidRPr="00BB65CB">
        <w:rPr>
          <w:rFonts w:ascii="Times New Roman" w:eastAsia="Times New Roman" w:hAnsi="Times New Roman" w:cs="Times New Roman"/>
          <w:sz w:val="24"/>
          <w:szCs w:val="24"/>
          <w:lang w:val="en-US"/>
        </w:rPr>
        <w:t xml:space="preserve">The quality of such documents is </w:t>
      </w:r>
      <w:r w:rsidR="00E12AF7">
        <w:rPr>
          <w:rFonts w:ascii="Times New Roman" w:eastAsia="Times New Roman" w:hAnsi="Times New Roman" w:cs="Times New Roman"/>
          <w:sz w:val="24"/>
          <w:szCs w:val="24"/>
          <w:lang w:val="en-US"/>
        </w:rPr>
        <w:t>usually low</w:t>
      </w:r>
      <w:r w:rsidRPr="00BB65CB">
        <w:rPr>
          <w:rFonts w:ascii="Times New Roman" w:eastAsia="Times New Roman" w:hAnsi="Times New Roman" w:cs="Times New Roman"/>
          <w:sz w:val="24"/>
          <w:szCs w:val="24"/>
          <w:lang w:val="en-US"/>
        </w:rPr>
        <w:t xml:space="preserve">: explanatory notes are often written </w:t>
      </w:r>
      <w:r w:rsidR="00E12AF7">
        <w:rPr>
          <w:rFonts w:ascii="Times New Roman" w:eastAsia="Times New Roman" w:hAnsi="Times New Roman" w:cs="Times New Roman"/>
          <w:sz w:val="24"/>
          <w:szCs w:val="24"/>
          <w:lang w:val="en-US"/>
        </w:rPr>
        <w:t xml:space="preserve">based on a rather formal approach, without a due consideration of the subject matter and </w:t>
      </w:r>
      <w:r w:rsidR="001F194C">
        <w:rPr>
          <w:rFonts w:ascii="Times New Roman" w:eastAsia="Times New Roman" w:hAnsi="Times New Roman" w:cs="Times New Roman"/>
          <w:sz w:val="24"/>
          <w:szCs w:val="24"/>
          <w:lang w:val="en-US"/>
        </w:rPr>
        <w:t xml:space="preserve">lacking the explanation of the problem issues that the draft bill in question is aiming to solve, thus, failing to convey the need to adopt this particular piece of legislation. </w:t>
      </w:r>
      <w:r w:rsidRPr="00BB65CB">
        <w:rPr>
          <w:rFonts w:ascii="Times New Roman" w:eastAsia="Times New Roman" w:hAnsi="Times New Roman" w:cs="Times New Roman"/>
          <w:sz w:val="24"/>
          <w:szCs w:val="24"/>
          <w:lang w:val="en-US"/>
        </w:rPr>
        <w:t xml:space="preserve">In addition, </w:t>
      </w:r>
      <w:r w:rsidR="001F194C">
        <w:rPr>
          <w:rFonts w:ascii="Times New Roman" w:eastAsia="Times New Roman" w:hAnsi="Times New Roman" w:cs="Times New Roman"/>
          <w:sz w:val="24"/>
          <w:szCs w:val="24"/>
          <w:lang w:val="en-US"/>
        </w:rPr>
        <w:t xml:space="preserve">it happens that the correspondence table may differ from the </w:t>
      </w:r>
      <w:r w:rsidRPr="00BB65CB">
        <w:rPr>
          <w:rFonts w:ascii="Times New Roman" w:eastAsia="Times New Roman" w:hAnsi="Times New Roman" w:cs="Times New Roman"/>
          <w:sz w:val="24"/>
          <w:szCs w:val="24"/>
          <w:lang w:val="en-US"/>
        </w:rPr>
        <w:t>actual content</w:t>
      </w:r>
      <w:r w:rsidR="001F194C">
        <w:rPr>
          <w:rFonts w:ascii="Times New Roman" w:eastAsia="Times New Roman" w:hAnsi="Times New Roman" w:cs="Times New Roman"/>
          <w:sz w:val="24"/>
          <w:szCs w:val="24"/>
          <w:lang w:val="en-US"/>
        </w:rPr>
        <w:t xml:space="preserve"> of the draft bill</w:t>
      </w:r>
      <w:r w:rsidRPr="00BB65CB">
        <w:rPr>
          <w:rFonts w:ascii="Times New Roman" w:eastAsia="Times New Roman" w:hAnsi="Times New Roman" w:cs="Times New Roman"/>
          <w:sz w:val="24"/>
          <w:szCs w:val="24"/>
          <w:lang w:val="en-US"/>
        </w:rPr>
        <w:t>.</w:t>
      </w:r>
    </w:p>
    <w:p w14:paraId="582CBB42"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4718CADD" w14:textId="23EF8A5C" w:rsidR="00C7522D" w:rsidRPr="00B927A0" w:rsidRDefault="00F32398" w:rsidP="00094239">
      <w:pPr>
        <w:widowControl w:val="0"/>
        <w:numPr>
          <w:ilvl w:val="2"/>
          <w:numId w:val="6"/>
        </w:numPr>
        <w:jc w:val="both"/>
        <w:rPr>
          <w:rFonts w:ascii="Times New Roman" w:eastAsia="Times New Roman" w:hAnsi="Times New Roman" w:cs="Times New Roman"/>
          <w:sz w:val="24"/>
          <w:szCs w:val="24"/>
        </w:rPr>
      </w:pPr>
      <w:r w:rsidRPr="00F32398">
        <w:rPr>
          <w:rFonts w:ascii="Times New Roman" w:eastAsia="Times New Roman" w:hAnsi="Times New Roman" w:cs="Times New Roman"/>
          <w:b/>
          <w:sz w:val="24"/>
          <w:szCs w:val="24"/>
          <w:lang w:val="en-US"/>
        </w:rPr>
        <w:t>Initiati</w:t>
      </w:r>
      <w:r w:rsidR="001F194C">
        <w:rPr>
          <w:rFonts w:ascii="Times New Roman" w:eastAsia="Times New Roman" w:hAnsi="Times New Roman" w:cs="Times New Roman"/>
          <w:b/>
          <w:sz w:val="24"/>
          <w:szCs w:val="24"/>
          <w:lang w:val="en-US"/>
        </w:rPr>
        <w:t>ng</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Draft</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Bills</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with</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Multiple</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Provisions</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Having</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Rather</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Individual</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Non</w:t>
      </w:r>
      <w:r w:rsidR="001F194C" w:rsidRPr="001F194C">
        <w:rPr>
          <w:rFonts w:ascii="Times New Roman" w:eastAsia="Times New Roman" w:hAnsi="Times New Roman" w:cs="Times New Roman"/>
          <w:b/>
          <w:sz w:val="24"/>
          <w:szCs w:val="24"/>
        </w:rPr>
        <w:t>-</w:t>
      </w:r>
      <w:r w:rsidR="001F194C">
        <w:rPr>
          <w:rFonts w:ascii="Times New Roman" w:eastAsia="Times New Roman" w:hAnsi="Times New Roman" w:cs="Times New Roman"/>
          <w:b/>
          <w:sz w:val="24"/>
          <w:szCs w:val="24"/>
          <w:lang w:val="en-US"/>
        </w:rPr>
        <w:t>Standard</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Setting</w:t>
      </w:r>
      <w:r w:rsidR="001F194C" w:rsidRPr="001F194C">
        <w:rPr>
          <w:rFonts w:ascii="Times New Roman" w:eastAsia="Times New Roman" w:hAnsi="Times New Roman" w:cs="Times New Roman"/>
          <w:b/>
          <w:sz w:val="24"/>
          <w:szCs w:val="24"/>
        </w:rPr>
        <w:t xml:space="preserve">) </w:t>
      </w:r>
      <w:r w:rsidR="001F194C">
        <w:rPr>
          <w:rFonts w:ascii="Times New Roman" w:eastAsia="Times New Roman" w:hAnsi="Times New Roman" w:cs="Times New Roman"/>
          <w:b/>
          <w:sz w:val="24"/>
          <w:szCs w:val="24"/>
          <w:lang w:val="en-US"/>
        </w:rPr>
        <w:t>Nature</w:t>
      </w:r>
    </w:p>
    <w:p w14:paraId="1D2B4BBE"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3FAB02A9" w14:textId="56E83824" w:rsidR="00A01850" w:rsidRDefault="00F32398" w:rsidP="00A01ED3">
      <w:pPr>
        <w:widowControl w:val="0"/>
        <w:ind w:left="720"/>
        <w:jc w:val="both"/>
        <w:rPr>
          <w:rFonts w:ascii="Times New Roman" w:eastAsia="Times New Roman" w:hAnsi="Times New Roman" w:cs="Times New Roman"/>
          <w:sz w:val="24"/>
          <w:szCs w:val="24"/>
          <w:lang w:val="en-US"/>
        </w:rPr>
      </w:pPr>
      <w:r w:rsidRPr="00F32398">
        <w:rPr>
          <w:rFonts w:ascii="Times New Roman" w:eastAsia="Times New Roman" w:hAnsi="Times New Roman" w:cs="Times New Roman"/>
          <w:sz w:val="24"/>
          <w:szCs w:val="24"/>
          <w:lang w:val="en-US"/>
        </w:rPr>
        <w:t xml:space="preserve">The Law of Ukraine as a normative legal act is intended to regulate the most stable and important relations </w:t>
      </w:r>
      <w:r w:rsidR="00A01850">
        <w:rPr>
          <w:rFonts w:ascii="Times New Roman" w:eastAsia="Times New Roman" w:hAnsi="Times New Roman" w:cs="Times New Roman"/>
          <w:sz w:val="24"/>
          <w:szCs w:val="24"/>
          <w:lang w:val="en-US"/>
        </w:rPr>
        <w:t xml:space="preserve">in the society </w:t>
      </w:r>
      <w:r w:rsidRPr="00F32398">
        <w:rPr>
          <w:rFonts w:ascii="Times New Roman" w:eastAsia="Times New Roman" w:hAnsi="Times New Roman" w:cs="Times New Roman"/>
          <w:sz w:val="24"/>
          <w:szCs w:val="24"/>
          <w:lang w:val="en-US"/>
        </w:rPr>
        <w:t>for a relatively long period of time</w:t>
      </w:r>
      <w:r w:rsidR="00A01850">
        <w:rPr>
          <w:rFonts w:ascii="Times New Roman" w:eastAsia="Times New Roman" w:hAnsi="Times New Roman" w:cs="Times New Roman"/>
          <w:sz w:val="24"/>
          <w:szCs w:val="24"/>
          <w:lang w:val="en-US"/>
        </w:rPr>
        <w:t xml:space="preserve">, whereas individual provisions may be included therein rather as an exception, </w:t>
      </w:r>
      <w:r w:rsidRPr="00F32398">
        <w:rPr>
          <w:rFonts w:ascii="Times New Roman" w:eastAsia="Times New Roman" w:hAnsi="Times New Roman" w:cs="Times New Roman"/>
          <w:sz w:val="24"/>
          <w:szCs w:val="24"/>
          <w:lang w:val="en-US"/>
        </w:rPr>
        <w:t xml:space="preserve">when </w:t>
      </w:r>
      <w:r w:rsidR="007F6119">
        <w:rPr>
          <w:rFonts w:ascii="Times New Roman" w:eastAsia="Times New Roman" w:hAnsi="Times New Roman" w:cs="Times New Roman"/>
          <w:sz w:val="24"/>
          <w:szCs w:val="24"/>
          <w:lang w:val="en-US"/>
        </w:rPr>
        <w:t xml:space="preserve">it is impossible to solve the issue without addressing an individual situation. </w:t>
      </w:r>
      <w:r w:rsidRPr="00F32398">
        <w:rPr>
          <w:rFonts w:ascii="Times New Roman" w:eastAsia="Times New Roman" w:hAnsi="Times New Roman" w:cs="Times New Roman"/>
          <w:sz w:val="24"/>
          <w:szCs w:val="24"/>
          <w:lang w:val="en-US"/>
        </w:rPr>
        <w:t xml:space="preserve">However, in </w:t>
      </w:r>
      <w:r w:rsidR="009E1474">
        <w:rPr>
          <w:rFonts w:ascii="Times New Roman" w:eastAsia="Times New Roman" w:hAnsi="Times New Roman" w:cs="Times New Roman"/>
          <w:sz w:val="24"/>
          <w:szCs w:val="24"/>
          <w:lang w:val="en-US"/>
        </w:rPr>
        <w:t>reality</w:t>
      </w:r>
      <w:r w:rsidR="00921BCF">
        <w:rPr>
          <w:rFonts w:ascii="Times New Roman" w:eastAsia="Times New Roman" w:hAnsi="Times New Roman" w:cs="Times New Roman"/>
          <w:sz w:val="24"/>
          <w:szCs w:val="24"/>
          <w:lang w:val="en-US"/>
        </w:rPr>
        <w:t>,</w:t>
      </w:r>
      <w:r w:rsidRPr="00F32398">
        <w:rPr>
          <w:rFonts w:ascii="Times New Roman" w:eastAsia="Times New Roman" w:hAnsi="Times New Roman" w:cs="Times New Roman"/>
          <w:sz w:val="24"/>
          <w:szCs w:val="24"/>
          <w:lang w:val="en-US"/>
        </w:rPr>
        <w:t xml:space="preserve"> there have been cases of initiating laws, the vast majority of the provisions of which contain </w:t>
      </w:r>
      <w:r w:rsidR="009E1474">
        <w:rPr>
          <w:rFonts w:ascii="Times New Roman" w:eastAsia="Times New Roman" w:hAnsi="Times New Roman" w:cs="Times New Roman"/>
          <w:sz w:val="24"/>
          <w:szCs w:val="24"/>
          <w:lang w:val="en-US"/>
        </w:rPr>
        <w:t>clauses</w:t>
      </w:r>
      <w:r w:rsidR="00A01850">
        <w:rPr>
          <w:rFonts w:ascii="Times New Roman" w:eastAsia="Times New Roman" w:hAnsi="Times New Roman" w:cs="Times New Roman"/>
          <w:sz w:val="24"/>
          <w:szCs w:val="24"/>
          <w:lang w:val="en-US"/>
        </w:rPr>
        <w:t xml:space="preserve"> having individual rather than a standard-setting nature. </w:t>
      </w:r>
    </w:p>
    <w:p w14:paraId="677884FD"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3D5A3BFA" w14:textId="20AF02F9" w:rsidR="00C7522D" w:rsidRPr="003069A7" w:rsidRDefault="000C61E5" w:rsidP="00A01ED3">
      <w:pPr>
        <w:widowControl w:val="0"/>
        <w:numPr>
          <w:ilvl w:val="2"/>
          <w:numId w:val="6"/>
        </w:numPr>
        <w:jc w:val="both"/>
        <w:rPr>
          <w:rFonts w:ascii="Times New Roman" w:eastAsia="Times New Roman" w:hAnsi="Times New Roman" w:cs="Times New Roman"/>
          <w:sz w:val="24"/>
          <w:szCs w:val="24"/>
        </w:rPr>
      </w:pPr>
      <w:r w:rsidRPr="003069A7">
        <w:rPr>
          <w:rFonts w:ascii="Times New Roman" w:eastAsia="Times New Roman" w:hAnsi="Times New Roman" w:cs="Times New Roman"/>
          <w:b/>
          <w:sz w:val="24"/>
          <w:szCs w:val="24"/>
          <w:lang w:val="en-US"/>
        </w:rPr>
        <w:t>Initiating</w:t>
      </w:r>
      <w:r w:rsidRPr="003069A7">
        <w:rPr>
          <w:rFonts w:ascii="Times New Roman" w:eastAsia="Times New Roman" w:hAnsi="Times New Roman" w:cs="Times New Roman"/>
          <w:b/>
          <w:sz w:val="24"/>
          <w:szCs w:val="24"/>
        </w:rPr>
        <w:t xml:space="preserve"> </w:t>
      </w:r>
      <w:r w:rsidRPr="003069A7">
        <w:rPr>
          <w:rFonts w:ascii="Times New Roman" w:eastAsia="Times New Roman" w:hAnsi="Times New Roman" w:cs="Times New Roman"/>
          <w:b/>
          <w:sz w:val="24"/>
          <w:szCs w:val="24"/>
          <w:lang w:val="en-US"/>
        </w:rPr>
        <w:t>Draft</w:t>
      </w:r>
      <w:r w:rsidRPr="003069A7">
        <w:rPr>
          <w:rFonts w:ascii="Times New Roman" w:eastAsia="Times New Roman" w:hAnsi="Times New Roman" w:cs="Times New Roman"/>
          <w:b/>
          <w:sz w:val="24"/>
          <w:szCs w:val="24"/>
        </w:rPr>
        <w:t xml:space="preserve"> </w:t>
      </w:r>
      <w:r w:rsidRPr="003069A7">
        <w:rPr>
          <w:rFonts w:ascii="Times New Roman" w:eastAsia="Times New Roman" w:hAnsi="Times New Roman" w:cs="Times New Roman"/>
          <w:b/>
          <w:sz w:val="24"/>
          <w:szCs w:val="24"/>
          <w:lang w:val="en-US"/>
        </w:rPr>
        <w:t>Bills</w:t>
      </w:r>
      <w:r w:rsidRPr="003069A7">
        <w:rPr>
          <w:rFonts w:ascii="Times New Roman" w:eastAsia="Times New Roman" w:hAnsi="Times New Roman" w:cs="Times New Roman"/>
          <w:b/>
          <w:sz w:val="24"/>
          <w:szCs w:val="24"/>
        </w:rPr>
        <w:t xml:space="preserve"> </w:t>
      </w:r>
      <w:r w:rsidRPr="003069A7">
        <w:rPr>
          <w:rFonts w:ascii="Times New Roman" w:eastAsia="Times New Roman" w:hAnsi="Times New Roman" w:cs="Times New Roman"/>
          <w:b/>
          <w:sz w:val="24"/>
          <w:szCs w:val="24"/>
          <w:lang w:val="en-US"/>
        </w:rPr>
        <w:t>the</w:t>
      </w:r>
      <w:r w:rsidRPr="003069A7">
        <w:rPr>
          <w:rFonts w:ascii="Times New Roman" w:eastAsia="Times New Roman" w:hAnsi="Times New Roman" w:cs="Times New Roman"/>
          <w:b/>
          <w:sz w:val="24"/>
          <w:szCs w:val="24"/>
        </w:rPr>
        <w:t xml:space="preserve"> </w:t>
      </w:r>
      <w:r w:rsidRPr="003069A7">
        <w:rPr>
          <w:rFonts w:ascii="Times New Roman" w:eastAsia="Times New Roman" w:hAnsi="Times New Roman" w:cs="Times New Roman"/>
          <w:b/>
          <w:sz w:val="24"/>
          <w:szCs w:val="24"/>
          <w:lang w:val="en-US"/>
        </w:rPr>
        <w:t>Subject</w:t>
      </w:r>
      <w:r w:rsidRPr="003069A7">
        <w:rPr>
          <w:rFonts w:ascii="Times New Roman" w:eastAsia="Times New Roman" w:hAnsi="Times New Roman" w:cs="Times New Roman"/>
          <w:b/>
          <w:sz w:val="24"/>
          <w:szCs w:val="24"/>
        </w:rPr>
        <w:t xml:space="preserve"> </w:t>
      </w:r>
      <w:r w:rsidRPr="003069A7">
        <w:rPr>
          <w:rFonts w:ascii="Times New Roman" w:eastAsia="Times New Roman" w:hAnsi="Times New Roman" w:cs="Times New Roman"/>
          <w:b/>
          <w:sz w:val="24"/>
          <w:szCs w:val="24"/>
          <w:lang w:val="en-US"/>
        </w:rPr>
        <w:t>of</w:t>
      </w:r>
      <w:r w:rsidRPr="003069A7">
        <w:rPr>
          <w:rFonts w:ascii="Times New Roman" w:eastAsia="Times New Roman" w:hAnsi="Times New Roman" w:cs="Times New Roman"/>
          <w:b/>
          <w:sz w:val="24"/>
          <w:szCs w:val="24"/>
        </w:rPr>
        <w:t xml:space="preserve"> </w:t>
      </w:r>
      <w:r w:rsidRPr="003069A7">
        <w:rPr>
          <w:rFonts w:ascii="Times New Roman" w:eastAsia="Times New Roman" w:hAnsi="Times New Roman" w:cs="Times New Roman"/>
          <w:b/>
          <w:sz w:val="24"/>
          <w:szCs w:val="24"/>
          <w:lang w:val="en-US"/>
        </w:rPr>
        <w:t xml:space="preserve">Regulation of Which Goes Beyond the Scope of </w:t>
      </w:r>
      <w:r w:rsidR="00921BCF" w:rsidRPr="003069A7">
        <w:rPr>
          <w:rFonts w:ascii="Times New Roman" w:eastAsia="Times New Roman" w:hAnsi="Times New Roman" w:cs="Times New Roman"/>
          <w:b/>
          <w:sz w:val="24"/>
          <w:szCs w:val="24"/>
          <w:lang w:val="en-US"/>
        </w:rPr>
        <w:t xml:space="preserve">the VRU Powers </w:t>
      </w:r>
    </w:p>
    <w:p w14:paraId="7511CF03" w14:textId="77777777" w:rsidR="003069A7" w:rsidRPr="003069A7" w:rsidRDefault="003069A7" w:rsidP="003069A7">
      <w:pPr>
        <w:widowControl w:val="0"/>
        <w:ind w:left="720"/>
        <w:jc w:val="both"/>
        <w:rPr>
          <w:rFonts w:ascii="Times New Roman" w:eastAsia="Times New Roman" w:hAnsi="Times New Roman" w:cs="Times New Roman"/>
          <w:sz w:val="24"/>
          <w:szCs w:val="24"/>
        </w:rPr>
      </w:pPr>
    </w:p>
    <w:p w14:paraId="5912D4D8" w14:textId="0B12FB7D" w:rsidR="005144A0" w:rsidRDefault="000C61E5" w:rsidP="00A01ED3">
      <w:pPr>
        <w:widowControl w:val="0"/>
        <w:ind w:left="720"/>
        <w:jc w:val="both"/>
        <w:rPr>
          <w:rFonts w:ascii="Times New Roman" w:eastAsia="Times New Roman" w:hAnsi="Times New Roman" w:cs="Times New Roman"/>
          <w:sz w:val="24"/>
          <w:szCs w:val="24"/>
        </w:rPr>
      </w:pPr>
      <w:r w:rsidRPr="005144A0">
        <w:rPr>
          <w:rFonts w:ascii="Times New Roman" w:eastAsia="Times New Roman" w:hAnsi="Times New Roman" w:cs="Times New Roman"/>
          <w:sz w:val="24"/>
          <w:szCs w:val="24"/>
          <w:lang w:val="en-US"/>
        </w:rPr>
        <w:t xml:space="preserve">Article 92 of the CU defines the range of </w:t>
      </w:r>
      <w:r w:rsidR="003069A7">
        <w:rPr>
          <w:rFonts w:ascii="Times New Roman" w:eastAsia="Times New Roman" w:hAnsi="Times New Roman" w:cs="Times New Roman"/>
          <w:sz w:val="24"/>
          <w:szCs w:val="24"/>
          <w:lang w:val="en-US"/>
        </w:rPr>
        <w:t xml:space="preserve">societal </w:t>
      </w:r>
      <w:r w:rsidRPr="005144A0">
        <w:rPr>
          <w:rFonts w:ascii="Times New Roman" w:eastAsia="Times New Roman" w:hAnsi="Times New Roman" w:cs="Times New Roman"/>
          <w:sz w:val="24"/>
          <w:szCs w:val="24"/>
          <w:lang w:val="en-US"/>
        </w:rPr>
        <w:t xml:space="preserve">relations that </w:t>
      </w:r>
      <w:r>
        <w:rPr>
          <w:rFonts w:ascii="Times New Roman" w:eastAsia="Times New Roman" w:hAnsi="Times New Roman" w:cs="Times New Roman"/>
          <w:sz w:val="24"/>
          <w:szCs w:val="24"/>
          <w:lang w:val="en-US"/>
        </w:rPr>
        <w:t xml:space="preserve">shall </w:t>
      </w:r>
      <w:r w:rsidRPr="005144A0">
        <w:rPr>
          <w:rFonts w:ascii="Times New Roman" w:eastAsia="Times New Roman" w:hAnsi="Times New Roman" w:cs="Times New Roman"/>
          <w:sz w:val="24"/>
          <w:szCs w:val="24"/>
          <w:lang w:val="en-US"/>
        </w:rPr>
        <w:t>be regulated exclusively by the laws of Ukraine</w:t>
      </w:r>
      <w:r>
        <w:rPr>
          <w:rFonts w:ascii="Times New Roman" w:eastAsia="Times New Roman" w:hAnsi="Times New Roman" w:cs="Times New Roman"/>
          <w:sz w:val="24"/>
          <w:szCs w:val="24"/>
          <w:lang w:val="en-US"/>
        </w:rPr>
        <w:t xml:space="preserve">. Yet, the VRU </w:t>
      </w:r>
      <w:r w:rsidRPr="005144A0">
        <w:rPr>
          <w:rFonts w:ascii="Times New Roman" w:eastAsia="Times New Roman" w:hAnsi="Times New Roman" w:cs="Times New Roman"/>
          <w:sz w:val="24"/>
          <w:szCs w:val="24"/>
          <w:lang w:val="en-US"/>
        </w:rPr>
        <w:t xml:space="preserve">legislative </w:t>
      </w:r>
      <w:r>
        <w:rPr>
          <w:rFonts w:ascii="Times New Roman" w:eastAsia="Times New Roman" w:hAnsi="Times New Roman" w:cs="Times New Roman"/>
          <w:sz w:val="24"/>
          <w:szCs w:val="24"/>
          <w:lang w:val="en-US"/>
        </w:rPr>
        <w:t xml:space="preserve">power is not limited solely by these issues. </w:t>
      </w:r>
      <w:r w:rsidR="00194089">
        <w:rPr>
          <w:rFonts w:ascii="Times New Roman" w:eastAsia="Times New Roman" w:hAnsi="Times New Roman" w:cs="Times New Roman"/>
          <w:sz w:val="24"/>
          <w:szCs w:val="24"/>
          <w:lang w:val="en-US"/>
        </w:rPr>
        <w:t>According to Paragraph three</w:t>
      </w:r>
      <w:r w:rsidR="00194089" w:rsidRPr="005144A0">
        <w:rPr>
          <w:rFonts w:ascii="Times New Roman" w:eastAsia="Times New Roman" w:hAnsi="Times New Roman" w:cs="Times New Roman"/>
          <w:sz w:val="24"/>
          <w:szCs w:val="24"/>
          <w:lang w:val="en-US"/>
        </w:rPr>
        <w:t xml:space="preserve"> of </w:t>
      </w:r>
      <w:r w:rsidR="00194089">
        <w:rPr>
          <w:rFonts w:ascii="Times New Roman" w:eastAsia="Times New Roman" w:hAnsi="Times New Roman" w:cs="Times New Roman"/>
          <w:sz w:val="24"/>
          <w:szCs w:val="24"/>
          <w:lang w:val="en-US"/>
        </w:rPr>
        <w:t xml:space="preserve">Part one </w:t>
      </w:r>
      <w:r w:rsidR="00194089" w:rsidRPr="005144A0">
        <w:rPr>
          <w:rFonts w:ascii="Times New Roman" w:eastAsia="Times New Roman" w:hAnsi="Times New Roman" w:cs="Times New Roman"/>
          <w:sz w:val="24"/>
          <w:szCs w:val="24"/>
          <w:lang w:val="en-US"/>
        </w:rPr>
        <w:t>of Article 85</w:t>
      </w:r>
      <w:r w:rsidR="00194089">
        <w:rPr>
          <w:rFonts w:ascii="Times New Roman" w:eastAsia="Times New Roman" w:hAnsi="Times New Roman" w:cs="Times New Roman"/>
          <w:sz w:val="24"/>
          <w:szCs w:val="24"/>
          <w:lang w:val="en-US"/>
        </w:rPr>
        <w:t xml:space="preserve"> of the Constitution of Ukraine, t</w:t>
      </w:r>
      <w:r w:rsidRPr="005144A0">
        <w:rPr>
          <w:rFonts w:ascii="Times New Roman" w:eastAsia="Times New Roman" w:hAnsi="Times New Roman" w:cs="Times New Roman"/>
          <w:sz w:val="24"/>
          <w:szCs w:val="24"/>
          <w:lang w:val="en-US"/>
        </w:rPr>
        <w:t>he VR</w:t>
      </w:r>
      <w:r>
        <w:rPr>
          <w:rFonts w:ascii="Times New Roman" w:eastAsia="Times New Roman" w:hAnsi="Times New Roman" w:cs="Times New Roman"/>
          <w:sz w:val="24"/>
          <w:szCs w:val="24"/>
          <w:lang w:val="en-US"/>
        </w:rPr>
        <w:t>U</w:t>
      </w:r>
      <w:r w:rsidRPr="005144A0">
        <w:rPr>
          <w:rFonts w:ascii="Times New Roman" w:eastAsia="Times New Roman" w:hAnsi="Times New Roman" w:cs="Times New Roman"/>
          <w:sz w:val="24"/>
          <w:szCs w:val="24"/>
          <w:lang w:val="en-US"/>
        </w:rPr>
        <w:t xml:space="preserve"> </w:t>
      </w:r>
      <w:r w:rsidR="003069A7">
        <w:rPr>
          <w:rFonts w:ascii="Times New Roman" w:eastAsia="Times New Roman" w:hAnsi="Times New Roman" w:cs="Times New Roman"/>
          <w:sz w:val="24"/>
          <w:szCs w:val="24"/>
          <w:lang w:val="en-US"/>
        </w:rPr>
        <w:t>may</w:t>
      </w:r>
      <w:r w:rsidRPr="005144A0">
        <w:rPr>
          <w:rFonts w:ascii="Times New Roman" w:eastAsia="Times New Roman" w:hAnsi="Times New Roman" w:cs="Times New Roman"/>
          <w:sz w:val="24"/>
          <w:szCs w:val="24"/>
          <w:lang w:val="en-US"/>
        </w:rPr>
        <w:t xml:space="preserve"> actually adopt laws on any issue</w:t>
      </w:r>
      <w:r w:rsidR="00687E84">
        <w:rPr>
          <w:rFonts w:ascii="Times New Roman" w:eastAsia="Times New Roman" w:hAnsi="Times New Roman" w:cs="Times New Roman"/>
          <w:sz w:val="24"/>
          <w:szCs w:val="24"/>
          <w:lang w:val="en-US"/>
        </w:rPr>
        <w:t xml:space="preserve"> within the VRU scope of powers defined by the Constitution</w:t>
      </w:r>
      <w:r w:rsidR="009566AF">
        <w:rPr>
          <w:rFonts w:ascii="Times New Roman" w:eastAsia="Times New Roman" w:hAnsi="Times New Roman" w:cs="Times New Roman"/>
          <w:sz w:val="24"/>
          <w:szCs w:val="24"/>
          <w:lang w:val="en-US"/>
        </w:rPr>
        <w:t xml:space="preserve">. </w:t>
      </w:r>
      <w:r w:rsidR="00687E84">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However,</w:t>
      </w:r>
      <w:r w:rsidRPr="005144A0">
        <w:rPr>
          <w:rFonts w:ascii="Times New Roman" w:eastAsia="Times New Roman" w:hAnsi="Times New Roman" w:cs="Times New Roman"/>
          <w:sz w:val="24"/>
          <w:szCs w:val="24"/>
          <w:lang w:val="en-US"/>
        </w:rPr>
        <w:t xml:space="preserve"> in practice, there are </w:t>
      </w:r>
      <w:r>
        <w:rPr>
          <w:rFonts w:ascii="Times New Roman" w:eastAsia="Times New Roman" w:hAnsi="Times New Roman" w:cs="Times New Roman"/>
          <w:sz w:val="24"/>
          <w:szCs w:val="24"/>
          <w:lang w:val="en-US"/>
        </w:rPr>
        <w:t xml:space="preserve">cases when the VRU considers draft bills, </w:t>
      </w:r>
      <w:r w:rsidRPr="005144A0">
        <w:rPr>
          <w:rFonts w:ascii="Times New Roman" w:eastAsia="Times New Roman" w:hAnsi="Times New Roman" w:cs="Times New Roman"/>
          <w:sz w:val="24"/>
          <w:szCs w:val="24"/>
          <w:lang w:val="en-US"/>
        </w:rPr>
        <w:t xml:space="preserve">the subject of regulation of which </w:t>
      </w:r>
      <w:r>
        <w:rPr>
          <w:rFonts w:ascii="Times New Roman" w:eastAsia="Times New Roman" w:hAnsi="Times New Roman" w:cs="Times New Roman"/>
          <w:sz w:val="24"/>
          <w:szCs w:val="24"/>
          <w:lang w:val="en-US"/>
        </w:rPr>
        <w:t xml:space="preserve">crosses over </w:t>
      </w:r>
      <w:r w:rsidRPr="005144A0">
        <w:rPr>
          <w:rFonts w:ascii="Times New Roman" w:eastAsia="Times New Roman" w:hAnsi="Times New Roman" w:cs="Times New Roman"/>
          <w:sz w:val="24"/>
          <w:szCs w:val="24"/>
          <w:lang w:val="en-US"/>
        </w:rPr>
        <w:t>the exc</w:t>
      </w:r>
      <w:r>
        <w:rPr>
          <w:rFonts w:ascii="Times New Roman" w:eastAsia="Times New Roman" w:hAnsi="Times New Roman" w:cs="Times New Roman"/>
          <w:sz w:val="24"/>
          <w:szCs w:val="24"/>
          <w:lang w:val="en-US"/>
        </w:rPr>
        <w:t>lusive competence of other public</w:t>
      </w:r>
      <w:r w:rsidRPr="005144A0">
        <w:rPr>
          <w:rFonts w:ascii="Times New Roman" w:eastAsia="Times New Roman" w:hAnsi="Times New Roman" w:cs="Times New Roman"/>
          <w:sz w:val="24"/>
          <w:szCs w:val="24"/>
          <w:lang w:val="en-US"/>
        </w:rPr>
        <w:t xml:space="preserve"> authorities, </w:t>
      </w:r>
      <w:r>
        <w:rPr>
          <w:rFonts w:ascii="Times New Roman" w:eastAsia="Times New Roman" w:hAnsi="Times New Roman" w:cs="Times New Roman"/>
          <w:sz w:val="24"/>
          <w:szCs w:val="24"/>
          <w:lang w:val="en-US"/>
        </w:rPr>
        <w:t xml:space="preserve">as </w:t>
      </w:r>
      <w:r w:rsidRPr="005144A0">
        <w:rPr>
          <w:rFonts w:ascii="Times New Roman" w:eastAsia="Times New Roman" w:hAnsi="Times New Roman" w:cs="Times New Roman"/>
          <w:sz w:val="24"/>
          <w:szCs w:val="24"/>
          <w:lang w:val="en-US"/>
        </w:rPr>
        <w:t>provided for by the Constitution of Ukraine</w:t>
      </w:r>
      <w:r w:rsidR="00C7522D" w:rsidRPr="00B927A0">
        <w:rPr>
          <w:rFonts w:ascii="Times New Roman" w:eastAsia="Times New Roman" w:hAnsi="Times New Roman" w:cs="Times New Roman"/>
          <w:sz w:val="24"/>
          <w:szCs w:val="24"/>
        </w:rPr>
        <w:t>.</w:t>
      </w:r>
      <w:r w:rsidR="00C7522D">
        <w:rPr>
          <w:rStyle w:val="FootnoteReference"/>
          <w:rFonts w:ascii="Times New Roman" w:eastAsia="Times New Roman" w:hAnsi="Times New Roman" w:cs="Times New Roman"/>
          <w:sz w:val="24"/>
          <w:szCs w:val="24"/>
        </w:rPr>
        <w:footnoteReference w:id="10"/>
      </w:r>
    </w:p>
    <w:p w14:paraId="49BBB698" w14:textId="5A441FE8" w:rsidR="00C7522D" w:rsidRPr="005144A0" w:rsidRDefault="005144A0" w:rsidP="00A01ED3">
      <w:pPr>
        <w:widowControl w:val="0"/>
        <w:ind w:left="720"/>
        <w:jc w:val="both"/>
        <w:rPr>
          <w:rFonts w:ascii="Times New Roman" w:eastAsia="Times New Roman" w:hAnsi="Times New Roman" w:cs="Times New Roman"/>
          <w:sz w:val="24"/>
          <w:szCs w:val="24"/>
          <w:highlight w:val="yellow"/>
          <w:lang w:val="en-US"/>
        </w:rPr>
      </w:pPr>
      <w:r w:rsidRPr="005144A0">
        <w:rPr>
          <w:rFonts w:ascii="Times New Roman" w:eastAsia="Times New Roman" w:hAnsi="Times New Roman" w:cs="Times New Roman"/>
          <w:sz w:val="24"/>
          <w:szCs w:val="24"/>
          <w:lang w:val="en-US"/>
        </w:rPr>
        <w:t>.</w:t>
      </w:r>
    </w:p>
    <w:p w14:paraId="4158B7B7"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038CC0CD" w14:textId="5822915B" w:rsidR="00C7522D" w:rsidRPr="00B927A0" w:rsidRDefault="005144A0" w:rsidP="005144A0">
      <w:pPr>
        <w:widowControl w:val="0"/>
        <w:numPr>
          <w:ilvl w:val="2"/>
          <w:numId w:val="6"/>
        </w:numPr>
        <w:jc w:val="both"/>
        <w:rPr>
          <w:rFonts w:ascii="Times New Roman" w:eastAsia="Times New Roman" w:hAnsi="Times New Roman" w:cs="Times New Roman"/>
          <w:sz w:val="24"/>
          <w:szCs w:val="24"/>
        </w:rPr>
      </w:pPr>
      <w:r w:rsidRPr="005144A0">
        <w:rPr>
          <w:rFonts w:ascii="Times New Roman" w:eastAsia="Times New Roman" w:hAnsi="Times New Roman" w:cs="Times New Roman"/>
          <w:b/>
          <w:sz w:val="24"/>
          <w:szCs w:val="24"/>
          <w:lang w:val="en-US"/>
        </w:rPr>
        <w:t xml:space="preserve">Legislative </w:t>
      </w:r>
      <w:r w:rsidR="000C61E5">
        <w:rPr>
          <w:rFonts w:ascii="Times New Roman" w:eastAsia="Times New Roman" w:hAnsi="Times New Roman" w:cs="Times New Roman"/>
          <w:b/>
          <w:sz w:val="24"/>
          <w:szCs w:val="24"/>
          <w:lang w:val="en-US"/>
        </w:rPr>
        <w:t>S</w:t>
      </w:r>
      <w:r w:rsidRPr="005144A0">
        <w:rPr>
          <w:rFonts w:ascii="Times New Roman" w:eastAsia="Times New Roman" w:hAnsi="Times New Roman" w:cs="Times New Roman"/>
          <w:b/>
          <w:sz w:val="24"/>
          <w:szCs w:val="24"/>
          <w:lang w:val="en-US"/>
        </w:rPr>
        <w:t>pam</w:t>
      </w:r>
    </w:p>
    <w:p w14:paraId="49CD195E"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5C52FB05" w14:textId="4E20B641" w:rsidR="00C7522D" w:rsidRPr="000A312E" w:rsidRDefault="009566AF" w:rsidP="00A01ED3">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As it happens, </w:t>
      </w:r>
      <w:r w:rsidR="001021D0">
        <w:rPr>
          <w:rFonts w:ascii="Times New Roman" w:eastAsia="Times New Roman" w:hAnsi="Times New Roman" w:cs="Times New Roman"/>
          <w:sz w:val="24"/>
          <w:szCs w:val="24"/>
          <w:lang w:val="en-US"/>
        </w:rPr>
        <w:t>MPs</w:t>
      </w:r>
      <w:r w:rsidR="000A312E" w:rsidRPr="000A312E">
        <w:rPr>
          <w:rFonts w:ascii="Times New Roman" w:eastAsia="Times New Roman" w:hAnsi="Times New Roman" w:cs="Times New Roman"/>
          <w:sz w:val="24"/>
          <w:szCs w:val="24"/>
          <w:lang w:val="en-US"/>
        </w:rPr>
        <w:t xml:space="preserve"> </w:t>
      </w:r>
      <w:r w:rsidR="001021D0">
        <w:rPr>
          <w:rFonts w:ascii="Times New Roman" w:eastAsia="Times New Roman" w:hAnsi="Times New Roman" w:cs="Times New Roman"/>
          <w:sz w:val="24"/>
          <w:szCs w:val="24"/>
          <w:lang w:val="en-US"/>
        </w:rPr>
        <w:t>individually</w:t>
      </w:r>
      <w:r w:rsidR="000A312E" w:rsidRPr="000A312E">
        <w:rPr>
          <w:rFonts w:ascii="Times New Roman" w:eastAsia="Times New Roman" w:hAnsi="Times New Roman" w:cs="Times New Roman"/>
          <w:sz w:val="24"/>
          <w:szCs w:val="24"/>
          <w:lang w:val="en-US"/>
        </w:rPr>
        <w:t xml:space="preserve"> or collectively initiate many </w:t>
      </w:r>
      <w:r w:rsidR="001021D0">
        <w:rPr>
          <w:rFonts w:ascii="Times New Roman" w:eastAsia="Times New Roman" w:hAnsi="Times New Roman" w:cs="Times New Roman"/>
          <w:sz w:val="24"/>
          <w:szCs w:val="24"/>
          <w:lang w:val="en-US"/>
        </w:rPr>
        <w:t xml:space="preserve">meaningless, unconstitutional, incongruous </w:t>
      </w:r>
      <w:r w:rsidR="000A312E" w:rsidRPr="000A312E">
        <w:rPr>
          <w:rFonts w:ascii="Times New Roman" w:eastAsia="Times New Roman" w:hAnsi="Times New Roman" w:cs="Times New Roman"/>
          <w:sz w:val="24"/>
          <w:szCs w:val="24"/>
          <w:lang w:val="en-US"/>
        </w:rPr>
        <w:t xml:space="preserve">and irrelevant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0A312E" w:rsidRPr="000A312E">
        <w:rPr>
          <w:rFonts w:ascii="Times New Roman" w:eastAsia="Times New Roman" w:hAnsi="Times New Roman" w:cs="Times New Roman"/>
          <w:sz w:val="24"/>
          <w:szCs w:val="24"/>
          <w:lang w:val="en-US"/>
        </w:rPr>
        <w:t xml:space="preserve"> on all possible </w:t>
      </w:r>
      <w:r w:rsidR="001021D0">
        <w:rPr>
          <w:rFonts w:ascii="Times New Roman" w:eastAsia="Times New Roman" w:hAnsi="Times New Roman" w:cs="Times New Roman"/>
          <w:sz w:val="24"/>
          <w:szCs w:val="24"/>
          <w:lang w:val="en-US"/>
        </w:rPr>
        <w:t xml:space="preserve">issues. The total </w:t>
      </w:r>
      <w:r w:rsidR="000A312E" w:rsidRPr="000A312E">
        <w:rPr>
          <w:rFonts w:ascii="Times New Roman" w:eastAsia="Times New Roman" w:hAnsi="Times New Roman" w:cs="Times New Roman"/>
          <w:sz w:val="24"/>
          <w:szCs w:val="24"/>
          <w:lang w:val="en-US"/>
        </w:rPr>
        <w:t xml:space="preserve">number of </w:t>
      </w:r>
      <w:r w:rsidR="001021D0">
        <w:rPr>
          <w:rFonts w:ascii="Times New Roman" w:eastAsia="Times New Roman" w:hAnsi="Times New Roman" w:cs="Times New Roman"/>
          <w:sz w:val="24"/>
          <w:szCs w:val="24"/>
          <w:lang w:val="en-US"/>
        </w:rPr>
        <w:t xml:space="preserve">such draft bills </w:t>
      </w:r>
      <w:r w:rsidR="000A312E" w:rsidRPr="000A312E">
        <w:rPr>
          <w:rFonts w:ascii="Times New Roman" w:eastAsia="Times New Roman" w:hAnsi="Times New Roman" w:cs="Times New Roman"/>
          <w:sz w:val="24"/>
          <w:szCs w:val="24"/>
          <w:lang w:val="en-US"/>
        </w:rPr>
        <w:t xml:space="preserve">significantly exceeds the number </w:t>
      </w:r>
      <w:r>
        <w:rPr>
          <w:rFonts w:ascii="Times New Roman" w:eastAsia="Times New Roman" w:hAnsi="Times New Roman" w:cs="Times New Roman"/>
          <w:sz w:val="24"/>
          <w:szCs w:val="24"/>
          <w:lang w:val="en-US"/>
        </w:rPr>
        <w:t xml:space="preserve">of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0A312E" w:rsidRPr="000A312E">
        <w:rPr>
          <w:rFonts w:ascii="Times New Roman" w:eastAsia="Times New Roman" w:hAnsi="Times New Roman" w:cs="Times New Roman"/>
          <w:sz w:val="24"/>
          <w:szCs w:val="24"/>
          <w:lang w:val="en-US"/>
        </w:rPr>
        <w:t xml:space="preserve"> submitted to the VR</w:t>
      </w:r>
      <w:r w:rsidR="000A312E">
        <w:rPr>
          <w:rFonts w:ascii="Times New Roman" w:eastAsia="Times New Roman" w:hAnsi="Times New Roman" w:cs="Times New Roman"/>
          <w:sz w:val="24"/>
          <w:szCs w:val="24"/>
          <w:lang w:val="en-US"/>
        </w:rPr>
        <w:t>U</w:t>
      </w:r>
      <w:r w:rsidR="001021D0">
        <w:rPr>
          <w:rFonts w:ascii="Times New Roman" w:eastAsia="Times New Roman" w:hAnsi="Times New Roman" w:cs="Times New Roman"/>
          <w:sz w:val="24"/>
          <w:szCs w:val="24"/>
          <w:lang w:val="en-US"/>
        </w:rPr>
        <w:t xml:space="preserve"> by the Government of Ukraine</w:t>
      </w:r>
      <w:r w:rsidR="000A312E" w:rsidRPr="000A312E">
        <w:rPr>
          <w:rFonts w:ascii="Times New Roman" w:eastAsia="Times New Roman" w:hAnsi="Times New Roman" w:cs="Times New Roman"/>
          <w:sz w:val="24"/>
          <w:szCs w:val="24"/>
          <w:lang w:val="en-US"/>
        </w:rPr>
        <w:t xml:space="preserve">. In addition, </w:t>
      </w:r>
      <w:r w:rsidR="001021D0">
        <w:rPr>
          <w:rFonts w:ascii="Times New Roman" w:eastAsia="Times New Roman" w:hAnsi="Times New Roman" w:cs="Times New Roman"/>
          <w:sz w:val="24"/>
          <w:szCs w:val="24"/>
          <w:lang w:val="en-US"/>
        </w:rPr>
        <w:t>MPs</w:t>
      </w:r>
      <w:r w:rsidR="000A312E" w:rsidRPr="000A312E">
        <w:rPr>
          <w:rFonts w:ascii="Times New Roman" w:eastAsia="Times New Roman" w:hAnsi="Times New Roman" w:cs="Times New Roman"/>
          <w:sz w:val="24"/>
          <w:szCs w:val="24"/>
          <w:lang w:val="en-US"/>
        </w:rPr>
        <w:t xml:space="preserve"> often tend to initiate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lastRenderedPageBreak/>
        <w:t>bill</w:t>
      </w:r>
      <w:r w:rsidR="00094239" w:rsidRPr="00EE1550">
        <w:rPr>
          <w:rFonts w:ascii="Times New Roman" w:eastAsia="Times New Roman" w:hAnsi="Times New Roman" w:cs="Times New Roman"/>
          <w:sz w:val="24"/>
          <w:szCs w:val="24"/>
          <w:lang w:val="en-US"/>
        </w:rPr>
        <w:t>s</w:t>
      </w:r>
      <w:r w:rsidR="000A312E" w:rsidRPr="000A312E">
        <w:rPr>
          <w:rFonts w:ascii="Times New Roman" w:eastAsia="Times New Roman" w:hAnsi="Times New Roman" w:cs="Times New Roman"/>
          <w:sz w:val="24"/>
          <w:szCs w:val="24"/>
          <w:lang w:val="en-US"/>
        </w:rPr>
        <w:t xml:space="preserve"> on topic</w:t>
      </w:r>
      <w:r>
        <w:rPr>
          <w:rFonts w:ascii="Times New Roman" w:eastAsia="Times New Roman" w:hAnsi="Times New Roman" w:cs="Times New Roman"/>
          <w:sz w:val="24"/>
          <w:szCs w:val="24"/>
          <w:lang w:val="en-US"/>
        </w:rPr>
        <w:t xml:space="preserve">s that are not even within the remit </w:t>
      </w:r>
      <w:r w:rsidR="000A312E" w:rsidRPr="000A312E">
        <w:rPr>
          <w:rFonts w:ascii="Times New Roman" w:eastAsia="Times New Roman" w:hAnsi="Times New Roman" w:cs="Times New Roman"/>
          <w:sz w:val="24"/>
          <w:szCs w:val="24"/>
          <w:lang w:val="en-US"/>
        </w:rPr>
        <w:t xml:space="preserve">of the </w:t>
      </w:r>
      <w:r w:rsidR="007F6119">
        <w:rPr>
          <w:rFonts w:ascii="Times New Roman" w:eastAsia="Times New Roman" w:hAnsi="Times New Roman" w:cs="Times New Roman"/>
          <w:sz w:val="24"/>
          <w:szCs w:val="24"/>
          <w:lang w:val="en-US"/>
        </w:rPr>
        <w:t>C</w:t>
      </w:r>
      <w:r w:rsidR="000A312E" w:rsidRPr="000A312E">
        <w:rPr>
          <w:rFonts w:ascii="Times New Roman" w:eastAsia="Times New Roman" w:hAnsi="Times New Roman" w:cs="Times New Roman"/>
          <w:sz w:val="24"/>
          <w:szCs w:val="24"/>
          <w:lang w:val="en-US"/>
        </w:rPr>
        <w:t xml:space="preserve">ommittee they belong to. Most of these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0A312E" w:rsidRPr="000A312E">
        <w:rPr>
          <w:rFonts w:ascii="Times New Roman" w:eastAsia="Times New Roman" w:hAnsi="Times New Roman" w:cs="Times New Roman"/>
          <w:sz w:val="24"/>
          <w:szCs w:val="24"/>
          <w:lang w:val="en-US"/>
        </w:rPr>
        <w:t xml:space="preserve"> are not adopted </w:t>
      </w:r>
      <w:r w:rsidR="007F6119" w:rsidRPr="000A312E">
        <w:rPr>
          <w:rFonts w:ascii="Times New Roman" w:eastAsia="Times New Roman" w:hAnsi="Times New Roman" w:cs="Times New Roman"/>
          <w:sz w:val="24"/>
          <w:szCs w:val="24"/>
          <w:lang w:val="en-US"/>
        </w:rPr>
        <w:t xml:space="preserve">even in the first reading </w:t>
      </w:r>
      <w:r w:rsidR="000A312E" w:rsidRPr="000A312E">
        <w:rPr>
          <w:rFonts w:ascii="Times New Roman" w:eastAsia="Times New Roman" w:hAnsi="Times New Roman" w:cs="Times New Roman"/>
          <w:sz w:val="24"/>
          <w:szCs w:val="24"/>
          <w:lang w:val="en-US"/>
        </w:rPr>
        <w:t xml:space="preserve">before the </w:t>
      </w:r>
      <w:r w:rsidR="007F6119">
        <w:rPr>
          <w:rFonts w:ascii="Times New Roman" w:eastAsia="Times New Roman" w:hAnsi="Times New Roman" w:cs="Times New Roman"/>
          <w:sz w:val="24"/>
          <w:szCs w:val="24"/>
          <w:lang w:val="en-US"/>
        </w:rPr>
        <w:t xml:space="preserve">MPs’ </w:t>
      </w:r>
      <w:r w:rsidR="000A312E" w:rsidRPr="000A312E">
        <w:rPr>
          <w:rFonts w:ascii="Times New Roman" w:eastAsia="Times New Roman" w:hAnsi="Times New Roman" w:cs="Times New Roman"/>
          <w:sz w:val="24"/>
          <w:szCs w:val="24"/>
          <w:lang w:val="en-US"/>
        </w:rPr>
        <w:t xml:space="preserve">term of office </w:t>
      </w:r>
      <w:r w:rsidR="007F6119">
        <w:rPr>
          <w:rFonts w:ascii="Times New Roman" w:eastAsia="Times New Roman" w:hAnsi="Times New Roman" w:cs="Times New Roman"/>
          <w:sz w:val="24"/>
          <w:szCs w:val="24"/>
          <w:lang w:val="en-US"/>
        </w:rPr>
        <w:t>expiry</w:t>
      </w:r>
      <w:r w:rsidR="000A312E" w:rsidRPr="000A312E">
        <w:rPr>
          <w:rFonts w:ascii="Times New Roman" w:eastAsia="Times New Roman" w:hAnsi="Times New Roman" w:cs="Times New Roman"/>
          <w:sz w:val="24"/>
          <w:szCs w:val="24"/>
          <w:lang w:val="en-US"/>
        </w:rPr>
        <w:t xml:space="preserve">, </w:t>
      </w:r>
      <w:r w:rsidR="007F6119">
        <w:rPr>
          <w:rFonts w:ascii="Times New Roman" w:eastAsia="Times New Roman" w:hAnsi="Times New Roman" w:cs="Times New Roman"/>
          <w:sz w:val="24"/>
          <w:szCs w:val="24"/>
          <w:lang w:val="en-US"/>
        </w:rPr>
        <w:t xml:space="preserve">yet, </w:t>
      </w:r>
      <w:r w:rsidR="000A312E" w:rsidRPr="000A312E">
        <w:rPr>
          <w:rFonts w:ascii="Times New Roman" w:eastAsia="Times New Roman" w:hAnsi="Times New Roman" w:cs="Times New Roman"/>
          <w:sz w:val="24"/>
          <w:szCs w:val="24"/>
          <w:lang w:val="en-US"/>
        </w:rPr>
        <w:t>the</w:t>
      </w:r>
      <w:r>
        <w:rPr>
          <w:rFonts w:ascii="Times New Roman" w:eastAsia="Times New Roman" w:hAnsi="Times New Roman" w:cs="Times New Roman"/>
          <w:sz w:val="24"/>
          <w:szCs w:val="24"/>
          <w:lang w:val="en-US"/>
        </w:rPr>
        <w:t xml:space="preserve"> </w:t>
      </w:r>
      <w:r w:rsidR="000A312E" w:rsidRPr="000A312E">
        <w:rPr>
          <w:rFonts w:ascii="Times New Roman" w:eastAsia="Times New Roman" w:hAnsi="Times New Roman" w:cs="Times New Roman"/>
          <w:sz w:val="24"/>
          <w:szCs w:val="24"/>
          <w:lang w:val="en-US"/>
        </w:rPr>
        <w:t>VR</w:t>
      </w:r>
      <w:r w:rsidR="000A312E">
        <w:rPr>
          <w:rFonts w:ascii="Times New Roman" w:eastAsia="Times New Roman" w:hAnsi="Times New Roman" w:cs="Times New Roman"/>
          <w:sz w:val="24"/>
          <w:szCs w:val="24"/>
          <w:lang w:val="en-US"/>
        </w:rPr>
        <w:t>U</w:t>
      </w:r>
      <w:r w:rsidR="000A312E" w:rsidRPr="000A312E">
        <w:rPr>
          <w:rFonts w:ascii="Times New Roman" w:eastAsia="Times New Roman" w:hAnsi="Times New Roman" w:cs="Times New Roman"/>
          <w:sz w:val="24"/>
          <w:szCs w:val="24"/>
          <w:lang w:val="en-US"/>
        </w:rPr>
        <w:t xml:space="preserve"> </w:t>
      </w:r>
      <w:r w:rsidR="007F6119">
        <w:rPr>
          <w:rFonts w:ascii="Times New Roman" w:eastAsia="Times New Roman" w:hAnsi="Times New Roman" w:cs="Times New Roman"/>
          <w:sz w:val="24"/>
          <w:szCs w:val="24"/>
          <w:lang w:val="en-US"/>
        </w:rPr>
        <w:t>Secretariat</w:t>
      </w:r>
      <w:r w:rsidR="000A312E" w:rsidRPr="000A312E">
        <w:rPr>
          <w:rFonts w:ascii="Times New Roman" w:eastAsia="Times New Roman" w:hAnsi="Times New Roman" w:cs="Times New Roman"/>
          <w:sz w:val="24"/>
          <w:szCs w:val="24"/>
          <w:lang w:val="en-US"/>
        </w:rPr>
        <w:t xml:space="preserve"> and the VR</w:t>
      </w:r>
      <w:r w:rsidR="000A312E">
        <w:rPr>
          <w:rFonts w:ascii="Times New Roman" w:eastAsia="Times New Roman" w:hAnsi="Times New Roman" w:cs="Times New Roman"/>
          <w:sz w:val="24"/>
          <w:szCs w:val="24"/>
          <w:lang w:val="en-US"/>
        </w:rPr>
        <w:t>U</w:t>
      </w:r>
      <w:r w:rsidR="000A312E" w:rsidRPr="000A312E">
        <w:rPr>
          <w:rFonts w:ascii="Times New Roman" w:eastAsia="Times New Roman" w:hAnsi="Times New Roman" w:cs="Times New Roman"/>
          <w:sz w:val="24"/>
          <w:szCs w:val="24"/>
          <w:lang w:val="en-US"/>
        </w:rPr>
        <w:t xml:space="preserve"> </w:t>
      </w:r>
      <w:r w:rsidR="007F6119">
        <w:rPr>
          <w:rFonts w:ascii="Times New Roman" w:eastAsia="Times New Roman" w:hAnsi="Times New Roman" w:cs="Times New Roman"/>
          <w:sz w:val="24"/>
          <w:szCs w:val="24"/>
          <w:lang w:val="en-US"/>
        </w:rPr>
        <w:t xml:space="preserve">Committees </w:t>
      </w:r>
      <w:r w:rsidR="000A312E" w:rsidRPr="000A312E">
        <w:rPr>
          <w:rFonts w:ascii="Times New Roman" w:eastAsia="Times New Roman" w:hAnsi="Times New Roman" w:cs="Times New Roman"/>
          <w:sz w:val="24"/>
          <w:szCs w:val="24"/>
          <w:lang w:val="en-US"/>
        </w:rPr>
        <w:t xml:space="preserve">spend a lot of time working through these documents. In addition, </w:t>
      </w:r>
      <w:r w:rsidR="007F6119">
        <w:rPr>
          <w:rFonts w:ascii="Times New Roman" w:eastAsia="Times New Roman" w:hAnsi="Times New Roman" w:cs="Times New Roman"/>
          <w:sz w:val="24"/>
          <w:szCs w:val="24"/>
          <w:lang w:val="en-US"/>
        </w:rPr>
        <w:t>MPs</w:t>
      </w:r>
      <w:r w:rsidR="000A312E" w:rsidRPr="000A312E">
        <w:rPr>
          <w:rFonts w:ascii="Times New Roman" w:eastAsia="Times New Roman" w:hAnsi="Times New Roman" w:cs="Times New Roman"/>
          <w:sz w:val="24"/>
          <w:szCs w:val="24"/>
          <w:lang w:val="en-US"/>
        </w:rPr>
        <w:t xml:space="preserve">, in order to slow down </w:t>
      </w:r>
      <w:r w:rsidR="007F6119" w:rsidRPr="000A312E">
        <w:rPr>
          <w:rFonts w:ascii="Times New Roman" w:eastAsia="Times New Roman" w:hAnsi="Times New Roman" w:cs="Times New Roman"/>
          <w:sz w:val="24"/>
          <w:szCs w:val="24"/>
          <w:lang w:val="en-US"/>
        </w:rPr>
        <w:t xml:space="preserve">the </w:t>
      </w:r>
      <w:r w:rsidR="007F6119" w:rsidRPr="00EE1550">
        <w:rPr>
          <w:rFonts w:ascii="Times New Roman" w:eastAsia="Times New Roman" w:hAnsi="Times New Roman" w:cs="Times New Roman"/>
          <w:sz w:val="24"/>
          <w:szCs w:val="24"/>
          <w:lang w:val="en-US"/>
        </w:rPr>
        <w:t xml:space="preserve">draft </w:t>
      </w:r>
      <w:r w:rsidR="007F6119" w:rsidRPr="00E43F7F">
        <w:rPr>
          <w:rFonts w:ascii="Times New Roman" w:eastAsia="Times New Roman" w:hAnsi="Times New Roman" w:cs="Times New Roman"/>
          <w:sz w:val="24"/>
          <w:szCs w:val="24"/>
          <w:lang w:val="en-US"/>
        </w:rPr>
        <w:t>bill</w:t>
      </w:r>
      <w:r w:rsidR="007F6119" w:rsidRPr="000A312E">
        <w:rPr>
          <w:rFonts w:ascii="Times New Roman" w:eastAsia="Times New Roman" w:hAnsi="Times New Roman" w:cs="Times New Roman"/>
          <w:sz w:val="24"/>
          <w:szCs w:val="24"/>
          <w:lang w:val="en-US"/>
        </w:rPr>
        <w:t xml:space="preserve"> </w:t>
      </w:r>
      <w:r w:rsidR="000A312E" w:rsidRPr="000A312E">
        <w:rPr>
          <w:rFonts w:ascii="Times New Roman" w:eastAsia="Times New Roman" w:hAnsi="Times New Roman" w:cs="Times New Roman"/>
          <w:sz w:val="24"/>
          <w:szCs w:val="24"/>
          <w:lang w:val="en-US"/>
        </w:rPr>
        <w:t>consideration in the second reading, initiate a large number of meaningless and mutually exclusive proposals (</w:t>
      </w:r>
      <w:r w:rsidR="007F6119">
        <w:rPr>
          <w:rFonts w:ascii="Times New Roman" w:eastAsia="Times New Roman" w:hAnsi="Times New Roman" w:cs="Times New Roman"/>
          <w:sz w:val="24"/>
          <w:szCs w:val="24"/>
          <w:lang w:val="en-US"/>
        </w:rPr>
        <w:t>‘amendments’</w:t>
      </w:r>
      <w:r w:rsidR="000A312E" w:rsidRPr="000A312E">
        <w:rPr>
          <w:rFonts w:ascii="Times New Roman" w:eastAsia="Times New Roman" w:hAnsi="Times New Roman" w:cs="Times New Roman"/>
          <w:sz w:val="24"/>
          <w:szCs w:val="24"/>
          <w:lang w:val="en-US"/>
        </w:rPr>
        <w:t xml:space="preserve">) to such </w:t>
      </w:r>
      <w:r w:rsidR="00094239" w:rsidRPr="00EE1550">
        <w:rPr>
          <w:rFonts w:ascii="Times New Roman" w:eastAsia="Times New Roman" w:hAnsi="Times New Roman" w:cs="Times New Roman"/>
          <w:sz w:val="24"/>
          <w:szCs w:val="24"/>
          <w:lang w:val="en-US"/>
        </w:rPr>
        <w:t xml:space="preserve">draft </w:t>
      </w:r>
      <w:r w:rsidR="00094239" w:rsidRPr="00E43F7F">
        <w:rPr>
          <w:rFonts w:ascii="Times New Roman" w:eastAsia="Times New Roman" w:hAnsi="Times New Roman" w:cs="Times New Roman"/>
          <w:sz w:val="24"/>
          <w:szCs w:val="24"/>
          <w:lang w:val="en-US"/>
        </w:rPr>
        <w:t>bill</w:t>
      </w:r>
      <w:r w:rsidR="00094239" w:rsidRPr="00EE1550">
        <w:rPr>
          <w:rFonts w:ascii="Times New Roman" w:eastAsia="Times New Roman" w:hAnsi="Times New Roman" w:cs="Times New Roman"/>
          <w:sz w:val="24"/>
          <w:szCs w:val="24"/>
          <w:lang w:val="en-US"/>
        </w:rPr>
        <w:t>s</w:t>
      </w:r>
      <w:r w:rsidR="000A312E" w:rsidRPr="000A312E">
        <w:rPr>
          <w:rFonts w:ascii="Times New Roman" w:eastAsia="Times New Roman" w:hAnsi="Times New Roman" w:cs="Times New Roman"/>
          <w:sz w:val="24"/>
          <w:szCs w:val="24"/>
          <w:lang w:val="en-US"/>
        </w:rPr>
        <w:t>, which significantly hinders the effective work of the Parliament.</w:t>
      </w:r>
    </w:p>
    <w:p w14:paraId="7674E0C8"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7CE03D0F" w14:textId="71A79367" w:rsidR="00C7522D" w:rsidRPr="00B927A0" w:rsidRDefault="009E1474" w:rsidP="00364D84">
      <w:pPr>
        <w:widowControl w:val="0"/>
        <w:numPr>
          <w:ilvl w:val="2"/>
          <w:numId w:val="6"/>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Shortcomings</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VRU</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Rules</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Procedure</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0A312E" w:rsidRPr="000A312E">
        <w:rPr>
          <w:rFonts w:ascii="Times New Roman" w:eastAsia="Times New Roman" w:hAnsi="Times New Roman" w:cs="Times New Roman"/>
          <w:b/>
          <w:sz w:val="24"/>
          <w:szCs w:val="24"/>
          <w:lang w:val="en-US"/>
        </w:rPr>
        <w:t>rovisions</w:t>
      </w:r>
      <w:r w:rsidR="000A312E" w:rsidRPr="009E1474">
        <w:rPr>
          <w:rFonts w:ascii="Times New Roman" w:eastAsia="Times New Roman" w:hAnsi="Times New Roman" w:cs="Times New Roman"/>
          <w:b/>
          <w:sz w:val="24"/>
          <w:szCs w:val="24"/>
        </w:rPr>
        <w:t xml:space="preserve"> </w:t>
      </w:r>
      <w:r w:rsidR="000A312E" w:rsidRPr="000A312E">
        <w:rPr>
          <w:rFonts w:ascii="Times New Roman" w:eastAsia="Times New Roman" w:hAnsi="Times New Roman" w:cs="Times New Roman"/>
          <w:b/>
          <w:sz w:val="24"/>
          <w:szCs w:val="24"/>
          <w:lang w:val="en-US"/>
        </w:rPr>
        <w:t>on</w:t>
      </w:r>
      <w:r w:rsidR="000A312E" w:rsidRPr="009E1474">
        <w:rPr>
          <w:rFonts w:ascii="Times New Roman" w:eastAsia="Times New Roman" w:hAnsi="Times New Roman" w:cs="Times New Roman"/>
          <w:b/>
          <w:sz w:val="24"/>
          <w:szCs w:val="24"/>
        </w:rPr>
        <w:t xml:space="preserve"> </w:t>
      </w:r>
      <w:r w:rsidR="000A312E" w:rsidRPr="000A312E">
        <w:rPr>
          <w:rFonts w:ascii="Times New Roman" w:eastAsia="Times New Roman" w:hAnsi="Times New Roman" w:cs="Times New Roman"/>
          <w:b/>
          <w:sz w:val="24"/>
          <w:szCs w:val="24"/>
          <w:lang w:val="en-US"/>
        </w:rPr>
        <w:t>the</w:t>
      </w:r>
      <w:r w:rsidR="000A312E"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Draft</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Bill</w:t>
      </w:r>
      <w:r w:rsidRPr="009E147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W</w:t>
      </w:r>
      <w:r w:rsidR="000A312E" w:rsidRPr="000A312E">
        <w:rPr>
          <w:rFonts w:ascii="Times New Roman" w:eastAsia="Times New Roman" w:hAnsi="Times New Roman" w:cs="Times New Roman"/>
          <w:b/>
          <w:sz w:val="24"/>
          <w:szCs w:val="24"/>
          <w:lang w:val="en-US"/>
        </w:rPr>
        <w:t>ithdrawal</w:t>
      </w:r>
    </w:p>
    <w:p w14:paraId="41935193"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4BAD483F" w14:textId="72CBA78F" w:rsidR="00C7522D" w:rsidRPr="000A312E" w:rsidRDefault="000A312E" w:rsidP="00A01ED3">
      <w:pPr>
        <w:widowControl w:val="0"/>
        <w:ind w:left="720"/>
        <w:jc w:val="both"/>
        <w:rPr>
          <w:rFonts w:ascii="Times New Roman" w:eastAsia="Times New Roman" w:hAnsi="Times New Roman" w:cs="Times New Roman"/>
          <w:sz w:val="24"/>
          <w:szCs w:val="24"/>
          <w:highlight w:val="white"/>
          <w:lang w:val="en-US"/>
        </w:rPr>
      </w:pPr>
      <w:r w:rsidRPr="000A312E">
        <w:rPr>
          <w:rFonts w:ascii="Times New Roman" w:eastAsia="Times New Roman" w:hAnsi="Times New Roman" w:cs="Times New Roman"/>
          <w:sz w:val="24"/>
          <w:szCs w:val="24"/>
          <w:lang w:val="en-US"/>
        </w:rPr>
        <w:t xml:space="preserve">The </w:t>
      </w:r>
      <w:r w:rsidR="00EE2773">
        <w:rPr>
          <w:rFonts w:ascii="Times New Roman" w:eastAsia="Times New Roman" w:hAnsi="Times New Roman" w:cs="Times New Roman"/>
          <w:sz w:val="24"/>
          <w:szCs w:val="24"/>
          <w:lang w:val="en-US"/>
        </w:rPr>
        <w:t>VRU Rules of Procedure</w:t>
      </w:r>
      <w:r w:rsidRPr="000A312E">
        <w:rPr>
          <w:rFonts w:ascii="Times New Roman" w:eastAsia="Times New Roman" w:hAnsi="Times New Roman" w:cs="Times New Roman"/>
          <w:sz w:val="24"/>
          <w:szCs w:val="24"/>
          <w:lang w:val="en-US"/>
        </w:rPr>
        <w:t xml:space="preserve"> provide for the possibility of recognizing </w:t>
      </w:r>
      <w:r w:rsidR="009E1474">
        <w:rPr>
          <w:rFonts w:ascii="Times New Roman" w:eastAsia="Times New Roman" w:hAnsi="Times New Roman" w:cs="Times New Roman"/>
          <w:sz w:val="24"/>
          <w:szCs w:val="24"/>
          <w:lang w:val="en-US"/>
        </w:rPr>
        <w:t xml:space="preserve">a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Pr="000A312E">
        <w:rPr>
          <w:rFonts w:ascii="Times New Roman" w:eastAsia="Times New Roman" w:hAnsi="Times New Roman" w:cs="Times New Roman"/>
          <w:sz w:val="24"/>
          <w:szCs w:val="24"/>
          <w:lang w:val="en-US"/>
        </w:rPr>
        <w:t xml:space="preserve"> as withdrawn, despite the fact that, according to the logic of the Rules</w:t>
      </w:r>
      <w:r w:rsidR="00C140E4">
        <w:rPr>
          <w:rFonts w:ascii="Times New Roman" w:eastAsia="Times New Roman" w:hAnsi="Times New Roman" w:cs="Times New Roman"/>
          <w:sz w:val="24"/>
          <w:szCs w:val="24"/>
          <w:lang w:val="en-US"/>
        </w:rPr>
        <w:t xml:space="preserve"> of Procedure, a withdrawal</w:t>
      </w:r>
      <w:r w:rsidRPr="000A312E">
        <w:rPr>
          <w:rFonts w:ascii="Times New Roman" w:eastAsia="Times New Roman" w:hAnsi="Times New Roman" w:cs="Times New Roman"/>
          <w:sz w:val="24"/>
          <w:szCs w:val="24"/>
          <w:lang w:val="en-US"/>
        </w:rPr>
        <w:t xml:space="preserve"> </w:t>
      </w:r>
      <w:r w:rsidR="00F400B4">
        <w:rPr>
          <w:rFonts w:ascii="Times New Roman" w:eastAsia="Times New Roman" w:hAnsi="Times New Roman" w:cs="Times New Roman"/>
          <w:sz w:val="24"/>
          <w:szCs w:val="24"/>
          <w:lang w:val="en-US"/>
        </w:rPr>
        <w:t>deems</w:t>
      </w:r>
      <w:r w:rsidRPr="000A312E">
        <w:rPr>
          <w:rFonts w:ascii="Times New Roman" w:eastAsia="Times New Roman" w:hAnsi="Times New Roman" w:cs="Times New Roman"/>
          <w:sz w:val="24"/>
          <w:szCs w:val="24"/>
          <w:lang w:val="en-US"/>
        </w:rPr>
        <w:t xml:space="preserve"> an active expression of the will of </w:t>
      </w:r>
      <w:r w:rsidR="00C140E4">
        <w:rPr>
          <w:rFonts w:ascii="Times New Roman" w:eastAsia="Times New Roman" w:hAnsi="Times New Roman" w:cs="Times New Roman"/>
          <w:sz w:val="24"/>
          <w:szCs w:val="24"/>
          <w:lang w:val="en-US"/>
        </w:rPr>
        <w:t>a</w:t>
      </w:r>
      <w:r w:rsidRPr="000A312E">
        <w:rPr>
          <w:rFonts w:ascii="Times New Roman" w:eastAsia="Times New Roman" w:hAnsi="Times New Roman" w:cs="Times New Roman"/>
          <w:sz w:val="24"/>
          <w:szCs w:val="24"/>
          <w:lang w:val="en-US"/>
        </w:rPr>
        <w:t xml:space="preserve"> </w:t>
      </w:r>
      <w:r w:rsidR="00B42E6C">
        <w:rPr>
          <w:rFonts w:ascii="Times New Roman" w:eastAsia="Times New Roman" w:hAnsi="Times New Roman" w:cs="Times New Roman"/>
          <w:sz w:val="24"/>
          <w:szCs w:val="24"/>
          <w:lang w:val="en-US"/>
        </w:rPr>
        <w:t>legislative initiative authority</w:t>
      </w:r>
      <w:r w:rsidRPr="000A312E">
        <w:rPr>
          <w:rFonts w:ascii="Times New Roman" w:eastAsia="Times New Roman" w:hAnsi="Times New Roman" w:cs="Times New Roman"/>
          <w:sz w:val="24"/>
          <w:szCs w:val="24"/>
          <w:lang w:val="en-US"/>
        </w:rPr>
        <w:t xml:space="preserve">. If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F400B4">
        <w:rPr>
          <w:rFonts w:ascii="Times New Roman" w:eastAsia="Times New Roman" w:hAnsi="Times New Roman" w:cs="Times New Roman"/>
          <w:sz w:val="24"/>
          <w:szCs w:val="24"/>
          <w:lang w:val="en-US"/>
        </w:rPr>
        <w:t xml:space="preserve"> is </w:t>
      </w:r>
      <w:r w:rsidRPr="000A312E">
        <w:rPr>
          <w:rFonts w:ascii="Times New Roman" w:eastAsia="Times New Roman" w:hAnsi="Times New Roman" w:cs="Times New Roman"/>
          <w:sz w:val="24"/>
          <w:szCs w:val="24"/>
          <w:lang w:val="en-US"/>
        </w:rPr>
        <w:t xml:space="preserve">not adopted </w:t>
      </w:r>
      <w:r w:rsidR="00F400B4" w:rsidRPr="000A312E">
        <w:rPr>
          <w:rFonts w:ascii="Times New Roman" w:eastAsia="Times New Roman" w:hAnsi="Times New Roman" w:cs="Times New Roman"/>
          <w:sz w:val="24"/>
          <w:szCs w:val="24"/>
          <w:lang w:val="en-US"/>
        </w:rPr>
        <w:t xml:space="preserve">in the first reading </w:t>
      </w:r>
      <w:r w:rsidRPr="000A312E">
        <w:rPr>
          <w:rFonts w:ascii="Times New Roman" w:eastAsia="Times New Roman" w:hAnsi="Times New Roman" w:cs="Times New Roman"/>
          <w:sz w:val="24"/>
          <w:szCs w:val="24"/>
          <w:lang w:val="en-US"/>
        </w:rPr>
        <w:t xml:space="preserve">before the expiration of the </w:t>
      </w:r>
      <w:r w:rsidR="00F400B4">
        <w:rPr>
          <w:rFonts w:ascii="Times New Roman" w:eastAsia="Times New Roman" w:hAnsi="Times New Roman" w:cs="Times New Roman"/>
          <w:sz w:val="24"/>
          <w:szCs w:val="24"/>
          <w:lang w:val="en-US"/>
        </w:rPr>
        <w:t>MPs</w:t>
      </w:r>
      <w:r w:rsidR="009566AF">
        <w:rPr>
          <w:rFonts w:ascii="Times New Roman" w:eastAsia="Times New Roman" w:hAnsi="Times New Roman" w:cs="Times New Roman"/>
          <w:sz w:val="24"/>
          <w:szCs w:val="24"/>
          <w:lang w:val="en-US"/>
        </w:rPr>
        <w:t>’</w:t>
      </w:r>
      <w:r w:rsidR="00F400B4">
        <w:rPr>
          <w:rFonts w:ascii="Times New Roman" w:eastAsia="Times New Roman" w:hAnsi="Times New Roman" w:cs="Times New Roman"/>
          <w:sz w:val="24"/>
          <w:szCs w:val="24"/>
          <w:lang w:val="en-US"/>
        </w:rPr>
        <w:t xml:space="preserve"> </w:t>
      </w:r>
      <w:r w:rsidRPr="000A312E">
        <w:rPr>
          <w:rFonts w:ascii="Times New Roman" w:eastAsia="Times New Roman" w:hAnsi="Times New Roman" w:cs="Times New Roman"/>
          <w:sz w:val="24"/>
          <w:szCs w:val="24"/>
          <w:lang w:val="en-US"/>
        </w:rPr>
        <w:t>term of office</w:t>
      </w:r>
      <w:r w:rsidR="00557E5B">
        <w:rPr>
          <w:rFonts w:ascii="Times New Roman" w:eastAsia="Times New Roman" w:hAnsi="Times New Roman" w:cs="Times New Roman"/>
          <w:sz w:val="24"/>
          <w:szCs w:val="24"/>
          <w:lang w:val="en-US"/>
        </w:rPr>
        <w:t xml:space="preserve">, or if the powers of an MP that initiated the draft bill are </w:t>
      </w:r>
      <w:r w:rsidR="00F400B4">
        <w:rPr>
          <w:rFonts w:ascii="Times New Roman" w:eastAsia="Times New Roman" w:hAnsi="Times New Roman" w:cs="Times New Roman"/>
          <w:sz w:val="24"/>
          <w:szCs w:val="24"/>
          <w:lang w:val="en-US"/>
        </w:rPr>
        <w:t xml:space="preserve">terminated </w:t>
      </w:r>
      <w:r w:rsidR="00557E5B">
        <w:rPr>
          <w:rFonts w:ascii="Times New Roman" w:eastAsia="Times New Roman" w:hAnsi="Times New Roman" w:cs="Times New Roman"/>
          <w:sz w:val="24"/>
          <w:szCs w:val="24"/>
          <w:lang w:val="en-US"/>
        </w:rPr>
        <w:t xml:space="preserve">early before the draft bill </w:t>
      </w:r>
      <w:r w:rsidR="009566AF">
        <w:rPr>
          <w:rFonts w:ascii="Times New Roman" w:eastAsia="Times New Roman" w:hAnsi="Times New Roman" w:cs="Times New Roman"/>
          <w:sz w:val="24"/>
          <w:szCs w:val="24"/>
          <w:lang w:val="en-US"/>
        </w:rPr>
        <w:t>is</w:t>
      </w:r>
      <w:r w:rsidR="00557E5B">
        <w:rPr>
          <w:rFonts w:ascii="Times New Roman" w:eastAsia="Times New Roman" w:hAnsi="Times New Roman" w:cs="Times New Roman"/>
          <w:sz w:val="24"/>
          <w:szCs w:val="24"/>
          <w:lang w:val="en-US"/>
        </w:rPr>
        <w:t xml:space="preserve"> adopted in the first reading, </w:t>
      </w:r>
      <w:r w:rsidRPr="000A312E">
        <w:rPr>
          <w:rFonts w:ascii="Times New Roman" w:eastAsia="Times New Roman" w:hAnsi="Times New Roman" w:cs="Times New Roman"/>
          <w:sz w:val="24"/>
          <w:szCs w:val="24"/>
          <w:lang w:val="en-US"/>
        </w:rPr>
        <w:t xml:space="preserve">or </w:t>
      </w:r>
      <w:r w:rsidR="00557E5B">
        <w:rPr>
          <w:rFonts w:ascii="Times New Roman" w:eastAsia="Times New Roman" w:hAnsi="Times New Roman" w:cs="Times New Roman"/>
          <w:sz w:val="24"/>
          <w:szCs w:val="24"/>
          <w:lang w:val="en-US"/>
        </w:rPr>
        <w:t xml:space="preserve">if </w:t>
      </w:r>
      <w:r w:rsidRPr="000A312E">
        <w:rPr>
          <w:rFonts w:ascii="Times New Roman" w:eastAsia="Times New Roman" w:hAnsi="Times New Roman" w:cs="Times New Roman"/>
          <w:sz w:val="24"/>
          <w:szCs w:val="24"/>
          <w:lang w:val="en-US"/>
        </w:rPr>
        <w:t xml:space="preserve">the powers of the PU or CMU were terminated, then such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Pr="000A312E">
        <w:rPr>
          <w:rFonts w:ascii="Times New Roman" w:eastAsia="Times New Roman" w:hAnsi="Times New Roman" w:cs="Times New Roman"/>
          <w:sz w:val="24"/>
          <w:szCs w:val="24"/>
          <w:lang w:val="en-US"/>
        </w:rPr>
        <w:t xml:space="preserve"> is automatically withdrawn from consideration with a corresponding </w:t>
      </w:r>
      <w:r w:rsidR="00557E5B">
        <w:rPr>
          <w:rFonts w:ascii="Times New Roman" w:eastAsia="Times New Roman" w:hAnsi="Times New Roman" w:cs="Times New Roman"/>
          <w:sz w:val="24"/>
          <w:szCs w:val="24"/>
          <w:lang w:val="en-US"/>
        </w:rPr>
        <w:t xml:space="preserve">mark indicating the above in the Unified Automated System; thus, there is no need </w:t>
      </w:r>
      <w:r w:rsidRPr="000A312E">
        <w:rPr>
          <w:rFonts w:ascii="Times New Roman" w:eastAsia="Times New Roman" w:hAnsi="Times New Roman" w:cs="Times New Roman"/>
          <w:sz w:val="24"/>
          <w:szCs w:val="24"/>
          <w:lang w:val="en-US"/>
        </w:rPr>
        <w:t xml:space="preserve">to additionally designate such </w:t>
      </w:r>
      <w:r w:rsidR="00364D84" w:rsidRPr="00EE1550">
        <w:rPr>
          <w:rFonts w:ascii="Times New Roman" w:eastAsia="Times New Roman" w:hAnsi="Times New Roman" w:cs="Times New Roman"/>
          <w:sz w:val="24"/>
          <w:szCs w:val="24"/>
          <w:lang w:val="en-US"/>
        </w:rPr>
        <w:t xml:space="preserve">draft </w:t>
      </w:r>
      <w:r w:rsidR="00557E5B">
        <w:rPr>
          <w:rFonts w:ascii="Times New Roman" w:eastAsia="Times New Roman" w:hAnsi="Times New Roman" w:cs="Times New Roman"/>
          <w:sz w:val="24"/>
          <w:szCs w:val="24"/>
          <w:lang w:val="en-US"/>
        </w:rPr>
        <w:t>bill as w</w:t>
      </w:r>
      <w:r w:rsidRPr="000A312E">
        <w:rPr>
          <w:rFonts w:ascii="Times New Roman" w:eastAsia="Times New Roman" w:hAnsi="Times New Roman" w:cs="Times New Roman"/>
          <w:sz w:val="24"/>
          <w:szCs w:val="24"/>
          <w:lang w:val="en-US"/>
        </w:rPr>
        <w:t xml:space="preserve">ithdrawn. In addition, in view of the current constitutional model of governance, it </w:t>
      </w:r>
      <w:r w:rsidR="00557E5B">
        <w:rPr>
          <w:rFonts w:ascii="Times New Roman" w:eastAsia="Times New Roman" w:hAnsi="Times New Roman" w:cs="Times New Roman"/>
          <w:sz w:val="24"/>
          <w:szCs w:val="24"/>
          <w:lang w:val="en-US"/>
        </w:rPr>
        <w:t xml:space="preserve">deems </w:t>
      </w:r>
      <w:r w:rsidR="009566AF">
        <w:rPr>
          <w:rFonts w:ascii="Times New Roman" w:eastAsia="Times New Roman" w:hAnsi="Times New Roman" w:cs="Times New Roman"/>
          <w:sz w:val="24"/>
          <w:szCs w:val="24"/>
          <w:lang w:val="en-US"/>
        </w:rPr>
        <w:t>irrelevant</w:t>
      </w:r>
      <w:r w:rsidRPr="000A312E">
        <w:rPr>
          <w:rFonts w:ascii="Times New Roman" w:eastAsia="Times New Roman" w:hAnsi="Times New Roman" w:cs="Times New Roman"/>
          <w:sz w:val="24"/>
          <w:szCs w:val="24"/>
          <w:lang w:val="en-US"/>
        </w:rPr>
        <w:t xml:space="preserve"> </w:t>
      </w:r>
      <w:r w:rsidR="009566AF">
        <w:rPr>
          <w:rFonts w:ascii="Times New Roman" w:eastAsia="Times New Roman" w:hAnsi="Times New Roman" w:cs="Times New Roman"/>
          <w:sz w:val="24"/>
          <w:szCs w:val="24"/>
          <w:lang w:val="en-US"/>
        </w:rPr>
        <w:t>for</w:t>
      </w:r>
      <w:r w:rsidR="00557E5B">
        <w:rPr>
          <w:rFonts w:ascii="Times New Roman" w:eastAsia="Times New Roman" w:hAnsi="Times New Roman" w:cs="Times New Roman"/>
          <w:sz w:val="24"/>
          <w:szCs w:val="24"/>
          <w:lang w:val="en-US"/>
        </w:rPr>
        <w:t xml:space="preserve"> the </w:t>
      </w:r>
      <w:r w:rsidR="00EE2773">
        <w:rPr>
          <w:rFonts w:ascii="Times New Roman" w:eastAsia="Times New Roman" w:hAnsi="Times New Roman" w:cs="Times New Roman"/>
          <w:sz w:val="24"/>
          <w:szCs w:val="24"/>
          <w:lang w:val="en-US"/>
        </w:rPr>
        <w:t>VRU Rules of Procedure</w:t>
      </w:r>
      <w:r w:rsidRPr="000A312E">
        <w:rPr>
          <w:rFonts w:ascii="Times New Roman" w:eastAsia="Times New Roman" w:hAnsi="Times New Roman" w:cs="Times New Roman"/>
          <w:sz w:val="24"/>
          <w:szCs w:val="24"/>
          <w:lang w:val="en-US"/>
        </w:rPr>
        <w:t xml:space="preserve"> </w:t>
      </w:r>
      <w:r w:rsidR="009566AF">
        <w:rPr>
          <w:rFonts w:ascii="Times New Roman" w:eastAsia="Times New Roman" w:hAnsi="Times New Roman" w:cs="Times New Roman"/>
          <w:sz w:val="24"/>
          <w:szCs w:val="24"/>
          <w:lang w:val="en-US"/>
        </w:rPr>
        <w:t xml:space="preserve">to contain </w:t>
      </w:r>
      <w:r w:rsidR="00557E5B">
        <w:rPr>
          <w:rFonts w:ascii="Times New Roman" w:eastAsia="Times New Roman" w:hAnsi="Times New Roman" w:cs="Times New Roman"/>
          <w:sz w:val="24"/>
          <w:szCs w:val="24"/>
          <w:lang w:val="en-US"/>
        </w:rPr>
        <w:t xml:space="preserve">a requirement to automatically remove a draft bill from </w:t>
      </w:r>
      <w:r w:rsidRPr="000A312E">
        <w:rPr>
          <w:rFonts w:ascii="Times New Roman" w:eastAsia="Times New Roman" w:hAnsi="Times New Roman" w:cs="Times New Roman"/>
          <w:sz w:val="24"/>
          <w:szCs w:val="24"/>
          <w:lang w:val="en-US"/>
        </w:rPr>
        <w:t>consideration if the powers of the CM</w:t>
      </w:r>
      <w:r w:rsidR="003615A6">
        <w:rPr>
          <w:rFonts w:ascii="Times New Roman" w:eastAsia="Times New Roman" w:hAnsi="Times New Roman" w:cs="Times New Roman"/>
          <w:sz w:val="24"/>
          <w:szCs w:val="24"/>
          <w:lang w:val="en-US"/>
        </w:rPr>
        <w:t>U</w:t>
      </w:r>
      <w:r w:rsidRPr="000A312E">
        <w:rPr>
          <w:rFonts w:ascii="Times New Roman" w:eastAsia="Times New Roman" w:hAnsi="Times New Roman" w:cs="Times New Roman"/>
          <w:sz w:val="24"/>
          <w:szCs w:val="24"/>
          <w:lang w:val="en-US"/>
        </w:rPr>
        <w:t xml:space="preserve"> were terminated before </w:t>
      </w:r>
      <w:r w:rsidR="00557E5B">
        <w:rPr>
          <w:rFonts w:ascii="Times New Roman" w:eastAsia="Times New Roman" w:hAnsi="Times New Roman" w:cs="Times New Roman"/>
          <w:sz w:val="24"/>
          <w:szCs w:val="24"/>
          <w:lang w:val="en-US"/>
        </w:rPr>
        <w:t xml:space="preserve">the draft bill was adopted as a </w:t>
      </w:r>
      <w:r w:rsidR="009A52B6">
        <w:rPr>
          <w:rFonts w:ascii="Times New Roman" w:eastAsia="Times New Roman" w:hAnsi="Times New Roman" w:cs="Times New Roman"/>
          <w:sz w:val="24"/>
          <w:szCs w:val="24"/>
          <w:lang w:val="en-US"/>
        </w:rPr>
        <w:t xml:space="preserve">basis </w:t>
      </w:r>
      <w:r w:rsidR="00557E5B">
        <w:rPr>
          <w:rFonts w:ascii="Times New Roman" w:eastAsia="Times New Roman" w:hAnsi="Times New Roman" w:cs="Times New Roman"/>
          <w:sz w:val="24"/>
          <w:szCs w:val="24"/>
          <w:lang w:val="en-US"/>
        </w:rPr>
        <w:t>in the first reading.</w:t>
      </w:r>
      <w:r w:rsidRPr="000A312E">
        <w:rPr>
          <w:rFonts w:ascii="Times New Roman" w:eastAsia="Times New Roman" w:hAnsi="Times New Roman" w:cs="Times New Roman"/>
          <w:sz w:val="24"/>
          <w:szCs w:val="24"/>
          <w:lang w:val="en-US"/>
        </w:rPr>
        <w:t xml:space="preserve"> Also, in </w:t>
      </w:r>
      <w:r w:rsidR="00BF6216">
        <w:rPr>
          <w:rFonts w:ascii="Times New Roman" w:eastAsia="Times New Roman" w:hAnsi="Times New Roman" w:cs="Times New Roman"/>
          <w:sz w:val="24"/>
          <w:szCs w:val="24"/>
          <w:lang w:val="en-US"/>
        </w:rPr>
        <w:t xml:space="preserve">different clauses of </w:t>
      </w:r>
      <w:r w:rsidRPr="000A312E">
        <w:rPr>
          <w:rFonts w:ascii="Times New Roman" w:eastAsia="Times New Roman" w:hAnsi="Times New Roman" w:cs="Times New Roman"/>
          <w:sz w:val="24"/>
          <w:szCs w:val="24"/>
          <w:lang w:val="en-US"/>
        </w:rPr>
        <w:t xml:space="preserve">Article 105 </w:t>
      </w:r>
      <w:r w:rsidR="00D04FB9" w:rsidRPr="000A312E">
        <w:rPr>
          <w:rFonts w:ascii="Times New Roman" w:eastAsia="Times New Roman" w:hAnsi="Times New Roman" w:cs="Times New Roman"/>
          <w:sz w:val="24"/>
          <w:szCs w:val="24"/>
          <w:lang w:val="en-US"/>
        </w:rPr>
        <w:t xml:space="preserve">of the </w:t>
      </w:r>
      <w:r w:rsidR="00D04FB9">
        <w:rPr>
          <w:rFonts w:ascii="Times New Roman" w:eastAsia="Times New Roman" w:hAnsi="Times New Roman" w:cs="Times New Roman"/>
          <w:sz w:val="24"/>
          <w:szCs w:val="24"/>
          <w:lang w:val="en-US"/>
        </w:rPr>
        <w:t xml:space="preserve">Rules of Procedure, </w:t>
      </w:r>
      <w:r w:rsidR="00D04FB9" w:rsidRPr="00D04FB9">
        <w:rPr>
          <w:rFonts w:ascii="Times New Roman" w:eastAsia="Times New Roman" w:hAnsi="Times New Roman" w:cs="Times New Roman"/>
          <w:b/>
          <w:i/>
          <w:sz w:val="24"/>
          <w:szCs w:val="24"/>
          <w:lang w:val="en-US"/>
        </w:rPr>
        <w:t>‘</w:t>
      </w:r>
      <w:r w:rsidR="00BF6216" w:rsidRPr="00D04FB9">
        <w:rPr>
          <w:rFonts w:ascii="Times New Roman" w:eastAsia="Times New Roman" w:hAnsi="Times New Roman" w:cs="Times New Roman"/>
          <w:b/>
          <w:i/>
          <w:sz w:val="24"/>
          <w:szCs w:val="24"/>
          <w:lang w:val="en-US"/>
        </w:rPr>
        <w:t>Recognizing</w:t>
      </w:r>
      <w:r w:rsidRPr="00D04FB9">
        <w:rPr>
          <w:rFonts w:ascii="Times New Roman" w:eastAsia="Times New Roman" w:hAnsi="Times New Roman" w:cs="Times New Roman"/>
          <w:b/>
          <w:i/>
          <w:sz w:val="24"/>
          <w:szCs w:val="24"/>
          <w:lang w:val="en-US"/>
        </w:rPr>
        <w:t xml:space="preserve"> </w:t>
      </w:r>
      <w:r w:rsidR="00BF6216" w:rsidRPr="00D04FB9">
        <w:rPr>
          <w:rFonts w:ascii="Times New Roman" w:eastAsia="Times New Roman" w:hAnsi="Times New Roman" w:cs="Times New Roman"/>
          <w:b/>
          <w:i/>
          <w:sz w:val="24"/>
          <w:szCs w:val="24"/>
          <w:lang w:val="en-US"/>
        </w:rPr>
        <w:t>D</w:t>
      </w:r>
      <w:r w:rsidR="00364D84" w:rsidRPr="00D04FB9">
        <w:rPr>
          <w:rFonts w:ascii="Times New Roman" w:eastAsia="Times New Roman" w:hAnsi="Times New Roman" w:cs="Times New Roman"/>
          <w:b/>
          <w:i/>
          <w:sz w:val="24"/>
          <w:szCs w:val="24"/>
          <w:lang w:val="en-US"/>
        </w:rPr>
        <w:t xml:space="preserve">raft </w:t>
      </w:r>
      <w:r w:rsidR="00BF6216" w:rsidRPr="00D04FB9">
        <w:rPr>
          <w:rFonts w:ascii="Times New Roman" w:eastAsia="Times New Roman" w:hAnsi="Times New Roman" w:cs="Times New Roman"/>
          <w:b/>
          <w:i/>
          <w:sz w:val="24"/>
          <w:szCs w:val="24"/>
          <w:lang w:val="en-US"/>
        </w:rPr>
        <w:t>B</w:t>
      </w:r>
      <w:r w:rsidR="00364D84" w:rsidRPr="00D04FB9">
        <w:rPr>
          <w:rFonts w:ascii="Times New Roman" w:eastAsia="Times New Roman" w:hAnsi="Times New Roman" w:cs="Times New Roman"/>
          <w:b/>
          <w:i/>
          <w:sz w:val="24"/>
          <w:szCs w:val="24"/>
          <w:lang w:val="en-US"/>
        </w:rPr>
        <w:t>ills</w:t>
      </w:r>
      <w:r w:rsidR="00BF6216" w:rsidRPr="00D04FB9">
        <w:rPr>
          <w:rFonts w:ascii="Times New Roman" w:eastAsia="Times New Roman" w:hAnsi="Times New Roman" w:cs="Times New Roman"/>
          <w:b/>
          <w:i/>
          <w:sz w:val="24"/>
          <w:szCs w:val="24"/>
          <w:lang w:val="en-US"/>
        </w:rPr>
        <w:t xml:space="preserve"> as W</w:t>
      </w:r>
      <w:r w:rsidRPr="00D04FB9">
        <w:rPr>
          <w:rFonts w:ascii="Times New Roman" w:eastAsia="Times New Roman" w:hAnsi="Times New Roman" w:cs="Times New Roman"/>
          <w:b/>
          <w:i/>
          <w:sz w:val="24"/>
          <w:szCs w:val="24"/>
          <w:lang w:val="en-US"/>
        </w:rPr>
        <w:t>ithdrawn</w:t>
      </w:r>
      <w:r w:rsidR="00BF6216" w:rsidRPr="00D04FB9">
        <w:rPr>
          <w:rFonts w:ascii="Times New Roman" w:eastAsia="Times New Roman" w:hAnsi="Times New Roman" w:cs="Times New Roman"/>
          <w:b/>
          <w:i/>
          <w:sz w:val="24"/>
          <w:szCs w:val="24"/>
          <w:lang w:val="en-US"/>
        </w:rPr>
        <w:t>’</w:t>
      </w:r>
      <w:r w:rsidRPr="000A312E">
        <w:rPr>
          <w:rFonts w:ascii="Times New Roman" w:eastAsia="Times New Roman" w:hAnsi="Times New Roman" w:cs="Times New Roman"/>
          <w:sz w:val="24"/>
          <w:szCs w:val="24"/>
          <w:lang w:val="en-US"/>
        </w:rPr>
        <w:t xml:space="preserve">, different phrases are used </w:t>
      </w:r>
      <w:r w:rsidR="00BF6216" w:rsidRPr="000A312E">
        <w:rPr>
          <w:rFonts w:ascii="Times New Roman" w:eastAsia="Times New Roman" w:hAnsi="Times New Roman" w:cs="Times New Roman"/>
          <w:sz w:val="24"/>
          <w:szCs w:val="24"/>
          <w:lang w:val="en-US"/>
        </w:rPr>
        <w:t>(</w:t>
      </w:r>
      <w:r w:rsidR="00BF6216">
        <w:rPr>
          <w:rFonts w:ascii="Times New Roman" w:eastAsia="Times New Roman" w:hAnsi="Times New Roman" w:cs="Times New Roman"/>
          <w:sz w:val="24"/>
          <w:szCs w:val="24"/>
          <w:lang w:val="en-US"/>
        </w:rPr>
        <w:t>‘</w:t>
      </w:r>
      <w:r w:rsidR="00BF6216" w:rsidRPr="000A312E">
        <w:rPr>
          <w:rFonts w:ascii="Times New Roman" w:eastAsia="Times New Roman" w:hAnsi="Times New Roman" w:cs="Times New Roman"/>
          <w:sz w:val="24"/>
          <w:szCs w:val="24"/>
          <w:lang w:val="en-US"/>
        </w:rPr>
        <w:t>in the first reading</w:t>
      </w:r>
      <w:r w:rsidR="00BF6216">
        <w:rPr>
          <w:rFonts w:ascii="Times New Roman" w:eastAsia="Times New Roman" w:hAnsi="Times New Roman" w:cs="Times New Roman"/>
          <w:sz w:val="24"/>
          <w:szCs w:val="24"/>
          <w:lang w:val="en-US"/>
        </w:rPr>
        <w:t>’</w:t>
      </w:r>
      <w:r w:rsidR="00BF6216" w:rsidRPr="000A312E">
        <w:rPr>
          <w:rFonts w:ascii="Times New Roman" w:eastAsia="Times New Roman" w:hAnsi="Times New Roman" w:cs="Times New Roman"/>
          <w:sz w:val="24"/>
          <w:szCs w:val="24"/>
          <w:lang w:val="en-US"/>
        </w:rPr>
        <w:t xml:space="preserve">, </w:t>
      </w:r>
      <w:r w:rsidR="00BF6216">
        <w:rPr>
          <w:rFonts w:ascii="Times New Roman" w:eastAsia="Times New Roman" w:hAnsi="Times New Roman" w:cs="Times New Roman"/>
          <w:sz w:val="24"/>
          <w:szCs w:val="24"/>
          <w:lang w:val="en-US"/>
        </w:rPr>
        <w:t>‘</w:t>
      </w:r>
      <w:r w:rsidR="00BF6216" w:rsidRPr="000A312E">
        <w:rPr>
          <w:rFonts w:ascii="Times New Roman" w:eastAsia="Times New Roman" w:hAnsi="Times New Roman" w:cs="Times New Roman"/>
          <w:sz w:val="24"/>
          <w:szCs w:val="24"/>
          <w:lang w:val="en-US"/>
        </w:rPr>
        <w:t>in the first reading as a basis</w:t>
      </w:r>
      <w:r w:rsidR="00BF6216">
        <w:rPr>
          <w:rFonts w:ascii="Times New Roman" w:eastAsia="Times New Roman" w:hAnsi="Times New Roman" w:cs="Times New Roman"/>
          <w:sz w:val="24"/>
          <w:szCs w:val="24"/>
          <w:lang w:val="en-US"/>
        </w:rPr>
        <w:t>’</w:t>
      </w:r>
      <w:r w:rsidR="00BF6216" w:rsidRPr="000A312E">
        <w:rPr>
          <w:rFonts w:ascii="Times New Roman" w:eastAsia="Times New Roman" w:hAnsi="Times New Roman" w:cs="Times New Roman"/>
          <w:sz w:val="24"/>
          <w:szCs w:val="24"/>
          <w:lang w:val="en-US"/>
        </w:rPr>
        <w:t xml:space="preserve">) </w:t>
      </w:r>
      <w:r w:rsidRPr="000A312E">
        <w:rPr>
          <w:rFonts w:ascii="Times New Roman" w:eastAsia="Times New Roman" w:hAnsi="Times New Roman" w:cs="Times New Roman"/>
          <w:sz w:val="24"/>
          <w:szCs w:val="24"/>
          <w:lang w:val="en-US"/>
        </w:rPr>
        <w:t>to refer to the same phenomenon, which can lead to conflicting interpretations in practice.</w:t>
      </w:r>
    </w:p>
    <w:p w14:paraId="51B97C8A" w14:textId="77777777" w:rsidR="00C7522D" w:rsidRPr="00B927A0" w:rsidRDefault="00C7522D" w:rsidP="00A01ED3">
      <w:pPr>
        <w:widowControl w:val="0"/>
        <w:jc w:val="both"/>
        <w:rPr>
          <w:rFonts w:ascii="Times New Roman" w:eastAsia="Times New Roman" w:hAnsi="Times New Roman" w:cs="Times New Roman"/>
          <w:b/>
          <w:sz w:val="24"/>
          <w:szCs w:val="24"/>
        </w:rPr>
      </w:pPr>
    </w:p>
    <w:p w14:paraId="53EBAA4D" w14:textId="0B76FFC2" w:rsidR="00C7522D" w:rsidRPr="000C057A" w:rsidRDefault="00C51A47" w:rsidP="00A01ED3">
      <w:pPr>
        <w:widowControl w:val="0"/>
        <w:jc w:val="both"/>
        <w:rPr>
          <w:rFonts w:ascii="Times New Roman" w:eastAsia="Times New Roman" w:hAnsi="Times New Roman" w:cs="Times New Roman"/>
          <w:b/>
          <w:sz w:val="24"/>
          <w:szCs w:val="24"/>
          <w:lang w:val="en-US"/>
        </w:rPr>
      </w:pPr>
      <w:r w:rsidRPr="00C51A47">
        <w:rPr>
          <w:rFonts w:ascii="Times New Roman" w:eastAsia="Times New Roman" w:hAnsi="Times New Roman" w:cs="Times New Roman"/>
          <w:b/>
          <w:sz w:val="24"/>
          <w:szCs w:val="24"/>
          <w:lang w:val="en-US"/>
        </w:rPr>
        <w:t>Chapter</w:t>
      </w:r>
      <w:r w:rsidRPr="00A768DB">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rPr>
        <w:t xml:space="preserve">1.3. </w:t>
      </w:r>
      <w:r w:rsidR="003615A6" w:rsidRPr="003615A6">
        <w:rPr>
          <w:rFonts w:ascii="Times New Roman" w:eastAsia="Times New Roman" w:hAnsi="Times New Roman" w:cs="Times New Roman"/>
          <w:b/>
          <w:sz w:val="24"/>
          <w:szCs w:val="24"/>
          <w:lang w:val="en-US"/>
        </w:rPr>
        <w:t>Preliminary</w:t>
      </w:r>
      <w:r w:rsidR="003615A6" w:rsidRPr="003615A6">
        <w:rPr>
          <w:rFonts w:ascii="Times New Roman" w:eastAsia="Times New Roman" w:hAnsi="Times New Roman" w:cs="Times New Roman"/>
          <w:b/>
          <w:sz w:val="24"/>
          <w:szCs w:val="24"/>
        </w:rPr>
        <w:t xml:space="preserve"> </w:t>
      </w:r>
      <w:r w:rsidR="000C057A">
        <w:rPr>
          <w:rFonts w:ascii="Times New Roman" w:eastAsia="Times New Roman" w:hAnsi="Times New Roman" w:cs="Times New Roman"/>
          <w:b/>
          <w:sz w:val="24"/>
          <w:szCs w:val="24"/>
          <w:lang w:val="en-US"/>
        </w:rPr>
        <w:t>Draft Bill C</w:t>
      </w:r>
      <w:r w:rsidR="003615A6" w:rsidRPr="003615A6">
        <w:rPr>
          <w:rFonts w:ascii="Times New Roman" w:eastAsia="Times New Roman" w:hAnsi="Times New Roman" w:cs="Times New Roman"/>
          <w:b/>
          <w:sz w:val="24"/>
          <w:szCs w:val="24"/>
          <w:lang w:val="en-US"/>
        </w:rPr>
        <w:t>onsideration</w:t>
      </w:r>
      <w:r w:rsidR="003615A6" w:rsidRPr="003615A6">
        <w:rPr>
          <w:rFonts w:ascii="Times New Roman" w:eastAsia="Times New Roman" w:hAnsi="Times New Roman" w:cs="Times New Roman"/>
          <w:b/>
          <w:sz w:val="24"/>
          <w:szCs w:val="24"/>
        </w:rPr>
        <w:t xml:space="preserve"> </w:t>
      </w:r>
      <w:r w:rsidR="000C057A">
        <w:rPr>
          <w:rFonts w:ascii="Times New Roman" w:eastAsia="Times New Roman" w:hAnsi="Times New Roman" w:cs="Times New Roman"/>
          <w:b/>
          <w:sz w:val="24"/>
          <w:szCs w:val="24"/>
          <w:lang w:val="en-US"/>
        </w:rPr>
        <w:t xml:space="preserve">in the VRU Committees or Ad Hoc </w:t>
      </w:r>
      <w:r w:rsidR="00306A9B">
        <w:rPr>
          <w:rFonts w:ascii="Times New Roman" w:eastAsia="Times New Roman" w:hAnsi="Times New Roman" w:cs="Times New Roman"/>
          <w:b/>
          <w:sz w:val="24"/>
          <w:szCs w:val="24"/>
          <w:lang w:val="en-US"/>
        </w:rPr>
        <w:t>Committees</w:t>
      </w:r>
    </w:p>
    <w:p w14:paraId="12F12298" w14:textId="77777777" w:rsidR="00C7522D" w:rsidRPr="00B927A0" w:rsidRDefault="00C7522D" w:rsidP="00A01ED3">
      <w:pPr>
        <w:widowControl w:val="0"/>
        <w:jc w:val="both"/>
        <w:rPr>
          <w:rFonts w:ascii="Times New Roman" w:eastAsia="Times New Roman" w:hAnsi="Times New Roman" w:cs="Times New Roman"/>
          <w:b/>
          <w:sz w:val="24"/>
          <w:szCs w:val="24"/>
        </w:rPr>
      </w:pPr>
    </w:p>
    <w:p w14:paraId="3C07EC0A" w14:textId="1FD196B3" w:rsidR="007F06C0" w:rsidRPr="007F06C0" w:rsidRDefault="007F06C0" w:rsidP="00364D84">
      <w:pPr>
        <w:widowControl w:val="0"/>
        <w:numPr>
          <w:ilvl w:val="2"/>
          <w:numId w:val="14"/>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Challenges</w:t>
      </w:r>
      <w:r w:rsidRPr="007F06C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with</w:t>
      </w:r>
      <w:r w:rsidRPr="007F06C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Draft Bill Review by Legal</w:t>
      </w:r>
      <w:r w:rsidRPr="007F06C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Experts and</w:t>
      </w:r>
      <w:r w:rsidRPr="007F06C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Other</w:t>
      </w:r>
      <w:r w:rsidRPr="007F06C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Experts (Including Review by the MSED)</w:t>
      </w:r>
    </w:p>
    <w:p w14:paraId="3EC5B14E" w14:textId="77777777" w:rsidR="003615A6" w:rsidRDefault="003615A6" w:rsidP="00A01ED3">
      <w:pPr>
        <w:widowControl w:val="0"/>
        <w:ind w:left="720"/>
        <w:jc w:val="both"/>
        <w:rPr>
          <w:rFonts w:ascii="Times New Roman" w:eastAsia="Times New Roman" w:hAnsi="Times New Roman" w:cs="Times New Roman"/>
          <w:bCs/>
          <w:sz w:val="24"/>
          <w:szCs w:val="24"/>
        </w:rPr>
      </w:pPr>
    </w:p>
    <w:p w14:paraId="2266B0B8" w14:textId="59E0BE9C" w:rsidR="00C7522D" w:rsidRPr="003615A6" w:rsidRDefault="003615A6" w:rsidP="00A01ED3">
      <w:pPr>
        <w:widowControl w:val="0"/>
        <w:ind w:left="720"/>
        <w:jc w:val="both"/>
        <w:rPr>
          <w:rFonts w:ascii="Times New Roman" w:eastAsia="Times New Roman" w:hAnsi="Times New Roman" w:cs="Times New Roman"/>
          <w:bCs/>
          <w:sz w:val="24"/>
          <w:szCs w:val="24"/>
          <w:lang w:val="en-US"/>
        </w:rPr>
      </w:pPr>
      <w:r w:rsidRPr="003615A6">
        <w:rPr>
          <w:rFonts w:ascii="Times New Roman" w:eastAsia="Times New Roman" w:hAnsi="Times New Roman" w:cs="Times New Roman"/>
          <w:bCs/>
          <w:sz w:val="24"/>
          <w:szCs w:val="24"/>
          <w:lang w:val="en-US"/>
        </w:rPr>
        <w:t>Firstly, the VR</w:t>
      </w:r>
      <w:r>
        <w:rPr>
          <w:rFonts w:ascii="Times New Roman" w:eastAsia="Times New Roman" w:hAnsi="Times New Roman" w:cs="Times New Roman"/>
          <w:bCs/>
          <w:sz w:val="24"/>
          <w:szCs w:val="24"/>
          <w:lang w:val="en-US"/>
        </w:rPr>
        <w:t>U</w:t>
      </w:r>
      <w:r w:rsidRPr="003615A6">
        <w:rPr>
          <w:rFonts w:ascii="Times New Roman" w:eastAsia="Times New Roman" w:hAnsi="Times New Roman" w:cs="Times New Roman"/>
          <w:bCs/>
          <w:sz w:val="24"/>
          <w:szCs w:val="24"/>
          <w:lang w:val="en-US"/>
        </w:rPr>
        <w:t xml:space="preserve"> </w:t>
      </w:r>
      <w:r w:rsidR="007F06C0">
        <w:rPr>
          <w:rFonts w:ascii="Times New Roman" w:eastAsia="Times New Roman" w:hAnsi="Times New Roman" w:cs="Times New Roman"/>
          <w:bCs/>
          <w:sz w:val="24"/>
          <w:szCs w:val="24"/>
          <w:lang w:val="en-US"/>
        </w:rPr>
        <w:t xml:space="preserve">Secretariat </w:t>
      </w:r>
      <w:r w:rsidRPr="003615A6">
        <w:rPr>
          <w:rFonts w:ascii="Times New Roman" w:eastAsia="Times New Roman" w:hAnsi="Times New Roman" w:cs="Times New Roman"/>
          <w:bCs/>
          <w:sz w:val="24"/>
          <w:szCs w:val="24"/>
          <w:lang w:val="en-US"/>
        </w:rPr>
        <w:t xml:space="preserve">as a whole does not have the human and material resources to conduct a </w:t>
      </w:r>
      <w:r w:rsidRPr="003615A6">
        <w:rPr>
          <w:rFonts w:ascii="Times New Roman" w:eastAsia="Times New Roman" w:hAnsi="Times New Roman" w:cs="Times New Roman"/>
          <w:b/>
          <w:bCs/>
          <w:i/>
          <w:sz w:val="24"/>
          <w:szCs w:val="24"/>
          <w:lang w:val="en-US"/>
        </w:rPr>
        <w:t>comprehensive</w:t>
      </w:r>
      <w:r w:rsidRPr="003615A6">
        <w:rPr>
          <w:rFonts w:ascii="Times New Roman" w:eastAsia="Times New Roman" w:hAnsi="Times New Roman" w:cs="Times New Roman"/>
          <w:bCs/>
          <w:sz w:val="24"/>
          <w:szCs w:val="24"/>
          <w:lang w:val="en-US"/>
        </w:rPr>
        <w:t xml:space="preserve"> </w:t>
      </w:r>
      <w:r w:rsidR="00F4104E" w:rsidRPr="00F4104E">
        <w:rPr>
          <w:rFonts w:ascii="Times New Roman" w:eastAsia="Times New Roman" w:hAnsi="Times New Roman" w:cs="Times New Roman"/>
          <w:bCs/>
          <w:sz w:val="24"/>
          <w:szCs w:val="24"/>
          <w:lang w:val="en-US"/>
        </w:rPr>
        <w:t>expert examination</w:t>
      </w:r>
      <w:r w:rsidRPr="003615A6">
        <w:rPr>
          <w:rFonts w:ascii="Times New Roman" w:eastAsia="Times New Roman" w:hAnsi="Times New Roman" w:cs="Times New Roman"/>
          <w:bCs/>
          <w:sz w:val="24"/>
          <w:szCs w:val="24"/>
          <w:lang w:val="en-US"/>
        </w:rPr>
        <w:t xml:space="preserve"> of the </w:t>
      </w:r>
      <w:r w:rsidR="00E21A9E">
        <w:rPr>
          <w:rFonts w:ascii="Times New Roman" w:eastAsia="Times New Roman" w:hAnsi="Times New Roman" w:cs="Times New Roman"/>
          <w:bCs/>
          <w:sz w:val="24"/>
          <w:szCs w:val="24"/>
          <w:lang w:val="en-US"/>
        </w:rPr>
        <w:t>draft bill</w:t>
      </w:r>
      <w:r w:rsidR="007F06C0">
        <w:rPr>
          <w:rFonts w:ascii="Times New Roman" w:eastAsia="Times New Roman" w:hAnsi="Times New Roman" w:cs="Times New Roman"/>
          <w:bCs/>
          <w:sz w:val="24"/>
          <w:szCs w:val="24"/>
          <w:lang w:val="en-US"/>
        </w:rPr>
        <w:t>s</w:t>
      </w:r>
      <w:r w:rsidRPr="003615A6">
        <w:rPr>
          <w:rFonts w:ascii="Times New Roman" w:eastAsia="Times New Roman" w:hAnsi="Times New Roman" w:cs="Times New Roman"/>
          <w:bCs/>
          <w:sz w:val="24"/>
          <w:szCs w:val="24"/>
          <w:lang w:val="en-US"/>
        </w:rPr>
        <w:t xml:space="preserve"> regarding</w:t>
      </w:r>
      <w:r w:rsidR="007F06C0">
        <w:rPr>
          <w:rFonts w:ascii="Times New Roman" w:eastAsia="Times New Roman" w:hAnsi="Times New Roman" w:cs="Times New Roman"/>
          <w:bCs/>
          <w:sz w:val="24"/>
          <w:szCs w:val="24"/>
          <w:lang w:val="en-US"/>
        </w:rPr>
        <w:t xml:space="preserve"> the following</w:t>
      </w:r>
      <w:r w:rsidRPr="003615A6">
        <w:rPr>
          <w:rFonts w:ascii="Times New Roman" w:eastAsia="Times New Roman" w:hAnsi="Times New Roman" w:cs="Times New Roman"/>
          <w:bCs/>
          <w:sz w:val="24"/>
          <w:szCs w:val="24"/>
          <w:lang w:val="en-US"/>
        </w:rPr>
        <w:t xml:space="preserve">: 1) </w:t>
      </w:r>
      <w:r w:rsidR="007F06C0">
        <w:rPr>
          <w:rFonts w:ascii="Times New Roman" w:eastAsia="Times New Roman" w:hAnsi="Times New Roman" w:cs="Times New Roman"/>
          <w:bCs/>
          <w:sz w:val="24"/>
          <w:szCs w:val="24"/>
          <w:lang w:val="en-US"/>
        </w:rPr>
        <w:t>the draft bill</w:t>
      </w:r>
      <w:r w:rsidRPr="003615A6">
        <w:rPr>
          <w:rFonts w:ascii="Times New Roman" w:eastAsia="Times New Roman" w:hAnsi="Times New Roman" w:cs="Times New Roman"/>
          <w:bCs/>
          <w:sz w:val="24"/>
          <w:szCs w:val="24"/>
          <w:lang w:val="en-US"/>
        </w:rPr>
        <w:t xml:space="preserve"> compliance with the Constitution of Ukraine</w:t>
      </w:r>
      <w:r w:rsidR="007F06C0">
        <w:rPr>
          <w:rFonts w:ascii="Times New Roman" w:eastAsia="Times New Roman" w:hAnsi="Times New Roman" w:cs="Times New Roman"/>
          <w:bCs/>
          <w:sz w:val="24"/>
          <w:szCs w:val="24"/>
          <w:lang w:val="en-US"/>
        </w:rPr>
        <w:t>;</w:t>
      </w:r>
      <w:r w:rsidRPr="003615A6">
        <w:rPr>
          <w:rFonts w:ascii="Times New Roman" w:eastAsia="Times New Roman" w:hAnsi="Times New Roman" w:cs="Times New Roman"/>
          <w:bCs/>
          <w:sz w:val="24"/>
          <w:szCs w:val="24"/>
          <w:lang w:val="en-US"/>
        </w:rPr>
        <w:t xml:space="preserve"> generally recognized principles and international law</w:t>
      </w:r>
      <w:r w:rsidR="007F06C0">
        <w:rPr>
          <w:rFonts w:ascii="Times New Roman" w:eastAsia="Times New Roman" w:hAnsi="Times New Roman" w:cs="Times New Roman"/>
          <w:bCs/>
          <w:sz w:val="24"/>
          <w:szCs w:val="24"/>
          <w:lang w:val="en-US"/>
        </w:rPr>
        <w:t xml:space="preserve"> provisions; </w:t>
      </w:r>
      <w:r w:rsidRPr="003615A6">
        <w:rPr>
          <w:rFonts w:ascii="Times New Roman" w:eastAsia="Times New Roman" w:hAnsi="Times New Roman" w:cs="Times New Roman"/>
          <w:bCs/>
          <w:sz w:val="24"/>
          <w:szCs w:val="24"/>
          <w:lang w:val="en-US"/>
        </w:rPr>
        <w:t>Ukraine</w:t>
      </w:r>
      <w:r w:rsidR="00364D84">
        <w:rPr>
          <w:rFonts w:ascii="Times New Roman" w:eastAsia="Times New Roman" w:hAnsi="Times New Roman" w:cs="Times New Roman"/>
          <w:bCs/>
          <w:sz w:val="24"/>
          <w:szCs w:val="24"/>
          <w:lang w:val="en-US"/>
        </w:rPr>
        <w:t>’</w:t>
      </w:r>
      <w:r w:rsidR="007F06C0">
        <w:rPr>
          <w:rFonts w:ascii="Times New Roman" w:eastAsia="Times New Roman" w:hAnsi="Times New Roman" w:cs="Times New Roman"/>
          <w:bCs/>
          <w:sz w:val="24"/>
          <w:szCs w:val="24"/>
          <w:lang w:val="en-US"/>
        </w:rPr>
        <w:t>s international obligations;</w:t>
      </w:r>
      <w:r w:rsidRPr="003615A6">
        <w:rPr>
          <w:rFonts w:ascii="Times New Roman" w:eastAsia="Times New Roman" w:hAnsi="Times New Roman" w:cs="Times New Roman"/>
          <w:bCs/>
          <w:sz w:val="24"/>
          <w:szCs w:val="24"/>
          <w:lang w:val="en-US"/>
        </w:rPr>
        <w:t xml:space="preserve"> Ukraine</w:t>
      </w:r>
      <w:r w:rsidR="00364D84">
        <w:rPr>
          <w:rFonts w:ascii="Times New Roman" w:eastAsia="Times New Roman" w:hAnsi="Times New Roman" w:cs="Times New Roman"/>
          <w:bCs/>
          <w:sz w:val="24"/>
          <w:szCs w:val="24"/>
          <w:lang w:val="en-US"/>
        </w:rPr>
        <w:t>’</w:t>
      </w:r>
      <w:r w:rsidRPr="003615A6">
        <w:rPr>
          <w:rFonts w:ascii="Times New Roman" w:eastAsia="Times New Roman" w:hAnsi="Times New Roman" w:cs="Times New Roman"/>
          <w:bCs/>
          <w:sz w:val="24"/>
          <w:szCs w:val="24"/>
          <w:lang w:val="en-US"/>
        </w:rPr>
        <w:t xml:space="preserve">s obligations in the field of European integration and </w:t>
      </w:r>
      <w:r>
        <w:rPr>
          <w:rFonts w:ascii="Times New Roman" w:eastAsia="Times New Roman" w:hAnsi="Times New Roman" w:cs="Times New Roman"/>
          <w:bCs/>
          <w:sz w:val="24"/>
          <w:szCs w:val="24"/>
          <w:lang w:val="en-US"/>
        </w:rPr>
        <w:t>the law of the European Union (</w:t>
      </w:r>
      <w:r w:rsidRPr="003615A6">
        <w:rPr>
          <w:rFonts w:ascii="Times New Roman" w:eastAsia="Times New Roman" w:hAnsi="Times New Roman" w:cs="Times New Roman"/>
          <w:bCs/>
          <w:sz w:val="24"/>
          <w:szCs w:val="24"/>
          <w:lang w:val="en-US"/>
        </w:rPr>
        <w:t>acquis of the EU)</w:t>
      </w:r>
      <w:r w:rsidR="007F06C0">
        <w:rPr>
          <w:rFonts w:ascii="Times New Roman" w:eastAsia="Times New Roman" w:hAnsi="Times New Roman" w:cs="Times New Roman"/>
          <w:bCs/>
          <w:sz w:val="24"/>
          <w:szCs w:val="24"/>
          <w:lang w:val="en-US"/>
        </w:rPr>
        <w:t>;</w:t>
      </w:r>
      <w:r w:rsidRPr="003615A6">
        <w:rPr>
          <w:rFonts w:ascii="Times New Roman" w:eastAsia="Times New Roman" w:hAnsi="Times New Roman" w:cs="Times New Roman"/>
          <w:bCs/>
          <w:sz w:val="24"/>
          <w:szCs w:val="24"/>
          <w:lang w:val="en-US"/>
        </w:rPr>
        <w:t xml:space="preserve"> the provisions of the Convention for the Protection of Human Rights and Fundamental Freedoms and its Protocols</w:t>
      </w:r>
      <w:r w:rsidR="007F06C0">
        <w:rPr>
          <w:rFonts w:ascii="Times New Roman" w:eastAsia="Times New Roman" w:hAnsi="Times New Roman" w:cs="Times New Roman"/>
          <w:bCs/>
          <w:sz w:val="24"/>
          <w:szCs w:val="24"/>
          <w:lang w:val="en-US"/>
        </w:rPr>
        <w:t>;</w:t>
      </w:r>
      <w:r w:rsidRPr="003615A6">
        <w:rPr>
          <w:rFonts w:ascii="Times New Roman" w:eastAsia="Times New Roman" w:hAnsi="Times New Roman" w:cs="Times New Roman"/>
          <w:bCs/>
          <w:sz w:val="24"/>
          <w:szCs w:val="24"/>
          <w:lang w:val="en-US"/>
        </w:rPr>
        <w:t xml:space="preserve"> and</w:t>
      </w:r>
      <w:r w:rsidR="007F06C0">
        <w:rPr>
          <w:rFonts w:ascii="Times New Roman" w:eastAsia="Times New Roman" w:hAnsi="Times New Roman" w:cs="Times New Roman"/>
          <w:bCs/>
          <w:sz w:val="24"/>
          <w:szCs w:val="24"/>
          <w:lang w:val="en-US"/>
        </w:rPr>
        <w:t>,</w:t>
      </w:r>
      <w:r w:rsidRPr="003615A6">
        <w:rPr>
          <w:rFonts w:ascii="Times New Roman" w:eastAsia="Times New Roman" w:hAnsi="Times New Roman" w:cs="Times New Roman"/>
          <w:bCs/>
          <w:sz w:val="24"/>
          <w:szCs w:val="24"/>
          <w:lang w:val="en-US"/>
        </w:rPr>
        <w:t xml:space="preserve"> the practice of the European Court of Human Rights; 2) </w:t>
      </w:r>
      <w:r w:rsidR="007F06C0">
        <w:rPr>
          <w:rFonts w:ascii="Times New Roman" w:eastAsia="Times New Roman" w:hAnsi="Times New Roman" w:cs="Times New Roman"/>
          <w:bCs/>
          <w:sz w:val="24"/>
          <w:szCs w:val="24"/>
          <w:lang w:val="en-US"/>
        </w:rPr>
        <w:t xml:space="preserve">inherent risks of </w:t>
      </w:r>
      <w:r w:rsidRPr="003615A6">
        <w:rPr>
          <w:rFonts w:ascii="Times New Roman" w:eastAsia="Times New Roman" w:hAnsi="Times New Roman" w:cs="Times New Roman"/>
          <w:bCs/>
          <w:sz w:val="24"/>
          <w:szCs w:val="24"/>
          <w:lang w:val="en-US"/>
        </w:rPr>
        <w:t xml:space="preserve">corruption, discrimination, and other </w:t>
      </w:r>
      <w:r w:rsidR="00C12670">
        <w:rPr>
          <w:rFonts w:ascii="Times New Roman" w:eastAsia="Times New Roman" w:hAnsi="Times New Roman" w:cs="Times New Roman"/>
          <w:bCs/>
          <w:sz w:val="24"/>
          <w:szCs w:val="24"/>
          <w:lang w:val="en-US"/>
        </w:rPr>
        <w:t>crime-prone situations</w:t>
      </w:r>
      <w:r w:rsidRPr="003615A6">
        <w:rPr>
          <w:rFonts w:ascii="Times New Roman" w:eastAsia="Times New Roman" w:hAnsi="Times New Roman" w:cs="Times New Roman"/>
          <w:bCs/>
          <w:sz w:val="24"/>
          <w:szCs w:val="24"/>
          <w:lang w:val="en-US"/>
        </w:rPr>
        <w:t xml:space="preserve">; 3) </w:t>
      </w:r>
      <w:r w:rsidR="00C12670">
        <w:rPr>
          <w:rFonts w:ascii="Times New Roman" w:eastAsia="Times New Roman" w:hAnsi="Times New Roman" w:cs="Times New Roman"/>
          <w:bCs/>
          <w:sz w:val="24"/>
          <w:szCs w:val="24"/>
          <w:lang w:val="en-US"/>
        </w:rPr>
        <w:t xml:space="preserve">the draft bill impact on budget; </w:t>
      </w:r>
      <w:r w:rsidRPr="003615A6">
        <w:rPr>
          <w:rFonts w:ascii="Times New Roman" w:eastAsia="Times New Roman" w:hAnsi="Times New Roman" w:cs="Times New Roman"/>
          <w:bCs/>
          <w:sz w:val="24"/>
          <w:szCs w:val="24"/>
          <w:lang w:val="en-US"/>
        </w:rPr>
        <w:lastRenderedPageBreak/>
        <w:t xml:space="preserve">economic and social development </w:t>
      </w:r>
      <w:r w:rsidR="00C12670">
        <w:rPr>
          <w:rFonts w:ascii="Times New Roman" w:eastAsia="Times New Roman" w:hAnsi="Times New Roman" w:cs="Times New Roman"/>
          <w:bCs/>
          <w:sz w:val="24"/>
          <w:szCs w:val="24"/>
          <w:lang w:val="en-US"/>
        </w:rPr>
        <w:t xml:space="preserve">indicators </w:t>
      </w:r>
      <w:r w:rsidRPr="003615A6">
        <w:rPr>
          <w:rFonts w:ascii="Times New Roman" w:eastAsia="Times New Roman" w:hAnsi="Times New Roman" w:cs="Times New Roman"/>
          <w:bCs/>
          <w:sz w:val="24"/>
          <w:szCs w:val="24"/>
          <w:lang w:val="en-US"/>
        </w:rPr>
        <w:t>and</w:t>
      </w:r>
      <w:r w:rsidR="00C12670">
        <w:rPr>
          <w:rFonts w:ascii="Times New Roman" w:eastAsia="Times New Roman" w:hAnsi="Times New Roman" w:cs="Times New Roman"/>
          <w:bCs/>
          <w:sz w:val="24"/>
          <w:szCs w:val="24"/>
          <w:lang w:val="en-US"/>
        </w:rPr>
        <w:t xml:space="preserve">, Ukraine’s </w:t>
      </w:r>
      <w:r w:rsidRPr="003615A6">
        <w:rPr>
          <w:rFonts w:ascii="Times New Roman" w:eastAsia="Times New Roman" w:hAnsi="Times New Roman" w:cs="Times New Roman"/>
          <w:bCs/>
          <w:sz w:val="24"/>
          <w:szCs w:val="24"/>
          <w:lang w:val="en-US"/>
        </w:rPr>
        <w:t xml:space="preserve">compliance with </w:t>
      </w:r>
      <w:r w:rsidR="00C12670">
        <w:rPr>
          <w:rFonts w:ascii="Times New Roman" w:eastAsia="Times New Roman" w:hAnsi="Times New Roman" w:cs="Times New Roman"/>
          <w:bCs/>
          <w:sz w:val="24"/>
          <w:szCs w:val="24"/>
          <w:lang w:val="en-US"/>
        </w:rPr>
        <w:t xml:space="preserve">its </w:t>
      </w:r>
      <w:r w:rsidRPr="003615A6">
        <w:rPr>
          <w:rFonts w:ascii="Times New Roman" w:eastAsia="Times New Roman" w:hAnsi="Times New Roman" w:cs="Times New Roman"/>
          <w:bCs/>
          <w:sz w:val="24"/>
          <w:szCs w:val="24"/>
          <w:lang w:val="en-US"/>
        </w:rPr>
        <w:t xml:space="preserve">obligations under the Agreement Establishing the World Trade Organization; 4) </w:t>
      </w:r>
      <w:r w:rsidR="00C12670">
        <w:rPr>
          <w:rFonts w:ascii="Times New Roman" w:eastAsia="Times New Roman" w:hAnsi="Times New Roman" w:cs="Times New Roman"/>
          <w:bCs/>
          <w:sz w:val="24"/>
          <w:szCs w:val="24"/>
          <w:lang w:val="en-US"/>
        </w:rPr>
        <w:t>the draft bill</w:t>
      </w:r>
      <w:r w:rsidRPr="003615A6">
        <w:rPr>
          <w:rFonts w:ascii="Times New Roman" w:eastAsia="Times New Roman" w:hAnsi="Times New Roman" w:cs="Times New Roman"/>
          <w:bCs/>
          <w:sz w:val="24"/>
          <w:szCs w:val="24"/>
          <w:lang w:val="en-US"/>
        </w:rPr>
        <w:t xml:space="preserve"> impact on the environment. Secondly, </w:t>
      </w:r>
      <w:r w:rsidR="00C12670">
        <w:rPr>
          <w:rFonts w:ascii="Times New Roman" w:eastAsia="Times New Roman" w:hAnsi="Times New Roman" w:cs="Times New Roman"/>
          <w:bCs/>
          <w:sz w:val="24"/>
          <w:szCs w:val="24"/>
          <w:lang w:val="en-US"/>
        </w:rPr>
        <w:t xml:space="preserve">Ukrainian MPs </w:t>
      </w:r>
      <w:r w:rsidRPr="003615A6">
        <w:rPr>
          <w:rFonts w:ascii="Times New Roman" w:eastAsia="Times New Roman" w:hAnsi="Times New Roman" w:cs="Times New Roman"/>
          <w:bCs/>
          <w:sz w:val="24"/>
          <w:szCs w:val="24"/>
          <w:lang w:val="en-US"/>
        </w:rPr>
        <w:t>often ignore the results of expert examinations of laws when considering and adopting them.</w:t>
      </w:r>
    </w:p>
    <w:p w14:paraId="58965989" w14:textId="77777777" w:rsidR="00C7522D" w:rsidRPr="00B927A0" w:rsidRDefault="00C7522D" w:rsidP="00A01ED3">
      <w:pPr>
        <w:widowControl w:val="0"/>
        <w:jc w:val="both"/>
        <w:rPr>
          <w:rFonts w:ascii="Times New Roman" w:eastAsia="Times New Roman" w:hAnsi="Times New Roman" w:cs="Times New Roman"/>
          <w:b/>
          <w:sz w:val="24"/>
          <w:szCs w:val="24"/>
        </w:rPr>
      </w:pPr>
    </w:p>
    <w:p w14:paraId="26BC6C1A" w14:textId="04A4632C" w:rsidR="005B531F" w:rsidRPr="005B531F" w:rsidRDefault="00F4104E" w:rsidP="00F4104E">
      <w:pPr>
        <w:widowControl w:val="0"/>
        <w:numPr>
          <w:ilvl w:val="2"/>
          <w:numId w:val="14"/>
        </w:numPr>
        <w:jc w:val="both"/>
        <w:rPr>
          <w:rFonts w:ascii="Times New Roman" w:eastAsia="Times New Roman" w:hAnsi="Times New Roman" w:cs="Times New Roman"/>
          <w:b/>
          <w:sz w:val="24"/>
          <w:szCs w:val="24"/>
        </w:rPr>
      </w:pPr>
      <w:r w:rsidRPr="00F4104E">
        <w:rPr>
          <w:rFonts w:ascii="Times New Roman" w:eastAsia="Times New Roman" w:hAnsi="Times New Roman" w:cs="Times New Roman"/>
          <w:b/>
          <w:sz w:val="24"/>
          <w:szCs w:val="24"/>
          <w:lang w:val="en-US"/>
        </w:rPr>
        <w:t>Problems</w:t>
      </w:r>
      <w:r w:rsidRPr="00F4104E">
        <w:rPr>
          <w:rFonts w:ascii="Times New Roman" w:eastAsia="Times New Roman" w:hAnsi="Times New Roman" w:cs="Times New Roman"/>
          <w:b/>
          <w:sz w:val="24"/>
          <w:szCs w:val="24"/>
        </w:rPr>
        <w:t xml:space="preserve"> </w:t>
      </w:r>
      <w:r w:rsidRPr="00F4104E">
        <w:rPr>
          <w:rFonts w:ascii="Times New Roman" w:eastAsia="Times New Roman" w:hAnsi="Times New Roman" w:cs="Times New Roman"/>
          <w:b/>
          <w:sz w:val="24"/>
          <w:szCs w:val="24"/>
          <w:lang w:val="en-US"/>
        </w:rPr>
        <w:t>of</w:t>
      </w:r>
      <w:r w:rsidRPr="00F4104E">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C</w:t>
      </w:r>
      <w:r w:rsidRPr="00F4104E">
        <w:rPr>
          <w:rFonts w:ascii="Times New Roman" w:eastAsia="Times New Roman" w:hAnsi="Times New Roman" w:cs="Times New Roman"/>
          <w:b/>
          <w:sz w:val="24"/>
          <w:szCs w:val="24"/>
          <w:lang w:val="en-US"/>
        </w:rPr>
        <w:t>ooperation</w:t>
      </w:r>
      <w:r w:rsidRPr="00F4104E">
        <w:rPr>
          <w:rFonts w:ascii="Times New Roman" w:eastAsia="Times New Roman" w:hAnsi="Times New Roman" w:cs="Times New Roman"/>
          <w:b/>
          <w:sz w:val="24"/>
          <w:szCs w:val="24"/>
        </w:rPr>
        <w:t xml:space="preserve"> </w:t>
      </w:r>
      <w:r w:rsidRPr="00F4104E">
        <w:rPr>
          <w:rFonts w:ascii="Times New Roman" w:eastAsia="Times New Roman" w:hAnsi="Times New Roman" w:cs="Times New Roman"/>
          <w:b/>
          <w:sz w:val="24"/>
          <w:szCs w:val="24"/>
          <w:lang w:val="en-US"/>
        </w:rPr>
        <w:t>of</w:t>
      </w:r>
      <w:r w:rsidRPr="00F4104E">
        <w:rPr>
          <w:rFonts w:ascii="Times New Roman" w:eastAsia="Times New Roman" w:hAnsi="Times New Roman" w:cs="Times New Roman"/>
          <w:b/>
          <w:sz w:val="24"/>
          <w:szCs w:val="24"/>
        </w:rPr>
        <w:t xml:space="preserve"> </w:t>
      </w:r>
      <w:r w:rsidRPr="00F4104E">
        <w:rPr>
          <w:rFonts w:ascii="Times New Roman" w:eastAsia="Times New Roman" w:hAnsi="Times New Roman" w:cs="Times New Roman"/>
          <w:b/>
          <w:sz w:val="24"/>
          <w:szCs w:val="24"/>
          <w:lang w:val="en-US"/>
        </w:rPr>
        <w:t>the</w:t>
      </w:r>
      <w:r w:rsidRPr="00F4104E">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Line</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Committee</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with</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Other</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VRU</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Committees</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Line</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Government</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Ministries</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Other</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CBEP</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in</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the</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Process</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of</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Preliminary</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Consideration</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of</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Draft</w:t>
      </w:r>
      <w:r w:rsidR="005B531F" w:rsidRPr="005B531F">
        <w:rPr>
          <w:rFonts w:ascii="Times New Roman" w:eastAsia="Times New Roman" w:hAnsi="Times New Roman" w:cs="Times New Roman"/>
          <w:b/>
          <w:sz w:val="24"/>
          <w:szCs w:val="24"/>
        </w:rPr>
        <w:t xml:space="preserve"> </w:t>
      </w:r>
      <w:r w:rsidR="005B531F">
        <w:rPr>
          <w:rFonts w:ascii="Times New Roman" w:eastAsia="Times New Roman" w:hAnsi="Times New Roman" w:cs="Times New Roman"/>
          <w:b/>
          <w:sz w:val="24"/>
          <w:szCs w:val="24"/>
          <w:lang w:val="en-US"/>
        </w:rPr>
        <w:t>Bills</w:t>
      </w:r>
    </w:p>
    <w:p w14:paraId="605425DE"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173D9A81" w14:textId="29A190ED" w:rsidR="00C7522D" w:rsidRPr="00F4104E" w:rsidRDefault="00F4104E" w:rsidP="00A01ED3">
      <w:pPr>
        <w:widowControl w:val="0"/>
        <w:ind w:left="720"/>
        <w:jc w:val="both"/>
        <w:rPr>
          <w:rFonts w:ascii="Times New Roman" w:eastAsia="Times New Roman" w:hAnsi="Times New Roman" w:cs="Times New Roman"/>
          <w:bCs/>
          <w:sz w:val="24"/>
          <w:szCs w:val="24"/>
          <w:lang w:val="en-US"/>
        </w:rPr>
      </w:pPr>
      <w:r w:rsidRPr="00F4104E">
        <w:rPr>
          <w:rFonts w:ascii="Times New Roman" w:eastAsia="Times New Roman" w:hAnsi="Times New Roman" w:cs="Times New Roman"/>
          <w:bCs/>
          <w:sz w:val="24"/>
          <w:szCs w:val="24"/>
          <w:lang w:val="en-US"/>
        </w:rPr>
        <w:t xml:space="preserve">There is no regulated process of cooperation and coordination </w:t>
      </w:r>
      <w:r w:rsidR="009766F8">
        <w:rPr>
          <w:rFonts w:ascii="Times New Roman" w:eastAsia="Times New Roman" w:hAnsi="Times New Roman" w:cs="Times New Roman"/>
          <w:bCs/>
          <w:sz w:val="24"/>
          <w:szCs w:val="24"/>
          <w:lang w:val="en-US"/>
        </w:rPr>
        <w:t>between</w:t>
      </w:r>
      <w:r w:rsidRPr="00F4104E">
        <w:rPr>
          <w:rFonts w:ascii="Times New Roman" w:eastAsia="Times New Roman" w:hAnsi="Times New Roman" w:cs="Times New Roman"/>
          <w:bCs/>
          <w:sz w:val="24"/>
          <w:szCs w:val="24"/>
          <w:lang w:val="en-US"/>
        </w:rPr>
        <w:t xml:space="preserve"> the VR</w:t>
      </w:r>
      <w:r>
        <w:rPr>
          <w:rFonts w:ascii="Times New Roman" w:eastAsia="Times New Roman" w:hAnsi="Times New Roman" w:cs="Times New Roman"/>
          <w:bCs/>
          <w:sz w:val="24"/>
          <w:szCs w:val="24"/>
          <w:lang w:val="en-US"/>
        </w:rPr>
        <w:t>U</w:t>
      </w:r>
      <w:r w:rsidRPr="00F4104E">
        <w:rPr>
          <w:rFonts w:ascii="Times New Roman" w:eastAsia="Times New Roman" w:hAnsi="Times New Roman" w:cs="Times New Roman"/>
          <w:bCs/>
          <w:sz w:val="24"/>
          <w:szCs w:val="24"/>
          <w:lang w:val="en-US"/>
        </w:rPr>
        <w:t xml:space="preserve"> committees </w:t>
      </w:r>
      <w:r w:rsidR="009766F8">
        <w:rPr>
          <w:rFonts w:ascii="Times New Roman" w:eastAsia="Times New Roman" w:hAnsi="Times New Roman" w:cs="Times New Roman"/>
          <w:bCs/>
          <w:sz w:val="24"/>
          <w:szCs w:val="24"/>
          <w:lang w:val="en-US"/>
        </w:rPr>
        <w:t xml:space="preserve">when considering </w:t>
      </w:r>
      <w:r w:rsidRPr="00F4104E">
        <w:rPr>
          <w:rFonts w:ascii="Times New Roman" w:eastAsia="Times New Roman" w:hAnsi="Times New Roman" w:cs="Times New Roman"/>
          <w:bCs/>
          <w:sz w:val="24"/>
          <w:szCs w:val="24"/>
          <w:lang w:val="en-US"/>
        </w:rPr>
        <w:t xml:space="preserve">the same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009766F8">
        <w:rPr>
          <w:rFonts w:ascii="Times New Roman" w:eastAsia="Times New Roman" w:hAnsi="Times New Roman" w:cs="Times New Roman"/>
          <w:bCs/>
          <w:sz w:val="24"/>
          <w:szCs w:val="24"/>
          <w:lang w:val="en-US"/>
        </w:rPr>
        <w:t>, because the conclusions of other VRU Committee (in particular, the Budget Committee, the Anti-Corruption Committee) shall not deem binding for the line Committee; thus, the latter may adopt any decision that, in fact, will not coincide with other Committees’ opinion.</w:t>
      </w:r>
      <w:r w:rsidRPr="00F4104E">
        <w:rPr>
          <w:rFonts w:ascii="Times New Roman" w:eastAsia="Times New Roman" w:hAnsi="Times New Roman" w:cs="Times New Roman"/>
          <w:bCs/>
          <w:sz w:val="24"/>
          <w:szCs w:val="24"/>
          <w:lang w:val="en-US"/>
        </w:rPr>
        <w:t xml:space="preserve"> </w:t>
      </w:r>
      <w:r w:rsidR="00FD3A6C">
        <w:rPr>
          <w:rFonts w:ascii="Times New Roman" w:eastAsia="Times New Roman" w:hAnsi="Times New Roman" w:cs="Times New Roman"/>
          <w:bCs/>
          <w:sz w:val="24"/>
          <w:szCs w:val="24"/>
          <w:lang w:val="en-US"/>
        </w:rPr>
        <w:t>A</w:t>
      </w:r>
      <w:r w:rsidR="00FD3A6C" w:rsidRPr="00F4104E">
        <w:rPr>
          <w:rFonts w:ascii="Times New Roman" w:eastAsia="Times New Roman" w:hAnsi="Times New Roman" w:cs="Times New Roman"/>
          <w:bCs/>
          <w:sz w:val="24"/>
          <w:szCs w:val="24"/>
          <w:lang w:val="en-US"/>
        </w:rPr>
        <w:t>t this stage of the legislative process</w:t>
      </w:r>
      <w:r w:rsidR="00FD3A6C">
        <w:rPr>
          <w:rFonts w:ascii="Times New Roman" w:eastAsia="Times New Roman" w:hAnsi="Times New Roman" w:cs="Times New Roman"/>
          <w:bCs/>
          <w:sz w:val="24"/>
          <w:szCs w:val="24"/>
          <w:lang w:val="en-US"/>
        </w:rPr>
        <w:t>, there are no s</w:t>
      </w:r>
      <w:r w:rsidRPr="00F4104E">
        <w:rPr>
          <w:rFonts w:ascii="Times New Roman" w:eastAsia="Times New Roman" w:hAnsi="Times New Roman" w:cs="Times New Roman"/>
          <w:bCs/>
          <w:sz w:val="24"/>
          <w:szCs w:val="24"/>
          <w:lang w:val="en-US"/>
        </w:rPr>
        <w:t>ustainable practice</w:t>
      </w:r>
      <w:r w:rsidR="00FD3A6C">
        <w:rPr>
          <w:rFonts w:ascii="Times New Roman" w:eastAsia="Times New Roman" w:hAnsi="Times New Roman" w:cs="Times New Roman"/>
          <w:bCs/>
          <w:sz w:val="24"/>
          <w:szCs w:val="24"/>
          <w:lang w:val="en-US"/>
        </w:rPr>
        <w:t xml:space="preserve">s of cooperation between the line </w:t>
      </w:r>
      <w:r w:rsidRPr="00F4104E">
        <w:rPr>
          <w:rFonts w:ascii="Times New Roman" w:eastAsia="Times New Roman" w:hAnsi="Times New Roman" w:cs="Times New Roman"/>
          <w:bCs/>
          <w:sz w:val="24"/>
          <w:szCs w:val="24"/>
          <w:lang w:val="en-US"/>
        </w:rPr>
        <w:t xml:space="preserve">and other </w:t>
      </w:r>
      <w:r w:rsidR="00FD3A6C">
        <w:rPr>
          <w:rFonts w:ascii="Times New Roman" w:eastAsia="Times New Roman" w:hAnsi="Times New Roman" w:cs="Times New Roman"/>
          <w:bCs/>
          <w:sz w:val="24"/>
          <w:szCs w:val="24"/>
          <w:lang w:val="en-US"/>
        </w:rPr>
        <w:t xml:space="preserve">VRU </w:t>
      </w:r>
      <w:r w:rsidRPr="00F4104E">
        <w:rPr>
          <w:rFonts w:ascii="Times New Roman" w:eastAsia="Times New Roman" w:hAnsi="Times New Roman" w:cs="Times New Roman"/>
          <w:bCs/>
          <w:sz w:val="24"/>
          <w:szCs w:val="24"/>
          <w:lang w:val="en-US"/>
        </w:rPr>
        <w:t>committees</w:t>
      </w:r>
      <w:r w:rsidR="00FD3A6C">
        <w:rPr>
          <w:rFonts w:ascii="Times New Roman" w:eastAsia="Times New Roman" w:hAnsi="Times New Roman" w:cs="Times New Roman"/>
          <w:bCs/>
          <w:sz w:val="24"/>
          <w:szCs w:val="24"/>
          <w:lang w:val="en-US"/>
        </w:rPr>
        <w:t>, on the one hand, a</w:t>
      </w:r>
      <w:r w:rsidRPr="00F4104E">
        <w:rPr>
          <w:rFonts w:ascii="Times New Roman" w:eastAsia="Times New Roman" w:hAnsi="Times New Roman" w:cs="Times New Roman"/>
          <w:bCs/>
          <w:sz w:val="24"/>
          <w:szCs w:val="24"/>
          <w:lang w:val="en-US"/>
        </w:rPr>
        <w:t xml:space="preserve">nd specialists from </w:t>
      </w:r>
      <w:r w:rsidR="00FD3A6C">
        <w:rPr>
          <w:rFonts w:ascii="Times New Roman" w:eastAsia="Times New Roman" w:hAnsi="Times New Roman" w:cs="Times New Roman"/>
          <w:bCs/>
          <w:sz w:val="24"/>
          <w:szCs w:val="24"/>
          <w:lang w:val="en-US"/>
        </w:rPr>
        <w:t xml:space="preserve">the </w:t>
      </w:r>
      <w:r w:rsidRPr="00F4104E">
        <w:rPr>
          <w:rFonts w:ascii="Times New Roman" w:eastAsia="Times New Roman" w:hAnsi="Times New Roman" w:cs="Times New Roman"/>
          <w:bCs/>
          <w:sz w:val="24"/>
          <w:szCs w:val="24"/>
          <w:lang w:val="en-US"/>
        </w:rPr>
        <w:t xml:space="preserve">line </w:t>
      </w:r>
      <w:r w:rsidR="00FD3A6C">
        <w:rPr>
          <w:rFonts w:ascii="Times New Roman" w:eastAsia="Times New Roman" w:hAnsi="Times New Roman" w:cs="Times New Roman"/>
          <w:bCs/>
          <w:sz w:val="24"/>
          <w:szCs w:val="24"/>
          <w:lang w:val="en-US"/>
        </w:rPr>
        <w:t>Government M</w:t>
      </w:r>
      <w:r w:rsidRPr="00F4104E">
        <w:rPr>
          <w:rFonts w:ascii="Times New Roman" w:eastAsia="Times New Roman" w:hAnsi="Times New Roman" w:cs="Times New Roman"/>
          <w:bCs/>
          <w:sz w:val="24"/>
          <w:szCs w:val="24"/>
          <w:lang w:val="en-US"/>
        </w:rPr>
        <w:t>inistries and other CBEP</w:t>
      </w:r>
      <w:r w:rsidR="00FD3A6C">
        <w:rPr>
          <w:rFonts w:ascii="Times New Roman" w:eastAsia="Times New Roman" w:hAnsi="Times New Roman" w:cs="Times New Roman"/>
          <w:bCs/>
          <w:sz w:val="24"/>
          <w:szCs w:val="24"/>
          <w:lang w:val="en-US"/>
        </w:rPr>
        <w:t>, on the other hand,</w:t>
      </w:r>
      <w:r w:rsidRPr="00F4104E">
        <w:rPr>
          <w:rFonts w:ascii="Times New Roman" w:eastAsia="Times New Roman" w:hAnsi="Times New Roman" w:cs="Times New Roman"/>
          <w:bCs/>
          <w:sz w:val="24"/>
          <w:szCs w:val="24"/>
          <w:lang w:val="en-US"/>
        </w:rPr>
        <w:t xml:space="preserve"> to develop proposals and recommendations on </w:t>
      </w:r>
      <w:r w:rsidR="00E21A9E">
        <w:rPr>
          <w:rFonts w:ascii="Times New Roman" w:eastAsia="Times New Roman" w:hAnsi="Times New Roman" w:cs="Times New Roman"/>
          <w:bCs/>
          <w:sz w:val="24"/>
          <w:szCs w:val="24"/>
          <w:lang w:val="en-US"/>
        </w:rPr>
        <w:t>draft bill</w:t>
      </w:r>
      <w:r w:rsidRPr="00F4104E">
        <w:rPr>
          <w:rFonts w:ascii="Times New Roman" w:eastAsia="Times New Roman" w:hAnsi="Times New Roman" w:cs="Times New Roman"/>
          <w:bCs/>
          <w:sz w:val="24"/>
          <w:szCs w:val="24"/>
          <w:lang w:val="en-US"/>
        </w:rPr>
        <w:t>s.</w:t>
      </w:r>
    </w:p>
    <w:p w14:paraId="315D0D13"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59CB4CF2" w14:textId="2BE720C6" w:rsidR="00C7522D" w:rsidRPr="00F4104E" w:rsidRDefault="00C51A47" w:rsidP="00A01ED3">
      <w:pPr>
        <w:widowControl w:val="0"/>
        <w:jc w:val="both"/>
        <w:rPr>
          <w:rFonts w:ascii="Times New Roman" w:eastAsia="Times New Roman" w:hAnsi="Times New Roman" w:cs="Times New Roman"/>
          <w:b/>
          <w:sz w:val="24"/>
          <w:szCs w:val="24"/>
          <w:lang w:val="en-US"/>
        </w:rPr>
      </w:pPr>
      <w:r w:rsidRPr="00C51A47">
        <w:rPr>
          <w:rFonts w:ascii="Times New Roman" w:eastAsia="Times New Roman" w:hAnsi="Times New Roman" w:cs="Times New Roman"/>
          <w:b/>
          <w:sz w:val="24"/>
          <w:szCs w:val="24"/>
          <w:lang w:val="en-US"/>
        </w:rPr>
        <w:t>Chapter</w:t>
      </w:r>
      <w:r>
        <w:rPr>
          <w:rFonts w:ascii="Times New Roman" w:eastAsia="Times New Roman" w:hAnsi="Times New Roman" w:cs="Times New Roman"/>
          <w:b/>
          <w:sz w:val="24"/>
          <w:szCs w:val="24"/>
        </w:rPr>
        <w:t xml:space="preserve"> 1.4. </w:t>
      </w:r>
      <w:r w:rsidR="00FD3A6C">
        <w:rPr>
          <w:rFonts w:ascii="Times New Roman" w:eastAsia="Times New Roman" w:hAnsi="Times New Roman" w:cs="Times New Roman"/>
          <w:b/>
          <w:sz w:val="24"/>
          <w:szCs w:val="24"/>
          <w:lang w:val="en-US"/>
        </w:rPr>
        <w:t>Consideration and A</w:t>
      </w:r>
      <w:r w:rsidR="00F4104E" w:rsidRPr="00F4104E">
        <w:rPr>
          <w:rFonts w:ascii="Times New Roman" w:eastAsia="Times New Roman" w:hAnsi="Times New Roman" w:cs="Times New Roman"/>
          <w:b/>
          <w:sz w:val="24"/>
          <w:szCs w:val="24"/>
          <w:lang w:val="en-US"/>
        </w:rPr>
        <w:t xml:space="preserve">doption of </w:t>
      </w:r>
      <w:r w:rsidR="00FD3A6C">
        <w:rPr>
          <w:rFonts w:ascii="Times New Roman" w:eastAsia="Times New Roman" w:hAnsi="Times New Roman" w:cs="Times New Roman"/>
          <w:b/>
          <w:sz w:val="24"/>
          <w:szCs w:val="24"/>
          <w:lang w:val="en-US"/>
        </w:rPr>
        <w:t>D</w:t>
      </w:r>
      <w:r w:rsidR="00E21A9E">
        <w:rPr>
          <w:rFonts w:ascii="Times New Roman" w:eastAsia="Times New Roman" w:hAnsi="Times New Roman" w:cs="Times New Roman"/>
          <w:b/>
          <w:sz w:val="24"/>
          <w:szCs w:val="24"/>
          <w:lang w:val="en-US"/>
        </w:rPr>
        <w:t xml:space="preserve">raft </w:t>
      </w:r>
      <w:r w:rsidR="00FD3A6C">
        <w:rPr>
          <w:rFonts w:ascii="Times New Roman" w:eastAsia="Times New Roman" w:hAnsi="Times New Roman" w:cs="Times New Roman"/>
          <w:b/>
          <w:sz w:val="24"/>
          <w:szCs w:val="24"/>
          <w:lang w:val="en-US"/>
        </w:rPr>
        <w:t>B</w:t>
      </w:r>
      <w:r w:rsidR="00E21A9E">
        <w:rPr>
          <w:rFonts w:ascii="Times New Roman" w:eastAsia="Times New Roman" w:hAnsi="Times New Roman" w:cs="Times New Roman"/>
          <w:b/>
          <w:sz w:val="24"/>
          <w:szCs w:val="24"/>
          <w:lang w:val="en-US"/>
        </w:rPr>
        <w:t>ill</w:t>
      </w:r>
      <w:r w:rsidR="00F4104E" w:rsidRPr="00F4104E">
        <w:rPr>
          <w:rFonts w:ascii="Times New Roman" w:eastAsia="Times New Roman" w:hAnsi="Times New Roman" w:cs="Times New Roman"/>
          <w:b/>
          <w:sz w:val="24"/>
          <w:szCs w:val="24"/>
          <w:lang w:val="en-US"/>
        </w:rPr>
        <w:t xml:space="preserve">s in the </w:t>
      </w:r>
      <w:r w:rsidR="00FD3A6C">
        <w:rPr>
          <w:rFonts w:ascii="Times New Roman" w:eastAsia="Times New Roman" w:hAnsi="Times New Roman" w:cs="Times New Roman"/>
          <w:b/>
          <w:sz w:val="24"/>
          <w:szCs w:val="24"/>
          <w:lang w:val="en-US"/>
        </w:rPr>
        <w:t>First R</w:t>
      </w:r>
      <w:r w:rsidR="00F4104E" w:rsidRPr="00F4104E">
        <w:rPr>
          <w:rFonts w:ascii="Times New Roman" w:eastAsia="Times New Roman" w:hAnsi="Times New Roman" w:cs="Times New Roman"/>
          <w:b/>
          <w:sz w:val="24"/>
          <w:szCs w:val="24"/>
          <w:lang w:val="en-US"/>
        </w:rPr>
        <w:t>eading</w:t>
      </w:r>
    </w:p>
    <w:p w14:paraId="6753BED9" w14:textId="77777777" w:rsidR="00C7522D" w:rsidRPr="00B927A0" w:rsidRDefault="00C7522D" w:rsidP="00A01ED3">
      <w:pPr>
        <w:widowControl w:val="0"/>
        <w:jc w:val="both"/>
        <w:rPr>
          <w:rFonts w:ascii="Times New Roman" w:eastAsia="Times New Roman" w:hAnsi="Times New Roman" w:cs="Times New Roman"/>
          <w:b/>
          <w:sz w:val="24"/>
          <w:szCs w:val="24"/>
        </w:rPr>
      </w:pPr>
    </w:p>
    <w:p w14:paraId="281F48F5" w14:textId="77777777" w:rsidR="00A428AA" w:rsidRPr="00A428AA" w:rsidRDefault="00F4104E" w:rsidP="00364D84">
      <w:pPr>
        <w:pStyle w:val="ListParagraph"/>
        <w:widowControl w:val="0"/>
        <w:numPr>
          <w:ilvl w:val="2"/>
          <w:numId w:val="23"/>
        </w:numPr>
        <w:jc w:val="both"/>
        <w:rPr>
          <w:rFonts w:ascii="Times New Roman" w:eastAsia="Times New Roman" w:hAnsi="Times New Roman" w:cs="Times New Roman"/>
          <w:sz w:val="24"/>
          <w:szCs w:val="24"/>
        </w:rPr>
      </w:pPr>
      <w:r w:rsidRPr="00F4104E">
        <w:rPr>
          <w:rFonts w:ascii="Times New Roman" w:eastAsia="Times New Roman" w:hAnsi="Times New Roman" w:cs="Times New Roman"/>
          <w:b/>
          <w:sz w:val="24"/>
          <w:szCs w:val="24"/>
          <w:lang w:val="en-US"/>
        </w:rPr>
        <w:t xml:space="preserve">Problems </w:t>
      </w:r>
      <w:r w:rsidR="00364D84" w:rsidRPr="00F4104E">
        <w:rPr>
          <w:rFonts w:ascii="Times New Roman" w:eastAsia="Times New Roman" w:hAnsi="Times New Roman" w:cs="Times New Roman"/>
          <w:b/>
          <w:sz w:val="24"/>
          <w:szCs w:val="24"/>
          <w:lang w:val="en-US"/>
        </w:rPr>
        <w:t xml:space="preserve">of </w:t>
      </w:r>
      <w:r w:rsidR="00A428AA">
        <w:rPr>
          <w:rFonts w:ascii="Times New Roman" w:eastAsia="Times New Roman" w:hAnsi="Times New Roman" w:cs="Times New Roman"/>
          <w:b/>
          <w:sz w:val="24"/>
          <w:szCs w:val="24"/>
          <w:lang w:val="en-US"/>
        </w:rPr>
        <w:t>Draft Bill Consideration Defined By the President as Urgent</w:t>
      </w:r>
    </w:p>
    <w:p w14:paraId="6D6802F9" w14:textId="77777777" w:rsidR="00C7522D" w:rsidRDefault="00C7522D" w:rsidP="00A01ED3">
      <w:pPr>
        <w:widowControl w:val="0"/>
        <w:ind w:left="720"/>
        <w:jc w:val="both"/>
        <w:rPr>
          <w:rFonts w:ascii="Times New Roman" w:eastAsia="Times New Roman" w:hAnsi="Times New Roman" w:cs="Times New Roman"/>
          <w:sz w:val="24"/>
          <w:szCs w:val="24"/>
          <w:lang w:val="en-US"/>
        </w:rPr>
      </w:pPr>
    </w:p>
    <w:p w14:paraId="4A46F228" w14:textId="2F8C42EB" w:rsidR="00C7522D" w:rsidRPr="00D47469" w:rsidRDefault="00D47469" w:rsidP="000A2D0D">
      <w:pPr>
        <w:widowControl w:val="0"/>
        <w:ind w:left="720"/>
        <w:jc w:val="both"/>
        <w:rPr>
          <w:rFonts w:ascii="Times New Roman" w:eastAsia="Times New Roman" w:hAnsi="Times New Roman" w:cs="Times New Roman"/>
          <w:sz w:val="24"/>
          <w:szCs w:val="24"/>
          <w:lang w:val="en-US"/>
        </w:rPr>
      </w:pPr>
      <w:r w:rsidRPr="00D47469">
        <w:rPr>
          <w:rFonts w:ascii="Times New Roman" w:eastAsia="Times New Roman" w:hAnsi="Times New Roman" w:cs="Times New Roman"/>
          <w:sz w:val="24"/>
          <w:szCs w:val="24"/>
          <w:lang w:val="en-US"/>
        </w:rPr>
        <w:t>According to the Constitution, the President</w:t>
      </w:r>
      <w:r w:rsidR="00A428AA">
        <w:rPr>
          <w:rFonts w:ascii="Times New Roman" w:eastAsia="Times New Roman" w:hAnsi="Times New Roman" w:cs="Times New Roman"/>
          <w:sz w:val="24"/>
          <w:szCs w:val="24"/>
          <w:lang w:val="en-US"/>
        </w:rPr>
        <w:t xml:space="preserve"> shall have </w:t>
      </w:r>
      <w:r w:rsidRPr="00D47469">
        <w:rPr>
          <w:rFonts w:ascii="Times New Roman" w:eastAsia="Times New Roman" w:hAnsi="Times New Roman" w:cs="Times New Roman"/>
          <w:sz w:val="24"/>
          <w:szCs w:val="24"/>
          <w:lang w:val="en-US"/>
        </w:rPr>
        <w:t xml:space="preserve">a special right to </w:t>
      </w:r>
      <w:r w:rsidR="00BE7A68">
        <w:rPr>
          <w:rFonts w:ascii="Times New Roman" w:eastAsia="Times New Roman" w:hAnsi="Times New Roman" w:cs="Times New Roman"/>
          <w:sz w:val="24"/>
          <w:szCs w:val="24"/>
          <w:lang w:val="en-US"/>
        </w:rPr>
        <w:t>designate</w:t>
      </w:r>
      <w:r w:rsidRPr="00D47469">
        <w:rPr>
          <w:rFonts w:ascii="Times New Roman" w:eastAsia="Times New Roman" w:hAnsi="Times New Roman" w:cs="Times New Roman"/>
          <w:sz w:val="24"/>
          <w:szCs w:val="24"/>
          <w:lang w:val="en-US"/>
        </w:rPr>
        <w:t xml:space="preserve"> certain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Pr="00D47469">
        <w:rPr>
          <w:rFonts w:ascii="Times New Roman" w:eastAsia="Times New Roman" w:hAnsi="Times New Roman" w:cs="Times New Roman"/>
          <w:sz w:val="24"/>
          <w:szCs w:val="24"/>
          <w:lang w:val="en-US"/>
        </w:rPr>
        <w:t xml:space="preserve"> submit</w:t>
      </w:r>
      <w:r w:rsidR="00BE7A68">
        <w:rPr>
          <w:rFonts w:ascii="Times New Roman" w:eastAsia="Times New Roman" w:hAnsi="Times New Roman" w:cs="Times New Roman"/>
          <w:sz w:val="24"/>
          <w:szCs w:val="24"/>
          <w:lang w:val="en-US"/>
        </w:rPr>
        <w:t>ted</w:t>
      </w:r>
      <w:r w:rsidRPr="00D47469">
        <w:rPr>
          <w:rFonts w:ascii="Times New Roman" w:eastAsia="Times New Roman" w:hAnsi="Times New Roman" w:cs="Times New Roman"/>
          <w:sz w:val="24"/>
          <w:szCs w:val="24"/>
          <w:lang w:val="en-US"/>
        </w:rPr>
        <w:t xml:space="preserve"> to the VR</w:t>
      </w:r>
      <w:r>
        <w:rPr>
          <w:rFonts w:ascii="Times New Roman" w:eastAsia="Times New Roman" w:hAnsi="Times New Roman" w:cs="Times New Roman"/>
          <w:sz w:val="24"/>
          <w:szCs w:val="24"/>
          <w:lang w:val="en-US"/>
        </w:rPr>
        <w:t>U</w:t>
      </w:r>
      <w:r w:rsidR="00BE7A68">
        <w:rPr>
          <w:rFonts w:ascii="Times New Roman" w:eastAsia="Times New Roman" w:hAnsi="Times New Roman" w:cs="Times New Roman"/>
          <w:sz w:val="24"/>
          <w:szCs w:val="24"/>
          <w:lang w:val="en-US"/>
        </w:rPr>
        <w:t xml:space="preserve"> as urgent (P</w:t>
      </w:r>
      <w:r w:rsidRPr="00D47469">
        <w:rPr>
          <w:rFonts w:ascii="Times New Roman" w:eastAsia="Times New Roman" w:hAnsi="Times New Roman" w:cs="Times New Roman"/>
          <w:sz w:val="24"/>
          <w:szCs w:val="24"/>
          <w:lang w:val="en-US"/>
        </w:rPr>
        <w:t>art two of Article 93 of the C</w:t>
      </w:r>
      <w:r w:rsidR="00BE7A68">
        <w:rPr>
          <w:rFonts w:ascii="Times New Roman" w:eastAsia="Times New Roman" w:hAnsi="Times New Roman" w:cs="Times New Roman"/>
          <w:sz w:val="24"/>
          <w:szCs w:val="24"/>
          <w:lang w:val="en-US"/>
        </w:rPr>
        <w:t>U</w:t>
      </w:r>
      <w:r w:rsidRPr="00D47469">
        <w:rPr>
          <w:rFonts w:ascii="Times New Roman" w:eastAsia="Times New Roman" w:hAnsi="Times New Roman" w:cs="Times New Roman"/>
          <w:sz w:val="24"/>
          <w:szCs w:val="24"/>
          <w:lang w:val="en-US"/>
        </w:rPr>
        <w:t xml:space="preserve">). </w:t>
      </w:r>
      <w:r w:rsidR="00BE7A68">
        <w:rPr>
          <w:rFonts w:ascii="Times New Roman" w:eastAsia="Times New Roman" w:hAnsi="Times New Roman" w:cs="Times New Roman"/>
          <w:sz w:val="24"/>
          <w:szCs w:val="24"/>
          <w:lang w:val="en-US"/>
        </w:rPr>
        <w:t xml:space="preserve">In the </w:t>
      </w:r>
      <w:r w:rsidRPr="00D47469">
        <w:rPr>
          <w:rFonts w:ascii="Times New Roman" w:eastAsia="Times New Roman" w:hAnsi="Times New Roman" w:cs="Times New Roman"/>
          <w:sz w:val="24"/>
          <w:szCs w:val="24"/>
          <w:lang w:val="en-US"/>
        </w:rPr>
        <w:t xml:space="preserve">case </w:t>
      </w:r>
      <w:r w:rsidR="00BE7A68">
        <w:rPr>
          <w:rFonts w:ascii="Times New Roman" w:eastAsia="Times New Roman" w:hAnsi="Times New Roman" w:cs="Times New Roman"/>
          <w:sz w:val="24"/>
          <w:szCs w:val="24"/>
          <w:lang w:val="en-US"/>
        </w:rPr>
        <w:t>relating to the urgent consideration of draft bills by the VRU (Court Decisions</w:t>
      </w:r>
      <w:r w:rsidR="00BE7A68" w:rsidRPr="00D47469">
        <w:rPr>
          <w:rFonts w:ascii="Times New Roman" w:eastAsia="Times New Roman" w:hAnsi="Times New Roman" w:cs="Times New Roman"/>
          <w:sz w:val="24"/>
          <w:szCs w:val="24"/>
          <w:lang w:val="en-US"/>
        </w:rPr>
        <w:t xml:space="preserve"> N</w:t>
      </w:r>
      <w:r w:rsidR="00BE7A68">
        <w:rPr>
          <w:rFonts w:ascii="Times New Roman" w:eastAsia="Times New Roman" w:hAnsi="Times New Roman" w:cs="Times New Roman"/>
          <w:sz w:val="24"/>
          <w:szCs w:val="24"/>
          <w:lang w:val="en-US"/>
        </w:rPr>
        <w:t xml:space="preserve">umber </w:t>
      </w:r>
      <w:r w:rsidR="00BE7A68" w:rsidRPr="00D47469">
        <w:rPr>
          <w:rFonts w:ascii="Times New Roman" w:eastAsia="Times New Roman" w:hAnsi="Times New Roman" w:cs="Times New Roman"/>
          <w:sz w:val="24"/>
          <w:szCs w:val="24"/>
          <w:lang w:val="en-US"/>
        </w:rPr>
        <w:t>2-</w:t>
      </w:r>
      <w:r w:rsidR="00BE7A68">
        <w:rPr>
          <w:rFonts w:ascii="Times New Roman" w:eastAsia="Times New Roman" w:hAnsi="Times New Roman" w:cs="Times New Roman"/>
          <w:sz w:val="24"/>
          <w:szCs w:val="24"/>
          <w:lang w:val="en-US"/>
        </w:rPr>
        <w:t>rp</w:t>
      </w:r>
      <w:r w:rsidR="00BE7A68" w:rsidRPr="00D47469">
        <w:rPr>
          <w:rFonts w:ascii="Times New Roman" w:eastAsia="Times New Roman" w:hAnsi="Times New Roman" w:cs="Times New Roman"/>
          <w:sz w:val="24"/>
          <w:szCs w:val="24"/>
          <w:lang w:val="en-US"/>
        </w:rPr>
        <w:t>/2001 of March 28, 2001),</w:t>
      </w:r>
      <w:r w:rsidR="00BE7A68">
        <w:rPr>
          <w:rFonts w:ascii="Times New Roman" w:eastAsia="Times New Roman" w:hAnsi="Times New Roman" w:cs="Times New Roman"/>
          <w:sz w:val="24"/>
          <w:szCs w:val="24"/>
          <w:lang w:val="en-US"/>
        </w:rPr>
        <w:t xml:space="preserve"> the CCU </w:t>
      </w:r>
      <w:r w:rsidRPr="00D47469">
        <w:rPr>
          <w:rFonts w:ascii="Times New Roman" w:eastAsia="Times New Roman" w:hAnsi="Times New Roman" w:cs="Times New Roman"/>
          <w:sz w:val="24"/>
          <w:szCs w:val="24"/>
          <w:lang w:val="en-US"/>
        </w:rPr>
        <w:t xml:space="preserve">explained that this </w:t>
      </w:r>
      <w:r w:rsidR="00BE7A68">
        <w:rPr>
          <w:rFonts w:ascii="Times New Roman" w:eastAsia="Times New Roman" w:hAnsi="Times New Roman" w:cs="Times New Roman"/>
          <w:sz w:val="24"/>
          <w:szCs w:val="24"/>
          <w:lang w:val="en-US"/>
        </w:rPr>
        <w:t xml:space="preserve">constitutional </w:t>
      </w:r>
      <w:r w:rsidRPr="00D47469">
        <w:rPr>
          <w:rFonts w:ascii="Times New Roman" w:eastAsia="Times New Roman" w:hAnsi="Times New Roman" w:cs="Times New Roman"/>
          <w:sz w:val="24"/>
          <w:szCs w:val="24"/>
          <w:lang w:val="en-US"/>
        </w:rPr>
        <w:t xml:space="preserve">provision </w:t>
      </w:r>
      <w:r w:rsidR="00BE7A68">
        <w:rPr>
          <w:rFonts w:ascii="Times New Roman" w:eastAsia="Times New Roman" w:hAnsi="Times New Roman" w:cs="Times New Roman"/>
          <w:sz w:val="24"/>
          <w:szCs w:val="24"/>
          <w:lang w:val="en-US"/>
        </w:rPr>
        <w:t xml:space="preserve">should be understood in a way that </w:t>
      </w:r>
      <w:r w:rsidR="00BE7A68" w:rsidRPr="00D47469">
        <w:rPr>
          <w:rFonts w:ascii="Times New Roman" w:eastAsia="Times New Roman" w:hAnsi="Times New Roman" w:cs="Times New Roman"/>
          <w:sz w:val="24"/>
          <w:szCs w:val="24"/>
          <w:lang w:val="en-US"/>
        </w:rPr>
        <w:t>at</w:t>
      </w:r>
      <w:r w:rsidR="00BE7A68">
        <w:rPr>
          <w:rFonts w:ascii="Times New Roman" w:eastAsia="Times New Roman" w:hAnsi="Times New Roman" w:cs="Times New Roman"/>
          <w:sz w:val="24"/>
          <w:szCs w:val="24"/>
          <w:lang w:val="en-US"/>
        </w:rPr>
        <w:t xml:space="preserve"> </w:t>
      </w:r>
      <w:r w:rsidR="00BE7A68" w:rsidRPr="00D47469">
        <w:rPr>
          <w:rFonts w:ascii="Times New Roman" w:eastAsia="Times New Roman" w:hAnsi="Times New Roman" w:cs="Times New Roman"/>
          <w:sz w:val="24"/>
          <w:szCs w:val="24"/>
          <w:lang w:val="en-US"/>
        </w:rPr>
        <w:t>all stages of the legislative process</w:t>
      </w:r>
      <w:r w:rsidR="00BE7A68">
        <w:rPr>
          <w:rFonts w:ascii="Times New Roman" w:eastAsia="Times New Roman" w:hAnsi="Times New Roman" w:cs="Times New Roman"/>
          <w:sz w:val="24"/>
          <w:szCs w:val="24"/>
          <w:lang w:val="en-US"/>
        </w:rPr>
        <w:t>,</w:t>
      </w:r>
      <w:r w:rsidR="00BE7A68" w:rsidRPr="00D47469">
        <w:rPr>
          <w:rFonts w:ascii="Times New Roman" w:eastAsia="Times New Roman" w:hAnsi="Times New Roman" w:cs="Times New Roman"/>
          <w:sz w:val="24"/>
          <w:szCs w:val="24"/>
          <w:lang w:val="en-US"/>
        </w:rPr>
        <w:t xml:space="preserve"> </w:t>
      </w:r>
      <w:r w:rsidRPr="00D47469">
        <w:rPr>
          <w:rFonts w:ascii="Times New Roman" w:eastAsia="Times New Roman" w:hAnsi="Times New Roman" w:cs="Times New Roman"/>
          <w:sz w:val="24"/>
          <w:szCs w:val="24"/>
          <w:lang w:val="en-US"/>
        </w:rPr>
        <w:t xml:space="preserve">such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Pr="00D47469">
        <w:rPr>
          <w:rFonts w:ascii="Times New Roman" w:eastAsia="Times New Roman" w:hAnsi="Times New Roman" w:cs="Times New Roman"/>
          <w:sz w:val="24"/>
          <w:szCs w:val="24"/>
          <w:lang w:val="en-US"/>
        </w:rPr>
        <w:t xml:space="preserve"> should be urgently put on the agenda of the </w:t>
      </w:r>
      <w:r w:rsidR="00BE7A68">
        <w:rPr>
          <w:rFonts w:ascii="Times New Roman" w:eastAsia="Times New Roman" w:hAnsi="Times New Roman" w:cs="Times New Roman"/>
          <w:sz w:val="24"/>
          <w:szCs w:val="24"/>
          <w:lang w:val="en-US"/>
        </w:rPr>
        <w:t>VRU</w:t>
      </w:r>
      <w:r w:rsidR="00BE7A68" w:rsidRPr="00D47469">
        <w:rPr>
          <w:rFonts w:ascii="Times New Roman" w:eastAsia="Times New Roman" w:hAnsi="Times New Roman" w:cs="Times New Roman"/>
          <w:sz w:val="24"/>
          <w:szCs w:val="24"/>
          <w:lang w:val="en-US"/>
        </w:rPr>
        <w:t xml:space="preserve"> </w:t>
      </w:r>
      <w:r w:rsidRPr="00D47469">
        <w:rPr>
          <w:rFonts w:ascii="Times New Roman" w:eastAsia="Times New Roman" w:hAnsi="Times New Roman" w:cs="Times New Roman"/>
          <w:sz w:val="24"/>
          <w:szCs w:val="24"/>
          <w:lang w:val="en-US"/>
        </w:rPr>
        <w:t xml:space="preserve">session </w:t>
      </w:r>
      <w:r w:rsidR="00BE7A68">
        <w:rPr>
          <w:rFonts w:ascii="Times New Roman" w:eastAsia="Times New Roman" w:hAnsi="Times New Roman" w:cs="Times New Roman"/>
          <w:sz w:val="24"/>
          <w:szCs w:val="24"/>
          <w:lang w:val="en-US"/>
        </w:rPr>
        <w:t>and</w:t>
      </w:r>
      <w:r w:rsidRPr="00D47469">
        <w:rPr>
          <w:rFonts w:ascii="Times New Roman" w:eastAsia="Times New Roman" w:hAnsi="Times New Roman" w:cs="Times New Roman"/>
          <w:sz w:val="24"/>
          <w:szCs w:val="24"/>
          <w:lang w:val="en-US"/>
        </w:rPr>
        <w:t xml:space="preserve"> considered as a matter of priority </w:t>
      </w:r>
      <w:r>
        <w:rPr>
          <w:rFonts w:ascii="Times New Roman" w:eastAsia="Times New Roman" w:hAnsi="Times New Roman" w:cs="Times New Roman"/>
          <w:sz w:val="24"/>
          <w:szCs w:val="24"/>
          <w:lang w:val="en-US"/>
        </w:rPr>
        <w:t>–</w:t>
      </w:r>
      <w:r w:rsidRPr="00D47469">
        <w:rPr>
          <w:rFonts w:ascii="Times New Roman" w:eastAsia="Times New Roman" w:hAnsi="Times New Roman" w:cs="Times New Roman"/>
          <w:sz w:val="24"/>
          <w:szCs w:val="24"/>
          <w:lang w:val="en-US"/>
        </w:rPr>
        <w:t xml:space="preserve"> before other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Pr="00D47469">
        <w:rPr>
          <w:rFonts w:ascii="Times New Roman" w:eastAsia="Times New Roman" w:hAnsi="Times New Roman" w:cs="Times New Roman"/>
          <w:sz w:val="24"/>
          <w:szCs w:val="24"/>
          <w:lang w:val="en-US"/>
        </w:rPr>
        <w:t xml:space="preserve">. However, in </w:t>
      </w:r>
      <w:r w:rsidR="00BE7A68">
        <w:rPr>
          <w:rFonts w:ascii="Times New Roman" w:eastAsia="Times New Roman" w:hAnsi="Times New Roman" w:cs="Times New Roman"/>
          <w:sz w:val="24"/>
          <w:szCs w:val="24"/>
          <w:lang w:val="en-US"/>
        </w:rPr>
        <w:t>real life</w:t>
      </w:r>
      <w:r w:rsidRPr="00D47469">
        <w:rPr>
          <w:rFonts w:ascii="Times New Roman" w:eastAsia="Times New Roman" w:hAnsi="Times New Roman" w:cs="Times New Roman"/>
          <w:sz w:val="24"/>
          <w:szCs w:val="24"/>
          <w:lang w:val="en-US"/>
        </w:rPr>
        <w:t>, the VR</w:t>
      </w:r>
      <w:r>
        <w:rPr>
          <w:rFonts w:ascii="Times New Roman" w:eastAsia="Times New Roman" w:hAnsi="Times New Roman" w:cs="Times New Roman"/>
          <w:sz w:val="24"/>
          <w:szCs w:val="24"/>
          <w:lang w:val="en-US"/>
        </w:rPr>
        <w:t>U</w:t>
      </w:r>
      <w:r w:rsidRPr="00D47469">
        <w:rPr>
          <w:rFonts w:ascii="Times New Roman" w:eastAsia="Times New Roman" w:hAnsi="Times New Roman" w:cs="Times New Roman"/>
          <w:sz w:val="24"/>
          <w:szCs w:val="24"/>
          <w:lang w:val="en-US"/>
        </w:rPr>
        <w:t xml:space="preserve"> often ignores the </w:t>
      </w:r>
      <w:r w:rsidR="000A2D0D">
        <w:rPr>
          <w:rFonts w:ascii="Times New Roman" w:eastAsia="Times New Roman" w:hAnsi="Times New Roman" w:cs="Times New Roman"/>
          <w:sz w:val="24"/>
          <w:szCs w:val="24"/>
          <w:lang w:val="en-US"/>
        </w:rPr>
        <w:t xml:space="preserve">requirement of the </w:t>
      </w:r>
      <w:r w:rsidRPr="00D47469">
        <w:rPr>
          <w:rFonts w:ascii="Times New Roman" w:eastAsia="Times New Roman" w:hAnsi="Times New Roman" w:cs="Times New Roman"/>
          <w:sz w:val="24"/>
          <w:szCs w:val="24"/>
          <w:lang w:val="en-US"/>
        </w:rPr>
        <w:t xml:space="preserve">priority consideration of such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Pr="00D47469">
        <w:rPr>
          <w:rFonts w:ascii="Times New Roman" w:eastAsia="Times New Roman" w:hAnsi="Times New Roman" w:cs="Times New Roman"/>
          <w:sz w:val="24"/>
          <w:szCs w:val="24"/>
          <w:lang w:val="en-US"/>
        </w:rPr>
        <w:t>.</w:t>
      </w:r>
      <w:r>
        <w:rPr>
          <w:rStyle w:val="FootnoteReference"/>
          <w:rFonts w:ascii="Times New Roman" w:eastAsia="Times New Roman" w:hAnsi="Times New Roman" w:cs="Times New Roman"/>
          <w:sz w:val="24"/>
          <w:szCs w:val="24"/>
        </w:rPr>
        <w:footnoteReference w:id="11"/>
      </w:r>
      <w:r w:rsidRPr="00D47469">
        <w:rPr>
          <w:rFonts w:ascii="Times New Roman" w:eastAsia="Times New Roman" w:hAnsi="Times New Roman" w:cs="Times New Roman"/>
          <w:sz w:val="24"/>
          <w:szCs w:val="24"/>
          <w:lang w:val="en-US"/>
        </w:rPr>
        <w:t xml:space="preserve"> It also often happen</w:t>
      </w:r>
      <w:r w:rsidR="000A2D0D">
        <w:rPr>
          <w:rFonts w:ascii="Times New Roman" w:eastAsia="Times New Roman" w:hAnsi="Times New Roman" w:cs="Times New Roman"/>
          <w:sz w:val="24"/>
          <w:szCs w:val="24"/>
          <w:lang w:val="en-US"/>
        </w:rPr>
        <w:t xml:space="preserve">s that the President abuses this </w:t>
      </w:r>
      <w:r w:rsidRPr="00D47469">
        <w:rPr>
          <w:rFonts w:ascii="Times New Roman" w:eastAsia="Times New Roman" w:hAnsi="Times New Roman" w:cs="Times New Roman"/>
          <w:sz w:val="24"/>
          <w:szCs w:val="24"/>
          <w:lang w:val="en-US"/>
        </w:rPr>
        <w:t xml:space="preserve">right and unreasonably determines a large number of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Pr="00D47469">
        <w:rPr>
          <w:rFonts w:ascii="Times New Roman" w:eastAsia="Times New Roman" w:hAnsi="Times New Roman" w:cs="Times New Roman"/>
          <w:sz w:val="24"/>
          <w:szCs w:val="24"/>
          <w:lang w:val="en-US"/>
        </w:rPr>
        <w:t xml:space="preserve"> as urgent, which creates a queue within the list of urgent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000A2D0D">
        <w:rPr>
          <w:rFonts w:ascii="Times New Roman" w:eastAsia="Times New Roman" w:hAnsi="Times New Roman" w:cs="Times New Roman"/>
          <w:sz w:val="24"/>
          <w:szCs w:val="24"/>
          <w:lang w:val="en-US"/>
        </w:rPr>
        <w:t xml:space="preserve">. In addition, Article 89 </w:t>
      </w:r>
      <w:r w:rsidR="000A2D0D" w:rsidRPr="00D47469">
        <w:rPr>
          <w:rFonts w:ascii="Times New Roman" w:eastAsia="Times New Roman" w:hAnsi="Times New Roman" w:cs="Times New Roman"/>
          <w:sz w:val="24"/>
          <w:szCs w:val="24"/>
          <w:lang w:val="en-US"/>
        </w:rPr>
        <w:t xml:space="preserve">of the </w:t>
      </w:r>
      <w:r w:rsidR="000A2D0D">
        <w:rPr>
          <w:rFonts w:ascii="Times New Roman" w:eastAsia="Times New Roman" w:hAnsi="Times New Roman" w:cs="Times New Roman"/>
          <w:sz w:val="24"/>
          <w:szCs w:val="24"/>
          <w:lang w:val="en-US"/>
        </w:rPr>
        <w:t xml:space="preserve">VRU Rules of Procedure, </w:t>
      </w:r>
      <w:r w:rsidRPr="000A2D0D">
        <w:rPr>
          <w:rFonts w:ascii="Times New Roman" w:eastAsia="Times New Roman" w:hAnsi="Times New Roman" w:cs="Times New Roman"/>
          <w:b/>
          <w:i/>
          <w:sz w:val="24"/>
          <w:szCs w:val="24"/>
          <w:lang w:val="en-US"/>
        </w:rPr>
        <w:t>Right of Legislative Initiative</w:t>
      </w:r>
      <w:r w:rsidR="000A2D0D">
        <w:rPr>
          <w:rFonts w:ascii="Times New Roman" w:eastAsia="Times New Roman" w:hAnsi="Times New Roman" w:cs="Times New Roman"/>
          <w:sz w:val="24"/>
          <w:szCs w:val="24"/>
          <w:lang w:val="en-US"/>
        </w:rPr>
        <w:t>,</w:t>
      </w:r>
      <w:r w:rsidRPr="00D47469">
        <w:rPr>
          <w:rFonts w:ascii="Times New Roman" w:eastAsia="Times New Roman" w:hAnsi="Times New Roman" w:cs="Times New Roman"/>
          <w:sz w:val="24"/>
          <w:szCs w:val="24"/>
          <w:lang w:val="en-US"/>
        </w:rPr>
        <w:t xml:space="preserve"> does not mention the right of the President to determine </w:t>
      </w:r>
      <w:r w:rsidR="00E21A9E">
        <w:rPr>
          <w:rFonts w:ascii="Times New Roman" w:eastAsia="Times New Roman" w:hAnsi="Times New Roman" w:cs="Times New Roman"/>
          <w:sz w:val="24"/>
          <w:szCs w:val="24"/>
          <w:lang w:val="en-US"/>
        </w:rPr>
        <w:t>draft bill</w:t>
      </w:r>
      <w:r w:rsidR="00AE2B71">
        <w:rPr>
          <w:rFonts w:ascii="Times New Roman" w:eastAsia="Times New Roman" w:hAnsi="Times New Roman" w:cs="Times New Roman"/>
          <w:sz w:val="24"/>
          <w:szCs w:val="24"/>
          <w:lang w:val="en-US"/>
        </w:rPr>
        <w:t xml:space="preserve">s as urgent; </w:t>
      </w:r>
      <w:r w:rsidR="00AA0244">
        <w:rPr>
          <w:rFonts w:ascii="Times New Roman" w:eastAsia="Times New Roman" w:hAnsi="Times New Roman" w:cs="Times New Roman"/>
          <w:sz w:val="24"/>
          <w:szCs w:val="24"/>
          <w:lang w:val="en-US"/>
        </w:rPr>
        <w:t xml:space="preserve">furthermore, </w:t>
      </w:r>
      <w:r w:rsidRPr="00D47469">
        <w:rPr>
          <w:rFonts w:ascii="Times New Roman" w:eastAsia="Times New Roman" w:hAnsi="Times New Roman" w:cs="Times New Roman"/>
          <w:sz w:val="24"/>
          <w:szCs w:val="24"/>
          <w:lang w:val="en-US"/>
        </w:rPr>
        <w:t>Article 101</w:t>
      </w:r>
      <w:r w:rsidR="00AE2B71">
        <w:rPr>
          <w:rFonts w:ascii="Times New Roman" w:eastAsia="Times New Roman" w:hAnsi="Times New Roman" w:cs="Times New Roman"/>
          <w:sz w:val="24"/>
          <w:szCs w:val="24"/>
          <w:lang w:val="en-US"/>
        </w:rPr>
        <w:t xml:space="preserve">, </w:t>
      </w:r>
      <w:r w:rsidR="00AE2B71" w:rsidRPr="00AE2B71">
        <w:rPr>
          <w:rFonts w:ascii="Times New Roman" w:eastAsia="Times New Roman" w:hAnsi="Times New Roman" w:cs="Times New Roman"/>
          <w:i/>
          <w:sz w:val="24"/>
          <w:szCs w:val="24"/>
          <w:lang w:val="en-US"/>
        </w:rPr>
        <w:t>S</w:t>
      </w:r>
      <w:r w:rsidR="00AE2B71" w:rsidRPr="003D0DD8">
        <w:rPr>
          <w:rFonts w:ascii="Times New Roman" w:eastAsia="Times New Roman" w:hAnsi="Times New Roman" w:cs="Times New Roman"/>
          <w:b/>
          <w:i/>
          <w:sz w:val="24"/>
          <w:szCs w:val="24"/>
          <w:lang w:val="en-US"/>
        </w:rPr>
        <w:t>pecificity of Consideration of Draft Bill Defined as Urgent</w:t>
      </w:r>
      <w:r w:rsidR="00AE2B71">
        <w:rPr>
          <w:rFonts w:ascii="Times New Roman" w:eastAsia="Times New Roman" w:hAnsi="Times New Roman" w:cs="Times New Roman"/>
          <w:sz w:val="24"/>
          <w:szCs w:val="24"/>
          <w:lang w:val="en-US"/>
        </w:rPr>
        <w:t xml:space="preserve">, </w:t>
      </w:r>
      <w:r w:rsidRPr="00D47469">
        <w:rPr>
          <w:rFonts w:ascii="Times New Roman" w:eastAsia="Times New Roman" w:hAnsi="Times New Roman" w:cs="Times New Roman"/>
          <w:sz w:val="24"/>
          <w:szCs w:val="24"/>
          <w:lang w:val="en-US"/>
        </w:rPr>
        <w:t>does not specify how the President of Ukraine can demand from the VR</w:t>
      </w:r>
      <w:r>
        <w:rPr>
          <w:rFonts w:ascii="Times New Roman" w:eastAsia="Times New Roman" w:hAnsi="Times New Roman" w:cs="Times New Roman"/>
          <w:sz w:val="24"/>
          <w:szCs w:val="24"/>
          <w:lang w:val="en-US"/>
        </w:rPr>
        <w:t>U</w:t>
      </w:r>
      <w:r w:rsidRPr="00D47469">
        <w:rPr>
          <w:rFonts w:ascii="Times New Roman" w:eastAsia="Times New Roman" w:hAnsi="Times New Roman" w:cs="Times New Roman"/>
          <w:sz w:val="24"/>
          <w:szCs w:val="24"/>
          <w:lang w:val="en-US"/>
        </w:rPr>
        <w:t xml:space="preserve"> </w:t>
      </w:r>
      <w:r w:rsidR="00AE2B71">
        <w:rPr>
          <w:rFonts w:ascii="Times New Roman" w:eastAsia="Times New Roman" w:hAnsi="Times New Roman" w:cs="Times New Roman"/>
          <w:sz w:val="24"/>
          <w:szCs w:val="24"/>
          <w:lang w:val="en-US"/>
        </w:rPr>
        <w:t xml:space="preserve">to consider </w:t>
      </w:r>
      <w:r w:rsidRPr="00D47469">
        <w:rPr>
          <w:rFonts w:ascii="Times New Roman" w:eastAsia="Times New Roman" w:hAnsi="Times New Roman" w:cs="Times New Roman"/>
          <w:sz w:val="24"/>
          <w:szCs w:val="24"/>
          <w:lang w:val="en-US"/>
        </w:rPr>
        <w:t xml:space="preserve">such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00AE2B71">
        <w:rPr>
          <w:rFonts w:ascii="Times New Roman" w:eastAsia="Times New Roman" w:hAnsi="Times New Roman" w:cs="Times New Roman"/>
          <w:sz w:val="24"/>
          <w:szCs w:val="24"/>
          <w:lang w:val="en-US"/>
        </w:rPr>
        <w:t xml:space="preserve"> in an urgent fashion</w:t>
      </w:r>
      <w:r w:rsidRPr="00D47469">
        <w:rPr>
          <w:rFonts w:ascii="Times New Roman" w:eastAsia="Times New Roman" w:hAnsi="Times New Roman" w:cs="Times New Roman"/>
          <w:sz w:val="24"/>
          <w:szCs w:val="24"/>
          <w:lang w:val="en-US"/>
        </w:rPr>
        <w:t>.</w:t>
      </w:r>
    </w:p>
    <w:p w14:paraId="1EC4D15C" w14:textId="77777777" w:rsidR="00C7522D" w:rsidRPr="00AA0244" w:rsidRDefault="00C7522D" w:rsidP="00A01ED3">
      <w:pPr>
        <w:widowControl w:val="0"/>
        <w:ind w:left="720"/>
        <w:jc w:val="both"/>
        <w:rPr>
          <w:rFonts w:ascii="Times New Roman" w:eastAsia="Times New Roman" w:hAnsi="Times New Roman" w:cs="Times New Roman"/>
          <w:sz w:val="24"/>
          <w:szCs w:val="24"/>
          <w:lang w:val="en-US"/>
        </w:rPr>
      </w:pPr>
    </w:p>
    <w:p w14:paraId="48B50699" w14:textId="30EE81D2" w:rsidR="00C7522D" w:rsidRPr="00C0727E" w:rsidRDefault="002D1E42" w:rsidP="00C0727E">
      <w:pPr>
        <w:pStyle w:val="ListParagraph"/>
        <w:widowControl w:val="0"/>
        <w:numPr>
          <w:ilvl w:val="2"/>
          <w:numId w:val="23"/>
        </w:numPr>
        <w:jc w:val="both"/>
        <w:rPr>
          <w:rFonts w:ascii="Times New Roman" w:eastAsia="Times New Roman" w:hAnsi="Times New Roman" w:cs="Times New Roman"/>
          <w:sz w:val="24"/>
          <w:szCs w:val="24"/>
        </w:rPr>
      </w:pPr>
      <w:r w:rsidRPr="00C0727E">
        <w:rPr>
          <w:rFonts w:ascii="Times New Roman" w:eastAsia="Times New Roman" w:hAnsi="Times New Roman" w:cs="Times New Roman"/>
          <w:b/>
          <w:sz w:val="24"/>
          <w:szCs w:val="24"/>
          <w:lang w:val="en-US"/>
        </w:rPr>
        <w:lastRenderedPageBreak/>
        <w:t>Dubious</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Regulation</w:t>
      </w:r>
      <w:r w:rsidRPr="00C0727E">
        <w:rPr>
          <w:rFonts w:ascii="Times New Roman" w:eastAsia="Times New Roman" w:hAnsi="Times New Roman" w:cs="Times New Roman"/>
          <w:b/>
          <w:sz w:val="24"/>
          <w:szCs w:val="24"/>
        </w:rPr>
        <w:t xml:space="preserve"> </w:t>
      </w:r>
      <w:r w:rsidR="00F621EF" w:rsidRPr="00C0727E">
        <w:rPr>
          <w:rFonts w:ascii="Times New Roman" w:eastAsia="Times New Roman" w:hAnsi="Times New Roman" w:cs="Times New Roman"/>
          <w:b/>
          <w:sz w:val="24"/>
          <w:szCs w:val="24"/>
          <w:lang w:val="en-US"/>
        </w:rPr>
        <w:t>o</w:t>
      </w:r>
      <w:r w:rsidR="00AA0244" w:rsidRPr="00C0727E">
        <w:rPr>
          <w:rFonts w:ascii="Times New Roman" w:eastAsia="Times New Roman" w:hAnsi="Times New Roman" w:cs="Times New Roman"/>
          <w:b/>
          <w:sz w:val="24"/>
          <w:szCs w:val="24"/>
          <w:lang w:val="en-US"/>
        </w:rPr>
        <w:t>n</w:t>
      </w:r>
      <w:r w:rsidR="00F621EF" w:rsidRPr="00C0727E">
        <w:rPr>
          <w:rFonts w:ascii="Times New Roman" w:eastAsia="Times New Roman" w:hAnsi="Times New Roman" w:cs="Times New Roman"/>
          <w:b/>
          <w:sz w:val="24"/>
          <w:szCs w:val="24"/>
        </w:rPr>
        <w:t xml:space="preserve"> </w:t>
      </w:r>
      <w:r w:rsidR="00F621EF" w:rsidRPr="00C0727E">
        <w:rPr>
          <w:rFonts w:ascii="Times New Roman" w:eastAsia="Times New Roman" w:hAnsi="Times New Roman" w:cs="Times New Roman"/>
          <w:b/>
          <w:sz w:val="24"/>
          <w:szCs w:val="24"/>
          <w:lang w:val="en-US"/>
        </w:rPr>
        <w:t>the</w:t>
      </w:r>
      <w:r w:rsidR="00F621EF" w:rsidRPr="00C0727E">
        <w:rPr>
          <w:rFonts w:ascii="Times New Roman" w:eastAsia="Times New Roman" w:hAnsi="Times New Roman" w:cs="Times New Roman"/>
          <w:b/>
          <w:sz w:val="24"/>
          <w:szCs w:val="24"/>
        </w:rPr>
        <w:t xml:space="preserve"> </w:t>
      </w:r>
      <w:r w:rsidR="00AA0244" w:rsidRPr="00C0727E">
        <w:rPr>
          <w:rFonts w:ascii="Times New Roman" w:eastAsia="Times New Roman" w:hAnsi="Times New Roman" w:cs="Times New Roman"/>
          <w:b/>
          <w:sz w:val="24"/>
          <w:szCs w:val="24"/>
          <w:lang w:val="en-US"/>
        </w:rPr>
        <w:t>VRU</w:t>
      </w:r>
      <w:r w:rsidR="00AA0244" w:rsidRPr="00C0727E">
        <w:rPr>
          <w:rFonts w:ascii="Times New Roman" w:eastAsia="Times New Roman" w:hAnsi="Times New Roman" w:cs="Times New Roman"/>
          <w:b/>
          <w:sz w:val="24"/>
          <w:szCs w:val="24"/>
        </w:rPr>
        <w:t xml:space="preserve"> </w:t>
      </w:r>
      <w:r w:rsidR="00AA0244" w:rsidRPr="00C0727E">
        <w:rPr>
          <w:rFonts w:ascii="Times New Roman" w:eastAsia="Times New Roman" w:hAnsi="Times New Roman" w:cs="Times New Roman"/>
          <w:b/>
          <w:sz w:val="24"/>
          <w:szCs w:val="24"/>
          <w:lang w:val="en-US"/>
        </w:rPr>
        <w:t>Regular</w:t>
      </w:r>
      <w:r w:rsidR="00AA0244" w:rsidRPr="00C0727E">
        <w:rPr>
          <w:rFonts w:ascii="Times New Roman" w:eastAsia="Times New Roman" w:hAnsi="Times New Roman" w:cs="Times New Roman"/>
          <w:b/>
          <w:sz w:val="24"/>
          <w:szCs w:val="24"/>
        </w:rPr>
        <w:t xml:space="preserve"> </w:t>
      </w:r>
      <w:r w:rsidR="00AA0244" w:rsidRPr="00C0727E">
        <w:rPr>
          <w:rFonts w:ascii="Times New Roman" w:eastAsia="Times New Roman" w:hAnsi="Times New Roman" w:cs="Times New Roman"/>
          <w:b/>
          <w:sz w:val="24"/>
          <w:szCs w:val="24"/>
          <w:lang w:val="en-US"/>
        </w:rPr>
        <w:t>and</w:t>
      </w:r>
      <w:r w:rsidR="00AA0244" w:rsidRPr="00C0727E">
        <w:rPr>
          <w:rFonts w:ascii="Times New Roman" w:eastAsia="Times New Roman" w:hAnsi="Times New Roman" w:cs="Times New Roman"/>
          <w:b/>
          <w:sz w:val="24"/>
          <w:szCs w:val="24"/>
        </w:rPr>
        <w:t xml:space="preserve"> </w:t>
      </w:r>
      <w:r w:rsidR="00AA0244" w:rsidRPr="00C0727E">
        <w:rPr>
          <w:rFonts w:ascii="Times New Roman" w:eastAsia="Times New Roman" w:hAnsi="Times New Roman" w:cs="Times New Roman"/>
          <w:b/>
          <w:sz w:val="24"/>
          <w:szCs w:val="24"/>
          <w:lang w:val="en-US"/>
        </w:rPr>
        <w:t>Extraordinary</w:t>
      </w:r>
      <w:r w:rsidR="00AA0244" w:rsidRPr="00C0727E">
        <w:rPr>
          <w:rFonts w:ascii="Times New Roman" w:eastAsia="Times New Roman" w:hAnsi="Times New Roman" w:cs="Times New Roman"/>
          <w:b/>
          <w:sz w:val="24"/>
          <w:szCs w:val="24"/>
        </w:rPr>
        <w:t xml:space="preserve"> </w:t>
      </w:r>
      <w:r w:rsidR="00AA0244" w:rsidRPr="00C0727E">
        <w:rPr>
          <w:rFonts w:ascii="Times New Roman" w:eastAsia="Times New Roman" w:hAnsi="Times New Roman" w:cs="Times New Roman"/>
          <w:b/>
          <w:sz w:val="24"/>
          <w:szCs w:val="24"/>
          <w:lang w:val="en-US"/>
        </w:rPr>
        <w:t>Session</w:t>
      </w:r>
      <w:r w:rsidR="00AA0244"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Agenda</w:t>
      </w:r>
      <w:r w:rsidRPr="00C0727E">
        <w:rPr>
          <w:rFonts w:ascii="Times New Roman" w:eastAsia="Times New Roman" w:hAnsi="Times New Roman" w:cs="Times New Roman"/>
          <w:b/>
          <w:sz w:val="24"/>
          <w:szCs w:val="24"/>
        </w:rPr>
        <w:t xml:space="preserve"> </w:t>
      </w:r>
    </w:p>
    <w:p w14:paraId="668317D7" w14:textId="77777777" w:rsidR="00AA0244" w:rsidRPr="00AA0244" w:rsidRDefault="00AA0244" w:rsidP="00AA0244">
      <w:pPr>
        <w:widowControl w:val="0"/>
        <w:ind w:left="720"/>
        <w:jc w:val="both"/>
        <w:rPr>
          <w:rFonts w:ascii="Times New Roman" w:eastAsia="Times New Roman" w:hAnsi="Times New Roman" w:cs="Times New Roman"/>
          <w:sz w:val="24"/>
          <w:szCs w:val="24"/>
        </w:rPr>
      </w:pPr>
    </w:p>
    <w:p w14:paraId="63CAE815" w14:textId="0B1DCC3F" w:rsidR="00C7522D" w:rsidRPr="00B927A0" w:rsidRDefault="00F621EF" w:rsidP="00A01ED3">
      <w:pPr>
        <w:widowControl w:val="0"/>
        <w:ind w:left="720"/>
        <w:jc w:val="both"/>
        <w:rPr>
          <w:rFonts w:ascii="Times New Roman" w:eastAsia="Times New Roman" w:hAnsi="Times New Roman" w:cs="Times New Roman"/>
          <w:sz w:val="24"/>
          <w:szCs w:val="24"/>
        </w:rPr>
      </w:pPr>
      <w:r w:rsidRPr="00F621EF">
        <w:rPr>
          <w:rFonts w:ascii="Times New Roman" w:eastAsia="Times New Roman" w:hAnsi="Times New Roman" w:cs="Times New Roman"/>
          <w:sz w:val="24"/>
          <w:szCs w:val="24"/>
          <w:lang w:val="en-US"/>
        </w:rPr>
        <w:t xml:space="preserve">The </w:t>
      </w:r>
      <w:r w:rsidR="007B6AA3">
        <w:rPr>
          <w:rFonts w:ascii="Times New Roman" w:eastAsia="Times New Roman" w:hAnsi="Times New Roman" w:cs="Times New Roman"/>
          <w:sz w:val="24"/>
          <w:szCs w:val="24"/>
          <w:lang w:val="en-US"/>
        </w:rPr>
        <w:t xml:space="preserve">provisions </w:t>
      </w:r>
      <w:r w:rsidRPr="00F621EF">
        <w:rPr>
          <w:rFonts w:ascii="Times New Roman" w:eastAsia="Times New Roman" w:hAnsi="Times New Roman" w:cs="Times New Roman"/>
          <w:sz w:val="24"/>
          <w:szCs w:val="24"/>
          <w:lang w:val="en-US"/>
        </w:rPr>
        <w:t xml:space="preserve">of Article 96 of the </w:t>
      </w:r>
      <w:r w:rsidR="00EE2773">
        <w:rPr>
          <w:rFonts w:ascii="Times New Roman" w:eastAsia="Times New Roman" w:hAnsi="Times New Roman" w:cs="Times New Roman"/>
          <w:sz w:val="24"/>
          <w:szCs w:val="24"/>
          <w:lang w:val="en-US"/>
        </w:rPr>
        <w:t>VRU Rules of Procedure</w:t>
      </w:r>
      <w:r w:rsidR="007B6AA3">
        <w:rPr>
          <w:rFonts w:ascii="Times New Roman" w:eastAsia="Times New Roman" w:hAnsi="Times New Roman" w:cs="Times New Roman"/>
          <w:sz w:val="24"/>
          <w:szCs w:val="24"/>
          <w:lang w:val="en-US"/>
        </w:rPr>
        <w:t>, ‘</w:t>
      </w:r>
      <w:r w:rsidRPr="007B6AA3">
        <w:rPr>
          <w:rFonts w:ascii="Times New Roman" w:eastAsia="Times New Roman" w:hAnsi="Times New Roman" w:cs="Times New Roman"/>
          <w:b/>
          <w:i/>
          <w:sz w:val="24"/>
          <w:szCs w:val="24"/>
          <w:lang w:val="en-US"/>
        </w:rPr>
        <w:t xml:space="preserve">Inclusion of </w:t>
      </w:r>
      <w:r w:rsidR="007B6AA3" w:rsidRPr="007B6AA3">
        <w:rPr>
          <w:rFonts w:ascii="Times New Roman" w:eastAsia="Times New Roman" w:hAnsi="Times New Roman" w:cs="Times New Roman"/>
          <w:b/>
          <w:i/>
          <w:sz w:val="24"/>
          <w:szCs w:val="24"/>
          <w:lang w:val="en-US"/>
        </w:rPr>
        <w:t>Draft B</w:t>
      </w:r>
      <w:r w:rsidR="00E21A9E" w:rsidRPr="007B6AA3">
        <w:rPr>
          <w:rFonts w:ascii="Times New Roman" w:eastAsia="Times New Roman" w:hAnsi="Times New Roman" w:cs="Times New Roman"/>
          <w:b/>
          <w:i/>
          <w:sz w:val="24"/>
          <w:szCs w:val="24"/>
          <w:lang w:val="en-US"/>
        </w:rPr>
        <w:t>ill</w:t>
      </w:r>
      <w:r w:rsidRPr="007B6AA3">
        <w:rPr>
          <w:rFonts w:ascii="Times New Roman" w:eastAsia="Times New Roman" w:hAnsi="Times New Roman" w:cs="Times New Roman"/>
          <w:b/>
          <w:i/>
          <w:sz w:val="24"/>
          <w:szCs w:val="24"/>
          <w:lang w:val="en-US"/>
        </w:rPr>
        <w:t xml:space="preserve">s on the </w:t>
      </w:r>
      <w:r w:rsidR="007B6AA3" w:rsidRPr="007B6AA3">
        <w:rPr>
          <w:rFonts w:ascii="Times New Roman" w:eastAsia="Times New Roman" w:hAnsi="Times New Roman" w:cs="Times New Roman"/>
          <w:b/>
          <w:i/>
          <w:sz w:val="24"/>
          <w:szCs w:val="24"/>
          <w:lang w:val="en-US"/>
        </w:rPr>
        <w:t>A</w:t>
      </w:r>
      <w:r w:rsidRPr="007B6AA3">
        <w:rPr>
          <w:rFonts w:ascii="Times New Roman" w:eastAsia="Times New Roman" w:hAnsi="Times New Roman" w:cs="Times New Roman"/>
          <w:b/>
          <w:i/>
          <w:sz w:val="24"/>
          <w:szCs w:val="24"/>
          <w:lang w:val="en-US"/>
        </w:rPr>
        <w:t xml:space="preserve">genda of the </w:t>
      </w:r>
      <w:r w:rsidR="007B6AA3" w:rsidRPr="007B6AA3">
        <w:rPr>
          <w:rFonts w:ascii="Times New Roman" w:eastAsia="Times New Roman" w:hAnsi="Times New Roman" w:cs="Times New Roman"/>
          <w:b/>
          <w:i/>
          <w:sz w:val="24"/>
          <w:szCs w:val="24"/>
          <w:lang w:val="en-US"/>
        </w:rPr>
        <w:t>VRU Session</w:t>
      </w:r>
      <w:r w:rsidR="007B6AA3">
        <w:rPr>
          <w:rFonts w:ascii="Times New Roman" w:eastAsia="Times New Roman" w:hAnsi="Times New Roman" w:cs="Times New Roman"/>
          <w:sz w:val="24"/>
          <w:szCs w:val="24"/>
          <w:lang w:val="en-US"/>
        </w:rPr>
        <w:t>’,</w:t>
      </w:r>
      <w:r w:rsidRPr="00F621EF">
        <w:rPr>
          <w:rFonts w:ascii="Times New Roman" w:eastAsia="Times New Roman" w:hAnsi="Times New Roman" w:cs="Times New Roman"/>
          <w:sz w:val="24"/>
          <w:szCs w:val="24"/>
          <w:lang w:val="en-US"/>
        </w:rPr>
        <w:t xml:space="preserve"> </w:t>
      </w:r>
      <w:r w:rsidR="007B6AA3">
        <w:rPr>
          <w:rFonts w:ascii="Times New Roman" w:eastAsia="Times New Roman" w:hAnsi="Times New Roman" w:cs="Times New Roman"/>
          <w:sz w:val="24"/>
          <w:szCs w:val="24"/>
          <w:lang w:val="en-US"/>
        </w:rPr>
        <w:t xml:space="preserve">are </w:t>
      </w:r>
      <w:r w:rsidRPr="00F621EF">
        <w:rPr>
          <w:rFonts w:ascii="Times New Roman" w:eastAsia="Times New Roman" w:hAnsi="Times New Roman" w:cs="Times New Roman"/>
          <w:sz w:val="24"/>
          <w:szCs w:val="24"/>
          <w:lang w:val="en-US"/>
        </w:rPr>
        <w:t xml:space="preserve">clearly </w:t>
      </w:r>
      <w:r w:rsidR="007B6AA3">
        <w:rPr>
          <w:rFonts w:ascii="Times New Roman" w:eastAsia="Times New Roman" w:hAnsi="Times New Roman" w:cs="Times New Roman"/>
          <w:sz w:val="24"/>
          <w:szCs w:val="24"/>
          <w:lang w:val="en-US"/>
        </w:rPr>
        <w:t>designed as ‘</w:t>
      </w:r>
      <w:r w:rsidRPr="00F621EF">
        <w:rPr>
          <w:rFonts w:ascii="Times New Roman" w:eastAsia="Times New Roman" w:hAnsi="Times New Roman" w:cs="Times New Roman"/>
          <w:sz w:val="24"/>
          <w:szCs w:val="24"/>
          <w:lang w:val="en-US"/>
        </w:rPr>
        <w:t>pro-coalition</w:t>
      </w:r>
      <w:r w:rsidR="007B6AA3">
        <w:rPr>
          <w:rFonts w:ascii="Times New Roman" w:eastAsia="Times New Roman" w:hAnsi="Times New Roman" w:cs="Times New Roman"/>
          <w:sz w:val="24"/>
          <w:szCs w:val="24"/>
          <w:lang w:val="en-US"/>
        </w:rPr>
        <w:t>’</w:t>
      </w:r>
      <w:r w:rsidRPr="00F621EF">
        <w:rPr>
          <w:rFonts w:ascii="Times New Roman" w:eastAsia="Times New Roman" w:hAnsi="Times New Roman" w:cs="Times New Roman"/>
          <w:sz w:val="24"/>
          <w:szCs w:val="24"/>
          <w:lang w:val="en-US"/>
        </w:rPr>
        <w:t xml:space="preserve">: in fact, a situation may </w:t>
      </w:r>
      <w:r w:rsidR="007B6AA3">
        <w:rPr>
          <w:rFonts w:ascii="Times New Roman" w:eastAsia="Times New Roman" w:hAnsi="Times New Roman" w:cs="Times New Roman"/>
          <w:sz w:val="24"/>
          <w:szCs w:val="24"/>
          <w:lang w:val="en-US"/>
        </w:rPr>
        <w:t xml:space="preserve">appear that none of the draft bills </w:t>
      </w:r>
      <w:r w:rsidRPr="00F621EF">
        <w:rPr>
          <w:rFonts w:ascii="Times New Roman" w:eastAsia="Times New Roman" w:hAnsi="Times New Roman" w:cs="Times New Roman"/>
          <w:sz w:val="24"/>
          <w:szCs w:val="24"/>
          <w:lang w:val="en-US"/>
        </w:rPr>
        <w:t>initiated by the parli</w:t>
      </w:r>
      <w:r w:rsidR="000477BC">
        <w:rPr>
          <w:rFonts w:ascii="Times New Roman" w:eastAsia="Times New Roman" w:hAnsi="Times New Roman" w:cs="Times New Roman"/>
          <w:sz w:val="24"/>
          <w:szCs w:val="24"/>
          <w:lang w:val="en-US"/>
        </w:rPr>
        <w:t xml:space="preserve">amentary minority will have a chance to be brought </w:t>
      </w:r>
      <w:r w:rsidRPr="00F621EF">
        <w:rPr>
          <w:rFonts w:ascii="Times New Roman" w:eastAsia="Times New Roman" w:hAnsi="Times New Roman" w:cs="Times New Roman"/>
          <w:sz w:val="24"/>
          <w:szCs w:val="24"/>
          <w:lang w:val="en-US"/>
        </w:rPr>
        <w:t xml:space="preserve">to the session hall of the Parliament, since the decision to include </w:t>
      </w:r>
      <w:r w:rsidR="00765BB3">
        <w:rPr>
          <w:rFonts w:ascii="Times New Roman" w:eastAsia="Times New Roman" w:hAnsi="Times New Roman" w:cs="Times New Roman"/>
          <w:sz w:val="24"/>
          <w:szCs w:val="24"/>
          <w:lang w:val="en-US"/>
        </w:rPr>
        <w:t xml:space="preserve">them </w:t>
      </w:r>
      <w:r w:rsidR="001B2939">
        <w:rPr>
          <w:rFonts w:ascii="Times New Roman" w:eastAsia="Times New Roman" w:hAnsi="Times New Roman" w:cs="Times New Roman"/>
          <w:sz w:val="24"/>
          <w:szCs w:val="24"/>
          <w:lang w:val="en-US"/>
        </w:rPr>
        <w:t xml:space="preserve">in the session agenda will have to be supported by no less than </w:t>
      </w:r>
      <w:r w:rsidRPr="00F621EF">
        <w:rPr>
          <w:rFonts w:ascii="Times New Roman" w:eastAsia="Times New Roman" w:hAnsi="Times New Roman" w:cs="Times New Roman"/>
          <w:sz w:val="24"/>
          <w:szCs w:val="24"/>
          <w:lang w:val="en-US"/>
        </w:rPr>
        <w:t>226 votes</w:t>
      </w:r>
      <w:r w:rsidR="001B2939" w:rsidRPr="00B927A0">
        <w:rPr>
          <w:rStyle w:val="FootnoteReference"/>
          <w:rFonts w:ascii="Times New Roman" w:eastAsia="Times New Roman" w:hAnsi="Times New Roman" w:cs="Times New Roman"/>
          <w:sz w:val="24"/>
          <w:szCs w:val="24"/>
        </w:rPr>
        <w:footnoteReference w:id="12"/>
      </w:r>
      <w:r w:rsidR="001B2939" w:rsidRPr="00B927A0">
        <w:rPr>
          <w:rFonts w:ascii="Times New Roman" w:eastAsia="Times New Roman" w:hAnsi="Times New Roman" w:cs="Times New Roman"/>
          <w:sz w:val="24"/>
          <w:szCs w:val="24"/>
        </w:rPr>
        <w:t>.</w:t>
      </w:r>
      <w:r w:rsidRPr="00F621EF">
        <w:rPr>
          <w:rFonts w:ascii="Times New Roman" w:eastAsia="Times New Roman" w:hAnsi="Times New Roman" w:cs="Times New Roman"/>
          <w:sz w:val="24"/>
          <w:szCs w:val="24"/>
          <w:lang w:val="en-US"/>
        </w:rPr>
        <w:t xml:space="preserve"> In addition, despite the fact that the </w:t>
      </w:r>
      <w:r w:rsidR="00EE2773">
        <w:rPr>
          <w:rFonts w:ascii="Times New Roman" w:eastAsia="Times New Roman" w:hAnsi="Times New Roman" w:cs="Times New Roman"/>
          <w:sz w:val="24"/>
          <w:szCs w:val="24"/>
          <w:lang w:val="en-US"/>
        </w:rPr>
        <w:t>VRU Rules of Procedure</w:t>
      </w:r>
      <w:r w:rsidR="00765BB3">
        <w:rPr>
          <w:rFonts w:ascii="Times New Roman" w:eastAsia="Times New Roman" w:hAnsi="Times New Roman" w:cs="Times New Roman"/>
          <w:sz w:val="24"/>
          <w:szCs w:val="24"/>
          <w:lang w:val="en-US"/>
        </w:rPr>
        <w:t xml:space="preserve"> establish</w:t>
      </w:r>
      <w:r w:rsidRPr="00F621EF">
        <w:rPr>
          <w:rFonts w:ascii="Times New Roman" w:eastAsia="Times New Roman" w:hAnsi="Times New Roman" w:cs="Times New Roman"/>
          <w:sz w:val="24"/>
          <w:szCs w:val="24"/>
          <w:lang w:val="en-US"/>
        </w:rPr>
        <w:t xml:space="preserve"> a list of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Pr="00F621EF">
        <w:rPr>
          <w:rFonts w:ascii="Times New Roman" w:eastAsia="Times New Roman" w:hAnsi="Times New Roman" w:cs="Times New Roman"/>
          <w:sz w:val="24"/>
          <w:szCs w:val="24"/>
          <w:lang w:val="en-US"/>
        </w:rPr>
        <w:t xml:space="preserve"> that </w:t>
      </w:r>
      <w:r w:rsidR="001B2939">
        <w:rPr>
          <w:rFonts w:ascii="Times New Roman" w:eastAsia="Times New Roman" w:hAnsi="Times New Roman" w:cs="Times New Roman"/>
          <w:sz w:val="24"/>
          <w:szCs w:val="24"/>
          <w:lang w:val="en-US"/>
        </w:rPr>
        <w:t xml:space="preserve">shall be </w:t>
      </w:r>
      <w:r w:rsidRPr="00F621EF">
        <w:rPr>
          <w:rFonts w:ascii="Times New Roman" w:eastAsia="Times New Roman" w:hAnsi="Times New Roman" w:cs="Times New Roman"/>
          <w:sz w:val="24"/>
          <w:szCs w:val="24"/>
          <w:lang w:val="en-US"/>
        </w:rPr>
        <w:t xml:space="preserve">included in the </w:t>
      </w:r>
      <w:r w:rsidR="001B2939">
        <w:rPr>
          <w:rFonts w:ascii="Times New Roman" w:eastAsia="Times New Roman" w:hAnsi="Times New Roman" w:cs="Times New Roman"/>
          <w:sz w:val="24"/>
          <w:szCs w:val="24"/>
          <w:lang w:val="en-US"/>
        </w:rPr>
        <w:t xml:space="preserve">session </w:t>
      </w:r>
      <w:r w:rsidRPr="00F621EF">
        <w:rPr>
          <w:rFonts w:ascii="Times New Roman" w:eastAsia="Times New Roman" w:hAnsi="Times New Roman" w:cs="Times New Roman"/>
          <w:sz w:val="24"/>
          <w:szCs w:val="24"/>
          <w:lang w:val="en-US"/>
        </w:rPr>
        <w:t xml:space="preserve">agenda </w:t>
      </w:r>
      <w:r w:rsidR="006279EC">
        <w:rPr>
          <w:rFonts w:ascii="Times New Roman" w:eastAsia="Times New Roman" w:hAnsi="Times New Roman" w:cs="Times New Roman"/>
          <w:sz w:val="24"/>
          <w:szCs w:val="24"/>
          <w:lang w:val="en-US"/>
        </w:rPr>
        <w:t xml:space="preserve">in priority, without the need to vote for this </w:t>
      </w:r>
      <w:r w:rsidR="00765BB3">
        <w:rPr>
          <w:rFonts w:ascii="Times New Roman" w:eastAsia="Times New Roman" w:hAnsi="Times New Roman" w:cs="Times New Roman"/>
          <w:sz w:val="24"/>
          <w:szCs w:val="24"/>
          <w:lang w:val="en-US"/>
        </w:rPr>
        <w:t xml:space="preserve">decision </w:t>
      </w:r>
      <w:r w:rsidRPr="00F621EF">
        <w:rPr>
          <w:rFonts w:ascii="Times New Roman" w:eastAsia="Times New Roman" w:hAnsi="Times New Roman" w:cs="Times New Roman"/>
          <w:sz w:val="24"/>
          <w:szCs w:val="24"/>
          <w:lang w:val="en-US"/>
        </w:rPr>
        <w:t xml:space="preserve">(see </w:t>
      </w:r>
      <w:r w:rsidR="006279EC">
        <w:rPr>
          <w:rFonts w:ascii="Times New Roman" w:eastAsia="Times New Roman" w:hAnsi="Times New Roman" w:cs="Times New Roman"/>
          <w:sz w:val="24"/>
          <w:szCs w:val="24"/>
          <w:lang w:val="en-US"/>
        </w:rPr>
        <w:t>P</w:t>
      </w:r>
      <w:r w:rsidRPr="00F621EF">
        <w:rPr>
          <w:rFonts w:ascii="Times New Roman" w:eastAsia="Times New Roman" w:hAnsi="Times New Roman" w:cs="Times New Roman"/>
          <w:sz w:val="24"/>
          <w:szCs w:val="24"/>
          <w:lang w:val="en-US"/>
        </w:rPr>
        <w:t xml:space="preserve">art four of Article 20 of the </w:t>
      </w:r>
      <w:r w:rsidR="00EE2773">
        <w:rPr>
          <w:rFonts w:ascii="Times New Roman" w:eastAsia="Times New Roman" w:hAnsi="Times New Roman" w:cs="Times New Roman"/>
          <w:sz w:val="24"/>
          <w:szCs w:val="24"/>
          <w:lang w:val="en-US"/>
        </w:rPr>
        <w:t>VRU Rules of Procedure</w:t>
      </w:r>
      <w:r w:rsidRPr="00F621EF">
        <w:rPr>
          <w:rFonts w:ascii="Times New Roman" w:eastAsia="Times New Roman" w:hAnsi="Times New Roman" w:cs="Times New Roman"/>
          <w:sz w:val="24"/>
          <w:szCs w:val="24"/>
          <w:lang w:val="en-US"/>
        </w:rPr>
        <w:t xml:space="preserve">), </w:t>
      </w:r>
      <w:r w:rsidR="00765BB3">
        <w:rPr>
          <w:rFonts w:ascii="Times New Roman" w:eastAsia="Times New Roman" w:hAnsi="Times New Roman" w:cs="Times New Roman"/>
          <w:sz w:val="24"/>
          <w:szCs w:val="24"/>
          <w:lang w:val="en-US"/>
        </w:rPr>
        <w:t xml:space="preserve">as it happens, </w:t>
      </w:r>
      <w:r w:rsidR="00765BB3" w:rsidRPr="00F621EF">
        <w:rPr>
          <w:rFonts w:ascii="Times New Roman" w:eastAsia="Times New Roman" w:hAnsi="Times New Roman" w:cs="Times New Roman"/>
          <w:sz w:val="24"/>
          <w:szCs w:val="24"/>
          <w:lang w:val="en-US"/>
        </w:rPr>
        <w:t xml:space="preserve">often </w:t>
      </w:r>
      <w:r w:rsidR="006279EC">
        <w:rPr>
          <w:rFonts w:ascii="Times New Roman" w:eastAsia="Times New Roman" w:hAnsi="Times New Roman" w:cs="Times New Roman"/>
          <w:sz w:val="24"/>
          <w:szCs w:val="24"/>
          <w:lang w:val="en-US"/>
        </w:rPr>
        <w:t xml:space="preserve">there may be </w:t>
      </w:r>
      <w:r w:rsidRPr="00F621EF">
        <w:rPr>
          <w:rFonts w:ascii="Times New Roman" w:eastAsia="Times New Roman" w:hAnsi="Times New Roman" w:cs="Times New Roman"/>
          <w:sz w:val="24"/>
          <w:szCs w:val="24"/>
          <w:lang w:val="en-US"/>
        </w:rPr>
        <w:t>situations when the VR</w:t>
      </w:r>
      <w:r w:rsidR="0016120F">
        <w:rPr>
          <w:rFonts w:ascii="Times New Roman" w:eastAsia="Times New Roman" w:hAnsi="Times New Roman" w:cs="Times New Roman"/>
          <w:sz w:val="24"/>
          <w:szCs w:val="24"/>
          <w:lang w:val="en-US"/>
        </w:rPr>
        <w:t>U</w:t>
      </w:r>
      <w:r w:rsidRPr="00F621EF">
        <w:rPr>
          <w:rFonts w:ascii="Times New Roman" w:eastAsia="Times New Roman" w:hAnsi="Times New Roman" w:cs="Times New Roman"/>
          <w:sz w:val="24"/>
          <w:szCs w:val="24"/>
          <w:lang w:val="en-US"/>
        </w:rPr>
        <w:t xml:space="preserve"> does not consider </w:t>
      </w:r>
      <w:r w:rsidR="006279EC">
        <w:rPr>
          <w:rFonts w:ascii="Times New Roman" w:eastAsia="Times New Roman" w:hAnsi="Times New Roman" w:cs="Times New Roman"/>
          <w:sz w:val="24"/>
          <w:szCs w:val="24"/>
          <w:lang w:val="en-US"/>
        </w:rPr>
        <w:t xml:space="preserve">such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00765BB3">
        <w:rPr>
          <w:rFonts w:ascii="Times New Roman" w:eastAsia="Times New Roman" w:hAnsi="Times New Roman" w:cs="Times New Roman"/>
          <w:sz w:val="24"/>
          <w:szCs w:val="24"/>
          <w:lang w:val="en-US"/>
        </w:rPr>
        <w:t xml:space="preserve"> at all</w:t>
      </w:r>
      <w:r w:rsidRPr="00F621EF">
        <w:rPr>
          <w:rFonts w:ascii="Times New Roman" w:eastAsia="Times New Roman" w:hAnsi="Times New Roman" w:cs="Times New Roman"/>
          <w:sz w:val="24"/>
          <w:szCs w:val="24"/>
          <w:lang w:val="en-US"/>
        </w:rPr>
        <w:t>.</w:t>
      </w:r>
    </w:p>
    <w:p w14:paraId="7A3658EC" w14:textId="77777777" w:rsidR="00C7522D" w:rsidRPr="00B927A0" w:rsidRDefault="00C7522D" w:rsidP="00A01ED3">
      <w:pPr>
        <w:widowControl w:val="0"/>
        <w:jc w:val="both"/>
        <w:rPr>
          <w:rFonts w:ascii="Times New Roman" w:eastAsia="Times New Roman" w:hAnsi="Times New Roman" w:cs="Times New Roman"/>
          <w:sz w:val="24"/>
          <w:szCs w:val="24"/>
        </w:rPr>
      </w:pPr>
    </w:p>
    <w:p w14:paraId="11FE5A23" w14:textId="44288ED8" w:rsidR="00C7522D" w:rsidRPr="00C0727E" w:rsidRDefault="003C5FC3" w:rsidP="00C0727E">
      <w:pPr>
        <w:pStyle w:val="ListParagraph"/>
        <w:widowControl w:val="0"/>
        <w:numPr>
          <w:ilvl w:val="2"/>
          <w:numId w:val="23"/>
        </w:numPr>
        <w:jc w:val="both"/>
        <w:rPr>
          <w:rFonts w:ascii="Times New Roman" w:eastAsia="Times New Roman" w:hAnsi="Times New Roman" w:cs="Times New Roman"/>
          <w:sz w:val="24"/>
          <w:szCs w:val="24"/>
        </w:rPr>
      </w:pPr>
      <w:r w:rsidRPr="00C0727E">
        <w:rPr>
          <w:rFonts w:ascii="Times New Roman" w:eastAsia="Times New Roman" w:hAnsi="Times New Roman" w:cs="Times New Roman"/>
          <w:b/>
          <w:sz w:val="24"/>
          <w:szCs w:val="24"/>
          <w:lang w:val="en-US"/>
        </w:rPr>
        <w:t>Draft</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Bill</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Consideration</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According</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to</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the</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F</w:t>
      </w:r>
      <w:r w:rsidR="001240B7" w:rsidRPr="00C0727E">
        <w:rPr>
          <w:rFonts w:ascii="Times New Roman" w:eastAsia="Times New Roman" w:hAnsi="Times New Roman" w:cs="Times New Roman"/>
          <w:b/>
          <w:sz w:val="24"/>
          <w:szCs w:val="24"/>
          <w:lang w:val="en-US"/>
        </w:rPr>
        <w:t>ull</w:t>
      </w:r>
      <w:r w:rsidR="001240B7"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P</w:t>
      </w:r>
      <w:r w:rsidR="001240B7" w:rsidRPr="00C0727E">
        <w:rPr>
          <w:rFonts w:ascii="Times New Roman" w:eastAsia="Times New Roman" w:hAnsi="Times New Roman" w:cs="Times New Roman"/>
          <w:b/>
          <w:sz w:val="24"/>
          <w:szCs w:val="24"/>
          <w:lang w:val="en-US"/>
        </w:rPr>
        <w:t>rocedure</w:t>
      </w:r>
      <w:r w:rsidR="001240B7"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D</w:t>
      </w:r>
      <w:r w:rsidR="001240B7" w:rsidRPr="00C0727E">
        <w:rPr>
          <w:rFonts w:ascii="Times New Roman" w:eastAsia="Times New Roman" w:hAnsi="Times New Roman" w:cs="Times New Roman"/>
          <w:b/>
          <w:sz w:val="24"/>
          <w:szCs w:val="24"/>
          <w:lang w:val="en-US"/>
        </w:rPr>
        <w:t>epends</w:t>
      </w:r>
      <w:r w:rsidR="001240B7" w:rsidRPr="00C0727E">
        <w:rPr>
          <w:rFonts w:ascii="Times New Roman" w:eastAsia="Times New Roman" w:hAnsi="Times New Roman" w:cs="Times New Roman"/>
          <w:b/>
          <w:sz w:val="24"/>
          <w:szCs w:val="24"/>
        </w:rPr>
        <w:t xml:space="preserve"> </w:t>
      </w:r>
      <w:r w:rsidR="001240B7" w:rsidRPr="00C0727E">
        <w:rPr>
          <w:rFonts w:ascii="Times New Roman" w:eastAsia="Times New Roman" w:hAnsi="Times New Roman" w:cs="Times New Roman"/>
          <w:b/>
          <w:sz w:val="24"/>
          <w:szCs w:val="24"/>
          <w:lang w:val="en-US"/>
        </w:rPr>
        <w:t>on</w:t>
      </w:r>
      <w:r w:rsidR="001240B7" w:rsidRPr="00C0727E">
        <w:rPr>
          <w:rFonts w:ascii="Times New Roman" w:eastAsia="Times New Roman" w:hAnsi="Times New Roman" w:cs="Times New Roman"/>
          <w:b/>
          <w:sz w:val="24"/>
          <w:szCs w:val="24"/>
        </w:rPr>
        <w:t xml:space="preserve"> </w:t>
      </w:r>
      <w:r w:rsidR="001240B7" w:rsidRPr="00C0727E">
        <w:rPr>
          <w:rFonts w:ascii="Times New Roman" w:eastAsia="Times New Roman" w:hAnsi="Times New Roman" w:cs="Times New Roman"/>
          <w:b/>
          <w:sz w:val="24"/>
          <w:szCs w:val="24"/>
          <w:lang w:val="en-US"/>
        </w:rPr>
        <w:t>the</w:t>
      </w:r>
      <w:r w:rsidR="001240B7"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N</w:t>
      </w:r>
      <w:r w:rsidR="001240B7" w:rsidRPr="00C0727E">
        <w:rPr>
          <w:rFonts w:ascii="Times New Roman" w:eastAsia="Times New Roman" w:hAnsi="Times New Roman" w:cs="Times New Roman"/>
          <w:b/>
          <w:sz w:val="24"/>
          <w:szCs w:val="24"/>
          <w:lang w:val="en-US"/>
        </w:rPr>
        <w:t>umber</w:t>
      </w:r>
      <w:r w:rsidR="001240B7" w:rsidRPr="00C0727E">
        <w:rPr>
          <w:rFonts w:ascii="Times New Roman" w:eastAsia="Times New Roman" w:hAnsi="Times New Roman" w:cs="Times New Roman"/>
          <w:b/>
          <w:sz w:val="24"/>
          <w:szCs w:val="24"/>
        </w:rPr>
        <w:t xml:space="preserve"> </w:t>
      </w:r>
      <w:r w:rsidR="001240B7" w:rsidRPr="00C0727E">
        <w:rPr>
          <w:rFonts w:ascii="Times New Roman" w:eastAsia="Times New Roman" w:hAnsi="Times New Roman" w:cs="Times New Roman"/>
          <w:b/>
          <w:sz w:val="24"/>
          <w:szCs w:val="24"/>
          <w:lang w:val="en-US"/>
        </w:rPr>
        <w:t>of</w:t>
      </w:r>
      <w:r w:rsidR="001240B7"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A</w:t>
      </w:r>
      <w:r w:rsidR="001240B7" w:rsidRPr="00C0727E">
        <w:rPr>
          <w:rFonts w:ascii="Times New Roman" w:eastAsia="Times New Roman" w:hAnsi="Times New Roman" w:cs="Times New Roman"/>
          <w:b/>
          <w:sz w:val="24"/>
          <w:szCs w:val="24"/>
          <w:lang w:val="en-US"/>
        </w:rPr>
        <w:t>rticles</w:t>
      </w:r>
      <w:r w:rsidR="001240B7"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P</w:t>
      </w:r>
      <w:r w:rsidR="001240B7" w:rsidRPr="00C0727E">
        <w:rPr>
          <w:rFonts w:ascii="Times New Roman" w:eastAsia="Times New Roman" w:hAnsi="Times New Roman" w:cs="Times New Roman"/>
          <w:b/>
          <w:sz w:val="24"/>
          <w:szCs w:val="24"/>
          <w:lang w:val="en-US"/>
        </w:rPr>
        <w:t>aragraphs</w:t>
      </w:r>
      <w:r w:rsidR="001240B7" w:rsidRPr="00C0727E">
        <w:rPr>
          <w:rFonts w:ascii="Times New Roman" w:eastAsia="Times New Roman" w:hAnsi="Times New Roman" w:cs="Times New Roman"/>
          <w:b/>
          <w:sz w:val="24"/>
          <w:szCs w:val="24"/>
        </w:rPr>
        <w:t xml:space="preserve">) </w:t>
      </w:r>
    </w:p>
    <w:p w14:paraId="65D4A2B1"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29724010" w14:textId="1A431B24" w:rsidR="00C7522D" w:rsidRPr="001240B7" w:rsidRDefault="003C5FC3"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Part two of Article 32 and P</w:t>
      </w:r>
      <w:r w:rsidR="001240B7" w:rsidRPr="001240B7">
        <w:rPr>
          <w:rFonts w:ascii="Times New Roman" w:eastAsia="Times New Roman" w:hAnsi="Times New Roman" w:cs="Times New Roman"/>
          <w:bCs/>
          <w:sz w:val="24"/>
          <w:szCs w:val="24"/>
          <w:lang w:val="en-US"/>
        </w:rPr>
        <w:t xml:space="preserve">art four of Article 102 of the </w:t>
      </w:r>
      <w:r w:rsidR="00EE2773">
        <w:rPr>
          <w:rFonts w:ascii="Times New Roman" w:eastAsia="Times New Roman" w:hAnsi="Times New Roman" w:cs="Times New Roman"/>
          <w:bCs/>
          <w:sz w:val="24"/>
          <w:szCs w:val="24"/>
          <w:lang w:val="en-US"/>
        </w:rPr>
        <w:t>VRU Rules of Procedure</w:t>
      </w:r>
      <w:r w:rsidR="001240B7" w:rsidRPr="001240B7">
        <w:rPr>
          <w:rFonts w:ascii="Times New Roman" w:eastAsia="Times New Roman" w:hAnsi="Times New Roman" w:cs="Times New Roman"/>
          <w:bCs/>
          <w:sz w:val="24"/>
          <w:szCs w:val="24"/>
          <w:lang w:val="en-US"/>
        </w:rPr>
        <w:t xml:space="preserve"> provide for the application of the full procedure for considering draft codes, laws, </w:t>
      </w:r>
      <w:r w:rsidR="00765BB3">
        <w:rPr>
          <w:rFonts w:ascii="Times New Roman" w:eastAsia="Times New Roman" w:hAnsi="Times New Roman" w:cs="Times New Roman"/>
          <w:bCs/>
          <w:sz w:val="24"/>
          <w:szCs w:val="24"/>
          <w:lang w:val="en-US"/>
        </w:rPr>
        <w:t xml:space="preserve">etc., if </w:t>
      </w:r>
      <w:r w:rsidR="006E54D6">
        <w:rPr>
          <w:rFonts w:ascii="Times New Roman" w:eastAsia="Times New Roman" w:hAnsi="Times New Roman" w:cs="Times New Roman"/>
          <w:bCs/>
          <w:sz w:val="24"/>
          <w:szCs w:val="24"/>
          <w:lang w:val="en-US"/>
        </w:rPr>
        <w:t>they contain no less than 100 Articles or P</w:t>
      </w:r>
      <w:r w:rsidR="001240B7" w:rsidRPr="001240B7">
        <w:rPr>
          <w:rFonts w:ascii="Times New Roman" w:eastAsia="Times New Roman" w:hAnsi="Times New Roman" w:cs="Times New Roman"/>
          <w:bCs/>
          <w:sz w:val="24"/>
          <w:szCs w:val="24"/>
          <w:lang w:val="en-US"/>
        </w:rPr>
        <w:t xml:space="preserve">aragraphs. Thus, the application of such a procedure depends on the </w:t>
      </w:r>
      <w:r w:rsidR="006E54D6">
        <w:rPr>
          <w:rFonts w:ascii="Times New Roman" w:eastAsia="Times New Roman" w:hAnsi="Times New Roman" w:cs="Times New Roman"/>
          <w:bCs/>
          <w:sz w:val="24"/>
          <w:szCs w:val="24"/>
          <w:lang w:val="en-US"/>
        </w:rPr>
        <w:t xml:space="preserve">actual </w:t>
      </w:r>
      <w:r w:rsidR="001240B7" w:rsidRPr="001240B7">
        <w:rPr>
          <w:rFonts w:ascii="Times New Roman" w:eastAsia="Times New Roman" w:hAnsi="Times New Roman" w:cs="Times New Roman"/>
          <w:bCs/>
          <w:sz w:val="24"/>
          <w:szCs w:val="24"/>
          <w:lang w:val="en-US"/>
        </w:rPr>
        <w:t xml:space="preserve">number of articles (paragraphs) </w:t>
      </w:r>
      <w:r w:rsidR="006E54D6">
        <w:rPr>
          <w:rFonts w:ascii="Times New Roman" w:eastAsia="Times New Roman" w:hAnsi="Times New Roman" w:cs="Times New Roman"/>
          <w:bCs/>
          <w:sz w:val="24"/>
          <w:szCs w:val="24"/>
          <w:lang w:val="en-US"/>
        </w:rPr>
        <w:t>in the document</w:t>
      </w:r>
      <w:r w:rsidR="001240B7" w:rsidRPr="001240B7">
        <w:rPr>
          <w:rFonts w:ascii="Times New Roman" w:eastAsia="Times New Roman" w:hAnsi="Times New Roman" w:cs="Times New Roman"/>
          <w:bCs/>
          <w:sz w:val="24"/>
          <w:szCs w:val="24"/>
          <w:lang w:val="en-US"/>
        </w:rPr>
        <w:t xml:space="preserve">, and not on the importance of </w:t>
      </w:r>
      <w:r w:rsidR="006E54D6">
        <w:rPr>
          <w:rFonts w:ascii="Times New Roman" w:eastAsia="Times New Roman" w:hAnsi="Times New Roman" w:cs="Times New Roman"/>
          <w:bCs/>
          <w:sz w:val="24"/>
          <w:szCs w:val="24"/>
          <w:lang w:val="en-US"/>
        </w:rPr>
        <w:t>the subject o</w:t>
      </w:r>
      <w:r w:rsidR="001240B7" w:rsidRPr="001240B7">
        <w:rPr>
          <w:rFonts w:ascii="Times New Roman" w:eastAsia="Times New Roman" w:hAnsi="Times New Roman" w:cs="Times New Roman"/>
          <w:bCs/>
          <w:sz w:val="24"/>
          <w:szCs w:val="24"/>
          <w:lang w:val="en-US"/>
        </w:rPr>
        <w:t xml:space="preserve">f regulation or the actual volume of its text. </w:t>
      </w:r>
      <w:r w:rsidR="00FF34FF">
        <w:rPr>
          <w:rFonts w:ascii="Times New Roman" w:eastAsia="Times New Roman" w:hAnsi="Times New Roman" w:cs="Times New Roman"/>
          <w:bCs/>
          <w:sz w:val="24"/>
          <w:szCs w:val="24"/>
          <w:lang w:val="en-US"/>
        </w:rPr>
        <w:t>I</w:t>
      </w:r>
      <w:r w:rsidR="00FF34FF" w:rsidRPr="001240B7">
        <w:rPr>
          <w:rFonts w:ascii="Times New Roman" w:eastAsia="Times New Roman" w:hAnsi="Times New Roman" w:cs="Times New Roman"/>
          <w:bCs/>
          <w:sz w:val="24"/>
          <w:szCs w:val="24"/>
          <w:lang w:val="en-US"/>
        </w:rPr>
        <w:t>n fact</w:t>
      </w:r>
      <w:r w:rsidR="00FF34FF">
        <w:rPr>
          <w:rFonts w:ascii="Times New Roman" w:eastAsia="Times New Roman" w:hAnsi="Times New Roman" w:cs="Times New Roman"/>
          <w:bCs/>
          <w:sz w:val="24"/>
          <w:szCs w:val="24"/>
          <w:lang w:val="en-US"/>
        </w:rPr>
        <w:t>, t</w:t>
      </w:r>
      <w:r w:rsidR="001240B7" w:rsidRPr="001240B7">
        <w:rPr>
          <w:rFonts w:ascii="Times New Roman" w:eastAsia="Times New Roman" w:hAnsi="Times New Roman" w:cs="Times New Roman"/>
          <w:bCs/>
          <w:sz w:val="24"/>
          <w:szCs w:val="24"/>
          <w:lang w:val="en-US"/>
        </w:rPr>
        <w:t xml:space="preserve">he length of the text of </w:t>
      </w:r>
      <w:r w:rsidR="006E54D6">
        <w:rPr>
          <w:rFonts w:ascii="Times New Roman" w:eastAsia="Times New Roman" w:hAnsi="Times New Roman" w:cs="Times New Roman"/>
          <w:bCs/>
          <w:sz w:val="24"/>
          <w:szCs w:val="24"/>
          <w:lang w:val="en-US"/>
        </w:rPr>
        <w:t>the</w:t>
      </w:r>
      <w:r w:rsidR="001240B7" w:rsidRPr="001240B7">
        <w:rPr>
          <w:rFonts w:ascii="Times New Roman" w:eastAsia="Times New Roman" w:hAnsi="Times New Roman" w:cs="Times New Roman"/>
          <w:bCs/>
          <w:sz w:val="24"/>
          <w:szCs w:val="24"/>
          <w:lang w:val="en-US"/>
        </w:rPr>
        <w:t xml:space="preserve"> </w:t>
      </w:r>
      <w:r w:rsidR="00E21A9E">
        <w:rPr>
          <w:rFonts w:ascii="Times New Roman" w:eastAsia="Times New Roman" w:hAnsi="Times New Roman" w:cs="Times New Roman"/>
          <w:bCs/>
          <w:sz w:val="24"/>
          <w:szCs w:val="24"/>
          <w:lang w:val="en-US"/>
        </w:rPr>
        <w:t>draft bill</w:t>
      </w:r>
      <w:r w:rsidR="001240B7" w:rsidRPr="001240B7">
        <w:rPr>
          <w:rFonts w:ascii="Times New Roman" w:eastAsia="Times New Roman" w:hAnsi="Times New Roman" w:cs="Times New Roman"/>
          <w:bCs/>
          <w:sz w:val="24"/>
          <w:szCs w:val="24"/>
          <w:lang w:val="en-US"/>
        </w:rPr>
        <w:t xml:space="preserve"> </w:t>
      </w:r>
      <w:r w:rsidR="00B04CBB">
        <w:rPr>
          <w:rFonts w:ascii="Times New Roman" w:eastAsia="Times New Roman" w:hAnsi="Times New Roman" w:cs="Times New Roman"/>
          <w:bCs/>
          <w:sz w:val="24"/>
          <w:szCs w:val="24"/>
          <w:lang w:val="en-US"/>
        </w:rPr>
        <w:t xml:space="preserve">is not necessarily determined by </w:t>
      </w:r>
      <w:r w:rsidR="00FF34FF">
        <w:rPr>
          <w:rFonts w:ascii="Times New Roman" w:eastAsia="Times New Roman" w:hAnsi="Times New Roman" w:cs="Times New Roman"/>
          <w:bCs/>
          <w:sz w:val="24"/>
          <w:szCs w:val="24"/>
          <w:lang w:val="en-US"/>
        </w:rPr>
        <w:t xml:space="preserve">the </w:t>
      </w:r>
      <w:r w:rsidR="001240B7" w:rsidRPr="001240B7">
        <w:rPr>
          <w:rFonts w:ascii="Times New Roman" w:eastAsia="Times New Roman" w:hAnsi="Times New Roman" w:cs="Times New Roman"/>
          <w:bCs/>
          <w:sz w:val="24"/>
          <w:szCs w:val="24"/>
          <w:lang w:val="en-US"/>
        </w:rPr>
        <w:t xml:space="preserve">arithmetic number of </w:t>
      </w:r>
      <w:r w:rsidR="00FF34FF">
        <w:rPr>
          <w:rFonts w:ascii="Times New Roman" w:eastAsia="Times New Roman" w:hAnsi="Times New Roman" w:cs="Times New Roman"/>
          <w:bCs/>
          <w:sz w:val="24"/>
          <w:szCs w:val="24"/>
          <w:lang w:val="en-US"/>
        </w:rPr>
        <w:t>its A</w:t>
      </w:r>
      <w:r w:rsidR="001240B7" w:rsidRPr="001240B7">
        <w:rPr>
          <w:rFonts w:ascii="Times New Roman" w:eastAsia="Times New Roman" w:hAnsi="Times New Roman" w:cs="Times New Roman"/>
          <w:bCs/>
          <w:sz w:val="24"/>
          <w:szCs w:val="24"/>
          <w:lang w:val="en-US"/>
        </w:rPr>
        <w:t xml:space="preserve">rticles </w:t>
      </w:r>
      <w:r w:rsidR="00FF34FF">
        <w:rPr>
          <w:rFonts w:ascii="Times New Roman" w:eastAsia="Times New Roman" w:hAnsi="Times New Roman" w:cs="Times New Roman"/>
          <w:bCs/>
          <w:sz w:val="24"/>
          <w:szCs w:val="24"/>
          <w:lang w:val="en-US"/>
        </w:rPr>
        <w:t>or P</w:t>
      </w:r>
      <w:r w:rsidR="001240B7" w:rsidRPr="001240B7">
        <w:rPr>
          <w:rFonts w:ascii="Times New Roman" w:eastAsia="Times New Roman" w:hAnsi="Times New Roman" w:cs="Times New Roman"/>
          <w:bCs/>
          <w:sz w:val="24"/>
          <w:szCs w:val="24"/>
          <w:lang w:val="en-US"/>
        </w:rPr>
        <w:t>aragraphs.</w:t>
      </w:r>
    </w:p>
    <w:p w14:paraId="1ED4DDF2" w14:textId="77777777" w:rsidR="00C7522D" w:rsidRPr="00B927A0" w:rsidRDefault="00C7522D" w:rsidP="00A01ED3">
      <w:pPr>
        <w:widowControl w:val="0"/>
        <w:jc w:val="both"/>
        <w:rPr>
          <w:rFonts w:ascii="Times New Roman" w:eastAsia="Times New Roman" w:hAnsi="Times New Roman" w:cs="Times New Roman"/>
          <w:sz w:val="24"/>
          <w:szCs w:val="24"/>
        </w:rPr>
      </w:pPr>
    </w:p>
    <w:p w14:paraId="675358F7" w14:textId="3A38A1ED" w:rsidR="00C7522D" w:rsidRPr="00C51A47" w:rsidRDefault="00C51A47" w:rsidP="00A01ED3">
      <w:pPr>
        <w:widowControl w:val="0"/>
        <w:jc w:val="both"/>
        <w:rPr>
          <w:rFonts w:ascii="Times New Roman" w:eastAsia="Times New Roman" w:hAnsi="Times New Roman" w:cs="Times New Roman"/>
          <w:b/>
          <w:sz w:val="24"/>
          <w:szCs w:val="24"/>
        </w:rPr>
      </w:pPr>
      <w:r w:rsidRPr="00C51A47">
        <w:rPr>
          <w:rFonts w:ascii="Times New Roman" w:eastAsia="Times New Roman" w:hAnsi="Times New Roman" w:cs="Times New Roman"/>
          <w:b/>
          <w:sz w:val="24"/>
          <w:szCs w:val="24"/>
          <w:lang w:val="en-US"/>
        </w:rPr>
        <w:t>Chapter</w:t>
      </w:r>
      <w:r w:rsidR="00C7522D" w:rsidRPr="00B927A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1.5.</w:t>
      </w:r>
      <w:r w:rsidR="001240B7" w:rsidRPr="00C51A4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 xml:space="preserve">Draft Bill </w:t>
      </w:r>
      <w:r w:rsidR="001240B7" w:rsidRPr="001240B7">
        <w:rPr>
          <w:rFonts w:ascii="Times New Roman" w:eastAsia="Times New Roman" w:hAnsi="Times New Roman" w:cs="Times New Roman"/>
          <w:b/>
          <w:sz w:val="24"/>
          <w:szCs w:val="24"/>
          <w:lang w:val="en-US"/>
        </w:rPr>
        <w:t>Preparation</w:t>
      </w:r>
      <w:r w:rsidR="001240B7" w:rsidRPr="00C51A47">
        <w:rPr>
          <w:rFonts w:ascii="Times New Roman" w:eastAsia="Times New Roman" w:hAnsi="Times New Roman" w:cs="Times New Roman"/>
          <w:b/>
          <w:sz w:val="24"/>
          <w:szCs w:val="24"/>
        </w:rPr>
        <w:t xml:space="preserve"> </w:t>
      </w:r>
      <w:r w:rsidR="001240B7" w:rsidRPr="001240B7">
        <w:rPr>
          <w:rFonts w:ascii="Times New Roman" w:eastAsia="Times New Roman" w:hAnsi="Times New Roman" w:cs="Times New Roman"/>
          <w:b/>
          <w:sz w:val="24"/>
          <w:szCs w:val="24"/>
          <w:lang w:val="en-US"/>
        </w:rPr>
        <w:t>for</w:t>
      </w:r>
      <w:r w:rsidR="001240B7" w:rsidRPr="00C51A47">
        <w:rPr>
          <w:rFonts w:ascii="Times New Roman" w:eastAsia="Times New Roman" w:hAnsi="Times New Roman" w:cs="Times New Roman"/>
          <w:b/>
          <w:sz w:val="24"/>
          <w:szCs w:val="24"/>
        </w:rPr>
        <w:t xml:space="preserve"> </w:t>
      </w:r>
      <w:r w:rsidR="001240B7" w:rsidRPr="001240B7">
        <w:rPr>
          <w:rFonts w:ascii="Times New Roman" w:eastAsia="Times New Roman" w:hAnsi="Times New Roman" w:cs="Times New Roman"/>
          <w:b/>
          <w:sz w:val="24"/>
          <w:szCs w:val="24"/>
          <w:lang w:val="en-US"/>
        </w:rPr>
        <w:t>the</w:t>
      </w:r>
      <w:r w:rsidR="001240B7" w:rsidRPr="00C51A4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S</w:t>
      </w:r>
      <w:r w:rsidR="001240B7" w:rsidRPr="001240B7">
        <w:rPr>
          <w:rFonts w:ascii="Times New Roman" w:eastAsia="Times New Roman" w:hAnsi="Times New Roman" w:cs="Times New Roman"/>
          <w:b/>
          <w:sz w:val="24"/>
          <w:szCs w:val="24"/>
          <w:lang w:val="en-US"/>
        </w:rPr>
        <w:t>econd</w:t>
      </w:r>
      <w:r w:rsidR="001240B7" w:rsidRPr="00C51A4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R</w:t>
      </w:r>
      <w:r w:rsidR="001240B7" w:rsidRPr="001240B7">
        <w:rPr>
          <w:rFonts w:ascii="Times New Roman" w:eastAsia="Times New Roman" w:hAnsi="Times New Roman" w:cs="Times New Roman"/>
          <w:b/>
          <w:sz w:val="24"/>
          <w:szCs w:val="24"/>
          <w:lang w:val="en-US"/>
        </w:rPr>
        <w:t>eading</w:t>
      </w:r>
    </w:p>
    <w:p w14:paraId="0388E396" w14:textId="77777777" w:rsidR="00C7522D" w:rsidRPr="00B927A0" w:rsidRDefault="00C7522D" w:rsidP="00A01ED3">
      <w:pPr>
        <w:widowControl w:val="0"/>
        <w:jc w:val="both"/>
        <w:rPr>
          <w:rFonts w:ascii="Times New Roman" w:eastAsia="Times New Roman" w:hAnsi="Times New Roman" w:cs="Times New Roman"/>
          <w:b/>
          <w:sz w:val="24"/>
          <w:szCs w:val="24"/>
        </w:rPr>
      </w:pPr>
    </w:p>
    <w:p w14:paraId="358F9B87" w14:textId="3BD9AE52" w:rsidR="00C7522D" w:rsidRPr="00B927A0" w:rsidRDefault="001240B7" w:rsidP="001240B7">
      <w:pPr>
        <w:widowControl w:val="0"/>
        <w:numPr>
          <w:ilvl w:val="2"/>
          <w:numId w:val="8"/>
        </w:numPr>
        <w:jc w:val="both"/>
        <w:rPr>
          <w:rFonts w:ascii="Times New Roman" w:eastAsia="Times New Roman" w:hAnsi="Times New Roman" w:cs="Times New Roman"/>
          <w:b/>
          <w:sz w:val="24"/>
          <w:szCs w:val="24"/>
        </w:rPr>
      </w:pPr>
      <w:r w:rsidRPr="001240B7">
        <w:rPr>
          <w:rFonts w:ascii="Times New Roman" w:eastAsia="Times New Roman" w:hAnsi="Times New Roman" w:cs="Times New Roman"/>
          <w:b/>
          <w:sz w:val="24"/>
          <w:szCs w:val="24"/>
          <w:lang w:val="en-US"/>
        </w:rPr>
        <w:t>Lack</w:t>
      </w:r>
      <w:r w:rsidRPr="001240B7">
        <w:rPr>
          <w:rFonts w:ascii="Times New Roman" w:eastAsia="Times New Roman" w:hAnsi="Times New Roman" w:cs="Times New Roman"/>
          <w:b/>
          <w:sz w:val="24"/>
          <w:szCs w:val="24"/>
        </w:rPr>
        <w:t xml:space="preserve"> </w:t>
      </w:r>
      <w:r w:rsidRPr="001240B7">
        <w:rPr>
          <w:rFonts w:ascii="Times New Roman" w:eastAsia="Times New Roman" w:hAnsi="Times New Roman" w:cs="Times New Roman"/>
          <w:b/>
          <w:sz w:val="24"/>
          <w:szCs w:val="24"/>
          <w:lang w:val="en-US"/>
        </w:rPr>
        <w:t>of</w:t>
      </w:r>
      <w:r w:rsidRPr="001240B7">
        <w:rPr>
          <w:rFonts w:ascii="Times New Roman" w:eastAsia="Times New Roman" w:hAnsi="Times New Roman" w:cs="Times New Roman"/>
          <w:b/>
          <w:sz w:val="24"/>
          <w:szCs w:val="24"/>
        </w:rPr>
        <w:t xml:space="preserve"> </w:t>
      </w:r>
      <w:r w:rsidR="006F4EB3">
        <w:rPr>
          <w:rFonts w:ascii="Times New Roman" w:eastAsia="Times New Roman" w:hAnsi="Times New Roman" w:cs="Times New Roman"/>
          <w:b/>
          <w:sz w:val="24"/>
          <w:szCs w:val="24"/>
          <w:lang w:val="en-US"/>
        </w:rPr>
        <w:t xml:space="preserve">a </w:t>
      </w:r>
      <w:r w:rsidR="00CF53B2">
        <w:rPr>
          <w:rFonts w:ascii="Times New Roman" w:eastAsia="Times New Roman" w:hAnsi="Times New Roman" w:cs="Times New Roman"/>
          <w:b/>
          <w:sz w:val="24"/>
          <w:szCs w:val="24"/>
          <w:lang w:val="en-US"/>
        </w:rPr>
        <w:t>U</w:t>
      </w:r>
      <w:r w:rsidRPr="001240B7">
        <w:rPr>
          <w:rFonts w:ascii="Times New Roman" w:eastAsia="Times New Roman" w:hAnsi="Times New Roman" w:cs="Times New Roman"/>
          <w:b/>
          <w:sz w:val="24"/>
          <w:szCs w:val="24"/>
          <w:lang w:val="en-US"/>
        </w:rPr>
        <w:t>nified</w:t>
      </w:r>
      <w:r w:rsidRPr="001240B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Approach</w:t>
      </w:r>
      <w:r w:rsidRPr="001240B7">
        <w:rPr>
          <w:rFonts w:ascii="Times New Roman" w:eastAsia="Times New Roman" w:hAnsi="Times New Roman" w:cs="Times New Roman"/>
          <w:b/>
          <w:sz w:val="24"/>
          <w:szCs w:val="24"/>
        </w:rPr>
        <w:t xml:space="preserve"> </w:t>
      </w:r>
      <w:r w:rsidRPr="001240B7">
        <w:rPr>
          <w:rFonts w:ascii="Times New Roman" w:eastAsia="Times New Roman" w:hAnsi="Times New Roman" w:cs="Times New Roman"/>
          <w:b/>
          <w:sz w:val="24"/>
          <w:szCs w:val="24"/>
          <w:lang w:val="en-US"/>
        </w:rPr>
        <w:t>to</w:t>
      </w:r>
      <w:r w:rsidRPr="001240B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A</w:t>
      </w:r>
      <w:r w:rsidRPr="001240B7">
        <w:rPr>
          <w:rFonts w:ascii="Times New Roman" w:eastAsia="Times New Roman" w:hAnsi="Times New Roman" w:cs="Times New Roman"/>
          <w:b/>
          <w:sz w:val="24"/>
          <w:szCs w:val="24"/>
          <w:lang w:val="en-US"/>
        </w:rPr>
        <w:t>mendments</w:t>
      </w:r>
      <w:r w:rsidRPr="001240B7">
        <w:rPr>
          <w:rFonts w:ascii="Times New Roman" w:eastAsia="Times New Roman" w:hAnsi="Times New Roman" w:cs="Times New Roman"/>
          <w:b/>
          <w:sz w:val="24"/>
          <w:szCs w:val="24"/>
        </w:rPr>
        <w:t xml:space="preserve"> </w:t>
      </w:r>
      <w:r w:rsidRPr="001240B7">
        <w:rPr>
          <w:rFonts w:ascii="Times New Roman" w:eastAsia="Times New Roman" w:hAnsi="Times New Roman" w:cs="Times New Roman"/>
          <w:b/>
          <w:sz w:val="24"/>
          <w:szCs w:val="24"/>
          <w:lang w:val="en-US"/>
        </w:rPr>
        <w:t>and</w:t>
      </w:r>
      <w:r w:rsidRPr="001240B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P</w:t>
      </w:r>
      <w:r w:rsidRPr="001240B7">
        <w:rPr>
          <w:rFonts w:ascii="Times New Roman" w:eastAsia="Times New Roman" w:hAnsi="Times New Roman" w:cs="Times New Roman"/>
          <w:b/>
          <w:sz w:val="24"/>
          <w:szCs w:val="24"/>
          <w:lang w:val="en-US"/>
        </w:rPr>
        <w:t>roposals</w:t>
      </w:r>
      <w:r w:rsidRPr="001240B7">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Submitted</w:t>
      </w:r>
      <w:r w:rsidR="00CF53B2" w:rsidRPr="00CF53B2">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by</w:t>
      </w:r>
      <w:r w:rsidR="00CF53B2" w:rsidRPr="00CF53B2">
        <w:rPr>
          <w:rFonts w:ascii="Times New Roman" w:eastAsia="Times New Roman" w:hAnsi="Times New Roman" w:cs="Times New Roman"/>
          <w:b/>
          <w:sz w:val="24"/>
          <w:szCs w:val="24"/>
        </w:rPr>
        <w:t xml:space="preserve"> </w:t>
      </w:r>
      <w:r w:rsidR="00CF53B2">
        <w:rPr>
          <w:rFonts w:ascii="Times New Roman" w:eastAsia="Times New Roman" w:hAnsi="Times New Roman" w:cs="Times New Roman"/>
          <w:b/>
          <w:sz w:val="24"/>
          <w:szCs w:val="24"/>
          <w:lang w:val="en-US"/>
        </w:rPr>
        <w:t>MPs</w:t>
      </w:r>
    </w:p>
    <w:p w14:paraId="1EDA677F" w14:textId="77777777" w:rsidR="00DD6652" w:rsidRDefault="00DD6652" w:rsidP="00A01ED3">
      <w:pPr>
        <w:widowControl w:val="0"/>
        <w:ind w:left="720"/>
        <w:jc w:val="both"/>
        <w:rPr>
          <w:rFonts w:ascii="Times New Roman" w:eastAsia="Times New Roman" w:hAnsi="Times New Roman" w:cs="Times New Roman"/>
          <w:bCs/>
          <w:sz w:val="24"/>
          <w:szCs w:val="24"/>
          <w:lang w:val="en-US"/>
        </w:rPr>
      </w:pPr>
    </w:p>
    <w:p w14:paraId="16C80D5F" w14:textId="43787C3F" w:rsidR="00C7522D" w:rsidRPr="001240B7" w:rsidRDefault="00DD6652" w:rsidP="00A01ED3">
      <w:pPr>
        <w:widowControl w:val="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Due to the fact that there is</w:t>
      </w:r>
      <w:r w:rsidR="001240B7" w:rsidRPr="001240B7">
        <w:rPr>
          <w:rFonts w:ascii="Times New Roman" w:eastAsia="Times New Roman" w:hAnsi="Times New Roman" w:cs="Times New Roman"/>
          <w:sz w:val="24"/>
          <w:szCs w:val="24"/>
          <w:lang w:val="en-US"/>
        </w:rPr>
        <w:t xml:space="preserve"> no </w:t>
      </w:r>
      <w:r>
        <w:rPr>
          <w:rFonts w:ascii="Times New Roman" w:eastAsia="Times New Roman" w:hAnsi="Times New Roman" w:cs="Times New Roman"/>
          <w:sz w:val="24"/>
          <w:szCs w:val="24"/>
          <w:lang w:val="en-US"/>
        </w:rPr>
        <w:t xml:space="preserve">unified </w:t>
      </w:r>
      <w:r w:rsidR="001240B7" w:rsidRPr="001240B7">
        <w:rPr>
          <w:rFonts w:ascii="Times New Roman" w:eastAsia="Times New Roman" w:hAnsi="Times New Roman" w:cs="Times New Roman"/>
          <w:sz w:val="24"/>
          <w:szCs w:val="24"/>
          <w:lang w:val="en-US"/>
        </w:rPr>
        <w:t>approach to amendments and proposals</w:t>
      </w:r>
      <w:r w:rsidR="006F4EB3">
        <w:rPr>
          <w:rFonts w:ascii="Times New Roman" w:eastAsia="Times New Roman" w:hAnsi="Times New Roman" w:cs="Times New Roman"/>
          <w:sz w:val="24"/>
          <w:szCs w:val="24"/>
          <w:lang w:val="en-US"/>
        </w:rPr>
        <w:t xml:space="preserve"> submitted by MPs</w:t>
      </w:r>
      <w:r w:rsidR="001240B7" w:rsidRPr="001240B7">
        <w:rPr>
          <w:rFonts w:ascii="Times New Roman" w:eastAsia="Times New Roman" w:hAnsi="Times New Roman" w:cs="Times New Roman"/>
          <w:sz w:val="24"/>
          <w:szCs w:val="24"/>
          <w:lang w:val="en-US"/>
        </w:rPr>
        <w:t xml:space="preserve">, </w:t>
      </w:r>
      <w:r w:rsidR="006F4EB3">
        <w:rPr>
          <w:rFonts w:ascii="Times New Roman" w:eastAsia="Times New Roman" w:hAnsi="Times New Roman" w:cs="Times New Roman"/>
          <w:sz w:val="24"/>
          <w:szCs w:val="24"/>
          <w:lang w:val="en-US"/>
        </w:rPr>
        <w:t>parliamentarians</w:t>
      </w:r>
      <w:r w:rsidR="001240B7" w:rsidRPr="001240B7">
        <w:rPr>
          <w:rFonts w:ascii="Times New Roman" w:eastAsia="Times New Roman" w:hAnsi="Times New Roman" w:cs="Times New Roman"/>
          <w:sz w:val="24"/>
          <w:szCs w:val="24"/>
          <w:lang w:val="en-US"/>
        </w:rPr>
        <w:t xml:space="preserve"> may abuse their procedural rights at the stage of preparing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364D84" w:rsidRPr="00EE1550">
        <w:rPr>
          <w:rFonts w:ascii="Times New Roman" w:eastAsia="Times New Roman" w:hAnsi="Times New Roman" w:cs="Times New Roman"/>
          <w:sz w:val="24"/>
          <w:szCs w:val="24"/>
          <w:lang w:val="en-US"/>
        </w:rPr>
        <w:t>s</w:t>
      </w:r>
      <w:r w:rsidR="001240B7" w:rsidRPr="001240B7">
        <w:rPr>
          <w:rFonts w:ascii="Times New Roman" w:eastAsia="Times New Roman" w:hAnsi="Times New Roman" w:cs="Times New Roman"/>
          <w:sz w:val="24"/>
          <w:szCs w:val="24"/>
          <w:lang w:val="en-US"/>
        </w:rPr>
        <w:t xml:space="preserve"> for the second reading.</w:t>
      </w:r>
      <w:r w:rsidR="00564184">
        <w:rPr>
          <w:rStyle w:val="FootnoteReference"/>
          <w:rFonts w:ascii="Times New Roman" w:eastAsia="Times New Roman" w:hAnsi="Times New Roman" w:cs="Times New Roman"/>
          <w:bCs/>
          <w:sz w:val="24"/>
          <w:szCs w:val="24"/>
        </w:rPr>
        <w:footnoteReference w:id="13"/>
      </w:r>
      <w:r w:rsidR="001240B7" w:rsidRPr="001240B7">
        <w:rPr>
          <w:rFonts w:ascii="Times New Roman" w:eastAsia="Times New Roman" w:hAnsi="Times New Roman" w:cs="Times New Roman"/>
          <w:sz w:val="24"/>
          <w:szCs w:val="24"/>
          <w:lang w:val="en-US"/>
        </w:rPr>
        <w:t xml:space="preserve"> In particular, </w:t>
      </w:r>
      <w:r>
        <w:rPr>
          <w:rFonts w:ascii="Times New Roman" w:eastAsia="Times New Roman" w:hAnsi="Times New Roman" w:cs="Times New Roman"/>
          <w:sz w:val="24"/>
          <w:szCs w:val="24"/>
          <w:lang w:val="en-US"/>
        </w:rPr>
        <w:t>MPs</w:t>
      </w:r>
      <w:r w:rsidR="001240B7" w:rsidRPr="001240B7">
        <w:rPr>
          <w:rFonts w:ascii="Times New Roman" w:eastAsia="Times New Roman" w:hAnsi="Times New Roman" w:cs="Times New Roman"/>
          <w:sz w:val="24"/>
          <w:szCs w:val="24"/>
          <w:lang w:val="en-US"/>
        </w:rPr>
        <w:t xml:space="preserve"> often submit a huge number of amendments and proposals, which are often </w:t>
      </w:r>
      <w:r>
        <w:rPr>
          <w:rFonts w:ascii="Times New Roman" w:eastAsia="Times New Roman" w:hAnsi="Times New Roman" w:cs="Times New Roman"/>
          <w:sz w:val="24"/>
          <w:szCs w:val="24"/>
          <w:lang w:val="en-US"/>
        </w:rPr>
        <w:t xml:space="preserve">meaningless </w:t>
      </w:r>
      <w:r w:rsidR="001240B7" w:rsidRPr="001240B7">
        <w:rPr>
          <w:rFonts w:ascii="Times New Roman" w:eastAsia="Times New Roman" w:hAnsi="Times New Roman" w:cs="Times New Roman"/>
          <w:sz w:val="24"/>
          <w:szCs w:val="24"/>
          <w:lang w:val="en-US"/>
        </w:rPr>
        <w:t xml:space="preserve">and are introduced solely with </w:t>
      </w:r>
      <w:r w:rsidR="00F270D7">
        <w:rPr>
          <w:rFonts w:ascii="Times New Roman" w:eastAsia="Times New Roman" w:hAnsi="Times New Roman" w:cs="Times New Roman"/>
          <w:sz w:val="24"/>
          <w:szCs w:val="24"/>
          <w:lang w:val="en-US"/>
        </w:rPr>
        <w:t>an</w:t>
      </w:r>
      <w:r w:rsidR="001240B7" w:rsidRPr="001240B7">
        <w:rPr>
          <w:rFonts w:ascii="Times New Roman" w:eastAsia="Times New Roman" w:hAnsi="Times New Roman" w:cs="Times New Roman"/>
          <w:sz w:val="24"/>
          <w:szCs w:val="24"/>
          <w:lang w:val="en-US"/>
        </w:rPr>
        <w:t xml:space="preserve"> aim </w:t>
      </w:r>
      <w:r>
        <w:rPr>
          <w:rFonts w:ascii="Times New Roman" w:eastAsia="Times New Roman" w:hAnsi="Times New Roman" w:cs="Times New Roman"/>
          <w:sz w:val="24"/>
          <w:szCs w:val="24"/>
          <w:lang w:val="en-US"/>
        </w:rPr>
        <w:t xml:space="preserve">to delay a draft bill </w:t>
      </w:r>
      <w:r w:rsidR="001240B7" w:rsidRPr="001240B7">
        <w:rPr>
          <w:rFonts w:ascii="Times New Roman" w:eastAsia="Times New Roman" w:hAnsi="Times New Roman" w:cs="Times New Roman"/>
          <w:sz w:val="24"/>
          <w:szCs w:val="24"/>
          <w:lang w:val="en-US"/>
        </w:rPr>
        <w:t xml:space="preserve">consideration. </w:t>
      </w:r>
      <w:r>
        <w:rPr>
          <w:rFonts w:ascii="Times New Roman" w:eastAsia="Times New Roman" w:hAnsi="Times New Roman" w:cs="Times New Roman"/>
          <w:sz w:val="24"/>
          <w:szCs w:val="24"/>
          <w:lang w:val="en-US"/>
        </w:rPr>
        <w:t xml:space="preserve">MPs may submit </w:t>
      </w:r>
      <w:r w:rsidR="001240B7" w:rsidRPr="001240B7">
        <w:rPr>
          <w:rFonts w:ascii="Times New Roman" w:eastAsia="Times New Roman" w:hAnsi="Times New Roman" w:cs="Times New Roman"/>
          <w:sz w:val="24"/>
          <w:szCs w:val="24"/>
          <w:lang w:val="en-US"/>
        </w:rPr>
        <w:t xml:space="preserve">interrelated amendments to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1240B7" w:rsidRPr="001240B7">
        <w:rPr>
          <w:rFonts w:ascii="Times New Roman" w:eastAsia="Times New Roman" w:hAnsi="Times New Roman" w:cs="Times New Roman"/>
          <w:sz w:val="24"/>
          <w:szCs w:val="24"/>
          <w:lang w:val="en-US"/>
        </w:rPr>
        <w:t xml:space="preserve"> not as one proposal, but as a set of individual amendments and proposals, which significantly slows down the legislative process and </w:t>
      </w:r>
      <w:r>
        <w:rPr>
          <w:rFonts w:ascii="Times New Roman" w:eastAsia="Times New Roman" w:hAnsi="Times New Roman" w:cs="Times New Roman"/>
          <w:sz w:val="24"/>
          <w:szCs w:val="24"/>
          <w:lang w:val="en-US"/>
        </w:rPr>
        <w:t xml:space="preserve">degrades </w:t>
      </w:r>
      <w:r w:rsidR="001240B7" w:rsidRPr="001240B7">
        <w:rPr>
          <w:rFonts w:ascii="Times New Roman" w:eastAsia="Times New Roman" w:hAnsi="Times New Roman" w:cs="Times New Roman"/>
          <w:sz w:val="24"/>
          <w:szCs w:val="24"/>
          <w:lang w:val="en-US"/>
        </w:rPr>
        <w:t>the quality of legislat</w:t>
      </w:r>
      <w:r>
        <w:rPr>
          <w:rFonts w:ascii="Times New Roman" w:eastAsia="Times New Roman" w:hAnsi="Times New Roman" w:cs="Times New Roman"/>
          <w:sz w:val="24"/>
          <w:szCs w:val="24"/>
          <w:lang w:val="en-US"/>
        </w:rPr>
        <w:t xml:space="preserve">ion adopted by the </w:t>
      </w:r>
      <w:r w:rsidR="001240B7" w:rsidRPr="001240B7">
        <w:rPr>
          <w:rFonts w:ascii="Times New Roman" w:eastAsia="Times New Roman" w:hAnsi="Times New Roman" w:cs="Times New Roman"/>
          <w:sz w:val="24"/>
          <w:szCs w:val="24"/>
          <w:lang w:val="en-US"/>
        </w:rPr>
        <w:t>VR</w:t>
      </w:r>
      <w:r w:rsidR="001240B7">
        <w:rPr>
          <w:rFonts w:ascii="Times New Roman" w:eastAsia="Times New Roman" w:hAnsi="Times New Roman" w:cs="Times New Roman"/>
          <w:sz w:val="24"/>
          <w:szCs w:val="24"/>
          <w:lang w:val="en-US"/>
        </w:rPr>
        <w:t>U</w:t>
      </w:r>
      <w:r w:rsidR="00F270D7">
        <w:rPr>
          <w:rFonts w:ascii="Times New Roman" w:eastAsia="Times New Roman" w:hAnsi="Times New Roman" w:cs="Times New Roman"/>
          <w:sz w:val="24"/>
          <w:szCs w:val="24"/>
          <w:lang w:val="en-US"/>
        </w:rPr>
        <w:t>. In addition, there is</w:t>
      </w:r>
      <w:r w:rsidR="001240B7" w:rsidRPr="001240B7">
        <w:rPr>
          <w:rFonts w:ascii="Times New Roman" w:eastAsia="Times New Roman" w:hAnsi="Times New Roman" w:cs="Times New Roman"/>
          <w:sz w:val="24"/>
          <w:szCs w:val="24"/>
          <w:lang w:val="en-US"/>
        </w:rPr>
        <w:t xml:space="preserve"> no co</w:t>
      </w:r>
      <w:r w:rsidR="00F270D7">
        <w:rPr>
          <w:rFonts w:ascii="Times New Roman" w:eastAsia="Times New Roman" w:hAnsi="Times New Roman" w:cs="Times New Roman"/>
          <w:sz w:val="24"/>
          <w:szCs w:val="24"/>
          <w:lang w:val="en-US"/>
        </w:rPr>
        <w:t>nsolidated approach</w:t>
      </w:r>
      <w:r w:rsidR="00872673">
        <w:rPr>
          <w:rFonts w:ascii="Times New Roman" w:eastAsia="Times New Roman" w:hAnsi="Times New Roman" w:cs="Times New Roman"/>
          <w:sz w:val="24"/>
          <w:szCs w:val="24"/>
          <w:lang w:val="en-US"/>
        </w:rPr>
        <w:t xml:space="preserve"> to the development and codification </w:t>
      </w:r>
      <w:r w:rsidR="001240B7" w:rsidRPr="001240B7">
        <w:rPr>
          <w:rFonts w:ascii="Times New Roman" w:eastAsia="Times New Roman" w:hAnsi="Times New Roman" w:cs="Times New Roman"/>
          <w:sz w:val="24"/>
          <w:szCs w:val="24"/>
          <w:lang w:val="en-US"/>
        </w:rPr>
        <w:t>of such amendments, which often leads to duplication of amendments</w:t>
      </w:r>
      <w:r w:rsidR="00F270D7">
        <w:rPr>
          <w:rFonts w:ascii="Times New Roman" w:eastAsia="Times New Roman" w:hAnsi="Times New Roman" w:cs="Times New Roman"/>
          <w:sz w:val="24"/>
          <w:szCs w:val="24"/>
          <w:lang w:val="en-US"/>
        </w:rPr>
        <w:t xml:space="preserve"> </w:t>
      </w:r>
      <w:r w:rsidR="007861A7">
        <w:rPr>
          <w:rFonts w:ascii="Times New Roman" w:eastAsia="Times New Roman" w:hAnsi="Times New Roman" w:cs="Times New Roman"/>
          <w:sz w:val="24"/>
          <w:szCs w:val="24"/>
          <w:lang w:val="en-US"/>
        </w:rPr>
        <w:t xml:space="preserve">submitted by different MPs, as they appear </w:t>
      </w:r>
      <w:r w:rsidR="001240B7" w:rsidRPr="001240B7">
        <w:rPr>
          <w:rFonts w:ascii="Times New Roman" w:eastAsia="Times New Roman" w:hAnsi="Times New Roman" w:cs="Times New Roman"/>
          <w:sz w:val="24"/>
          <w:szCs w:val="24"/>
          <w:lang w:val="en-US"/>
        </w:rPr>
        <w:t xml:space="preserve">almost identical in content or in </w:t>
      </w:r>
      <w:r w:rsidR="007861A7">
        <w:rPr>
          <w:rFonts w:ascii="Times New Roman" w:eastAsia="Times New Roman" w:hAnsi="Times New Roman" w:cs="Times New Roman"/>
          <w:sz w:val="24"/>
          <w:szCs w:val="24"/>
          <w:lang w:val="en-US"/>
        </w:rPr>
        <w:t>substance</w:t>
      </w:r>
      <w:r>
        <w:rPr>
          <w:rFonts w:ascii="Times New Roman" w:eastAsia="Times New Roman" w:hAnsi="Times New Roman" w:cs="Times New Roman"/>
          <w:sz w:val="24"/>
          <w:szCs w:val="24"/>
          <w:lang w:val="en-US"/>
        </w:rPr>
        <w:t xml:space="preserve">. It is also not clear how to organize </w:t>
      </w:r>
      <w:r>
        <w:rPr>
          <w:rFonts w:ascii="Times New Roman" w:eastAsia="Times New Roman" w:hAnsi="Times New Roman" w:cs="Times New Roman"/>
          <w:sz w:val="24"/>
          <w:szCs w:val="24"/>
          <w:lang w:val="en-US"/>
        </w:rPr>
        <w:lastRenderedPageBreak/>
        <w:t>the procedure of amendments re</w:t>
      </w:r>
      <w:r w:rsidR="001240B7" w:rsidRPr="001240B7">
        <w:rPr>
          <w:rFonts w:ascii="Times New Roman" w:eastAsia="Times New Roman" w:hAnsi="Times New Roman" w:cs="Times New Roman"/>
          <w:sz w:val="24"/>
          <w:szCs w:val="24"/>
          <w:lang w:val="en-US"/>
        </w:rPr>
        <w:t xml:space="preserve">garding the non-text (audiovisual) </w:t>
      </w:r>
      <w:r w:rsidR="00872673">
        <w:rPr>
          <w:rFonts w:ascii="Times New Roman" w:eastAsia="Times New Roman" w:hAnsi="Times New Roman" w:cs="Times New Roman"/>
          <w:sz w:val="24"/>
          <w:szCs w:val="24"/>
          <w:lang w:val="en-US"/>
        </w:rPr>
        <w:t xml:space="preserve">annexes </w:t>
      </w:r>
      <w:r w:rsidR="009B435F">
        <w:rPr>
          <w:rFonts w:ascii="Times New Roman" w:eastAsia="Times New Roman" w:hAnsi="Times New Roman" w:cs="Times New Roman"/>
          <w:sz w:val="24"/>
          <w:szCs w:val="24"/>
          <w:lang w:val="en-US"/>
        </w:rPr>
        <w:t xml:space="preserve">to </w:t>
      </w:r>
      <w:r w:rsidR="001240B7" w:rsidRPr="001240B7">
        <w:rPr>
          <w:rFonts w:ascii="Times New Roman" w:eastAsia="Times New Roman" w:hAnsi="Times New Roman" w:cs="Times New Roman"/>
          <w:sz w:val="24"/>
          <w:szCs w:val="24"/>
          <w:lang w:val="en-US"/>
        </w:rPr>
        <w:t xml:space="preserve">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1240B7" w:rsidRPr="001240B7">
        <w:rPr>
          <w:rFonts w:ascii="Times New Roman" w:eastAsia="Times New Roman" w:hAnsi="Times New Roman" w:cs="Times New Roman"/>
          <w:sz w:val="24"/>
          <w:szCs w:val="24"/>
          <w:lang w:val="en-US"/>
        </w:rPr>
        <w:t xml:space="preserve">, which are approved by such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9B435F">
        <w:rPr>
          <w:rFonts w:ascii="Times New Roman" w:eastAsia="Times New Roman" w:hAnsi="Times New Roman" w:cs="Times New Roman"/>
          <w:sz w:val="24"/>
          <w:szCs w:val="24"/>
          <w:lang w:val="en-US"/>
        </w:rPr>
        <w:t xml:space="preserve">, as the </w:t>
      </w:r>
      <w:r w:rsidR="00EE2773">
        <w:rPr>
          <w:rFonts w:ascii="Times New Roman" w:eastAsia="Times New Roman" w:hAnsi="Times New Roman" w:cs="Times New Roman"/>
          <w:sz w:val="24"/>
          <w:szCs w:val="24"/>
          <w:lang w:val="en-US"/>
        </w:rPr>
        <w:t>VRU Rules of Procedure</w:t>
      </w:r>
      <w:r w:rsidR="001240B7" w:rsidRPr="001240B7">
        <w:rPr>
          <w:rFonts w:ascii="Times New Roman" w:eastAsia="Times New Roman" w:hAnsi="Times New Roman" w:cs="Times New Roman"/>
          <w:sz w:val="24"/>
          <w:szCs w:val="24"/>
          <w:lang w:val="en-US"/>
        </w:rPr>
        <w:t xml:space="preserve"> and the </w:t>
      </w:r>
      <w:r w:rsidR="009B435F">
        <w:rPr>
          <w:rFonts w:ascii="Times New Roman" w:eastAsia="Times New Roman" w:hAnsi="Times New Roman" w:cs="Times New Roman"/>
          <w:sz w:val="24"/>
          <w:szCs w:val="24"/>
          <w:lang w:val="en-US"/>
        </w:rPr>
        <w:t xml:space="preserve">VRU </w:t>
      </w:r>
      <w:r w:rsidR="00872673">
        <w:rPr>
          <w:rFonts w:ascii="Times New Roman" w:eastAsia="Times New Roman" w:hAnsi="Times New Roman" w:cs="Times New Roman"/>
          <w:sz w:val="24"/>
          <w:szCs w:val="24"/>
          <w:lang w:val="en-US"/>
        </w:rPr>
        <w:t>by-laws</w:t>
      </w:r>
      <w:r w:rsidR="009B435F">
        <w:rPr>
          <w:rFonts w:ascii="Times New Roman" w:eastAsia="Times New Roman" w:hAnsi="Times New Roman" w:cs="Times New Roman"/>
          <w:sz w:val="24"/>
          <w:szCs w:val="24"/>
          <w:lang w:val="en-US"/>
        </w:rPr>
        <w:t xml:space="preserve"> s</w:t>
      </w:r>
      <w:r w:rsidR="001240B7" w:rsidRPr="001240B7">
        <w:rPr>
          <w:rFonts w:ascii="Times New Roman" w:eastAsia="Times New Roman" w:hAnsi="Times New Roman" w:cs="Times New Roman"/>
          <w:sz w:val="24"/>
          <w:szCs w:val="24"/>
          <w:lang w:val="en-US"/>
        </w:rPr>
        <w:t>imply do not regulate this issue.</w:t>
      </w:r>
    </w:p>
    <w:p w14:paraId="13B5BAE6"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2B89ED15" w14:textId="24E75275" w:rsidR="00AE40BB" w:rsidRPr="00AE40BB" w:rsidRDefault="00AE40BB" w:rsidP="00564184">
      <w:pPr>
        <w:widowControl w:val="0"/>
        <w:numPr>
          <w:ilvl w:val="2"/>
          <w:numId w:val="8"/>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Line</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Committee</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Lacking</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Powers</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to</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Filter</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Through</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Proposed</w:t>
      </w:r>
      <w:r w:rsidRPr="00AE40B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Amendments</w:t>
      </w:r>
    </w:p>
    <w:p w14:paraId="66B8E063"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5D851100" w14:textId="621CDE97" w:rsidR="00C7522D" w:rsidRPr="00564184" w:rsidRDefault="00564184" w:rsidP="00A01ED3">
      <w:pPr>
        <w:widowControl w:val="0"/>
        <w:ind w:left="720"/>
        <w:jc w:val="both"/>
        <w:rPr>
          <w:rFonts w:ascii="Times New Roman" w:eastAsia="Times New Roman" w:hAnsi="Times New Roman" w:cs="Times New Roman"/>
          <w:sz w:val="24"/>
          <w:szCs w:val="24"/>
          <w:lang w:val="en-US"/>
        </w:rPr>
      </w:pPr>
      <w:r w:rsidRPr="00564184">
        <w:rPr>
          <w:rFonts w:ascii="Times New Roman" w:eastAsia="Times New Roman" w:hAnsi="Times New Roman" w:cs="Times New Roman"/>
          <w:sz w:val="24"/>
          <w:szCs w:val="24"/>
          <w:lang w:val="en-US"/>
        </w:rPr>
        <w:t xml:space="preserve">According to the </w:t>
      </w:r>
      <w:r w:rsidR="00EE2773">
        <w:rPr>
          <w:rFonts w:ascii="Times New Roman" w:eastAsia="Times New Roman" w:hAnsi="Times New Roman" w:cs="Times New Roman"/>
          <w:sz w:val="24"/>
          <w:szCs w:val="24"/>
          <w:lang w:val="en-US"/>
        </w:rPr>
        <w:t>VRU Rules of Procedure</w:t>
      </w:r>
      <w:r w:rsidRPr="00564184">
        <w:rPr>
          <w:rFonts w:ascii="Times New Roman" w:eastAsia="Times New Roman" w:hAnsi="Times New Roman" w:cs="Times New Roman"/>
          <w:sz w:val="24"/>
          <w:szCs w:val="24"/>
          <w:lang w:val="en-US"/>
        </w:rPr>
        <w:t xml:space="preserve">, the </w:t>
      </w:r>
      <w:r w:rsidR="00AE40BB">
        <w:rPr>
          <w:rFonts w:ascii="Times New Roman" w:eastAsia="Times New Roman" w:hAnsi="Times New Roman" w:cs="Times New Roman"/>
          <w:sz w:val="24"/>
          <w:szCs w:val="24"/>
          <w:lang w:val="en-US"/>
        </w:rPr>
        <w:t>line C</w:t>
      </w:r>
      <w:r w:rsidRPr="00564184">
        <w:rPr>
          <w:rFonts w:ascii="Times New Roman" w:eastAsia="Times New Roman" w:hAnsi="Times New Roman" w:cs="Times New Roman"/>
          <w:sz w:val="24"/>
          <w:szCs w:val="24"/>
          <w:lang w:val="en-US"/>
        </w:rPr>
        <w:t xml:space="preserve">ommittee does not have the authority to </w:t>
      </w:r>
      <w:r w:rsidR="00AE40BB">
        <w:rPr>
          <w:rFonts w:ascii="Times New Roman" w:eastAsia="Times New Roman" w:hAnsi="Times New Roman" w:cs="Times New Roman"/>
          <w:sz w:val="24"/>
          <w:szCs w:val="24"/>
          <w:lang w:val="en-US"/>
        </w:rPr>
        <w:t>‘filter’</w:t>
      </w:r>
      <w:r w:rsidRPr="00564184">
        <w:rPr>
          <w:rFonts w:ascii="Times New Roman" w:eastAsia="Times New Roman" w:hAnsi="Times New Roman" w:cs="Times New Roman"/>
          <w:sz w:val="24"/>
          <w:szCs w:val="24"/>
          <w:lang w:val="en-US"/>
        </w:rPr>
        <w:t xml:space="preserve"> amendment spam, which means that if a</w:t>
      </w:r>
      <w:r w:rsidR="00AE40BB">
        <w:rPr>
          <w:rFonts w:ascii="Times New Roman" w:eastAsia="Times New Roman" w:hAnsi="Times New Roman" w:cs="Times New Roman"/>
          <w:sz w:val="24"/>
          <w:szCs w:val="24"/>
          <w:lang w:val="en-US"/>
        </w:rPr>
        <w:t xml:space="preserve">n MP really </w:t>
      </w:r>
      <w:r w:rsidRPr="00564184">
        <w:rPr>
          <w:rFonts w:ascii="Times New Roman" w:eastAsia="Times New Roman" w:hAnsi="Times New Roman" w:cs="Times New Roman"/>
          <w:sz w:val="24"/>
          <w:szCs w:val="24"/>
          <w:lang w:val="en-US"/>
        </w:rPr>
        <w:t>insists, the VR</w:t>
      </w:r>
      <w:r>
        <w:rPr>
          <w:rFonts w:ascii="Times New Roman" w:eastAsia="Times New Roman" w:hAnsi="Times New Roman" w:cs="Times New Roman"/>
          <w:sz w:val="24"/>
          <w:szCs w:val="24"/>
          <w:lang w:val="en-US"/>
        </w:rPr>
        <w:t>U</w:t>
      </w:r>
      <w:r w:rsidRPr="00564184">
        <w:rPr>
          <w:rFonts w:ascii="Times New Roman" w:eastAsia="Times New Roman" w:hAnsi="Times New Roman" w:cs="Times New Roman"/>
          <w:sz w:val="24"/>
          <w:szCs w:val="24"/>
          <w:lang w:val="en-US"/>
        </w:rPr>
        <w:t xml:space="preserve"> is obliged to consider all amendments and proposals of such a</w:t>
      </w:r>
      <w:r w:rsidR="00AE40BB">
        <w:rPr>
          <w:rFonts w:ascii="Times New Roman" w:eastAsia="Times New Roman" w:hAnsi="Times New Roman" w:cs="Times New Roman"/>
          <w:sz w:val="24"/>
          <w:szCs w:val="24"/>
          <w:lang w:val="en-US"/>
        </w:rPr>
        <w:t xml:space="preserve">n MP </w:t>
      </w:r>
      <w:r w:rsidRPr="00564184">
        <w:rPr>
          <w:rFonts w:ascii="Times New Roman" w:eastAsia="Times New Roman" w:hAnsi="Times New Roman" w:cs="Times New Roman"/>
          <w:sz w:val="24"/>
          <w:szCs w:val="24"/>
          <w:lang w:val="en-US"/>
        </w:rPr>
        <w:t xml:space="preserve">at the plenary session, even if the </w:t>
      </w:r>
      <w:r w:rsidR="00AE40BB">
        <w:rPr>
          <w:rFonts w:ascii="Times New Roman" w:eastAsia="Times New Roman" w:hAnsi="Times New Roman" w:cs="Times New Roman"/>
          <w:sz w:val="24"/>
          <w:szCs w:val="24"/>
          <w:lang w:val="en-US"/>
        </w:rPr>
        <w:t>VRU line Committee r</w:t>
      </w:r>
      <w:r w:rsidRPr="00564184">
        <w:rPr>
          <w:rFonts w:ascii="Times New Roman" w:eastAsia="Times New Roman" w:hAnsi="Times New Roman" w:cs="Times New Roman"/>
          <w:sz w:val="24"/>
          <w:szCs w:val="24"/>
          <w:lang w:val="en-US"/>
        </w:rPr>
        <w:t xml:space="preserve">ecommends </w:t>
      </w:r>
      <w:r w:rsidR="00AE40BB">
        <w:rPr>
          <w:rFonts w:ascii="Times New Roman" w:eastAsia="Times New Roman" w:hAnsi="Times New Roman" w:cs="Times New Roman"/>
          <w:sz w:val="24"/>
          <w:szCs w:val="24"/>
          <w:lang w:val="en-US"/>
        </w:rPr>
        <w:t xml:space="preserve">against </w:t>
      </w:r>
      <w:r w:rsidRPr="00564184">
        <w:rPr>
          <w:rFonts w:ascii="Times New Roman" w:eastAsia="Times New Roman" w:hAnsi="Times New Roman" w:cs="Times New Roman"/>
          <w:sz w:val="24"/>
          <w:szCs w:val="24"/>
          <w:lang w:val="en-US"/>
        </w:rPr>
        <w:t>tak</w:t>
      </w:r>
      <w:r w:rsidR="00AE40BB">
        <w:rPr>
          <w:rFonts w:ascii="Times New Roman" w:eastAsia="Times New Roman" w:hAnsi="Times New Roman" w:cs="Times New Roman"/>
          <w:sz w:val="24"/>
          <w:szCs w:val="24"/>
          <w:lang w:val="en-US"/>
        </w:rPr>
        <w:t>ing</w:t>
      </w:r>
      <w:r w:rsidRPr="00564184">
        <w:rPr>
          <w:rFonts w:ascii="Times New Roman" w:eastAsia="Times New Roman" w:hAnsi="Times New Roman" w:cs="Times New Roman"/>
          <w:sz w:val="24"/>
          <w:szCs w:val="24"/>
          <w:lang w:val="en-US"/>
        </w:rPr>
        <w:t xml:space="preserve"> into account such amendments</w:t>
      </w:r>
      <w:r w:rsidR="00AE40BB">
        <w:rPr>
          <w:rFonts w:ascii="Times New Roman" w:eastAsia="Times New Roman" w:hAnsi="Times New Roman" w:cs="Times New Roman"/>
          <w:sz w:val="24"/>
          <w:szCs w:val="24"/>
          <w:lang w:val="en-US"/>
        </w:rPr>
        <w:t xml:space="preserve">; hence, it shall significantly increase the </w:t>
      </w:r>
      <w:r w:rsidRPr="00564184">
        <w:rPr>
          <w:rFonts w:ascii="Times New Roman" w:eastAsia="Times New Roman" w:hAnsi="Times New Roman" w:cs="Times New Roman"/>
          <w:sz w:val="24"/>
          <w:szCs w:val="24"/>
          <w:lang w:val="en-US"/>
        </w:rPr>
        <w:t xml:space="preserve">time required for consideration and adoption of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Pr="00564184">
        <w:rPr>
          <w:rFonts w:ascii="Times New Roman" w:eastAsia="Times New Roman" w:hAnsi="Times New Roman" w:cs="Times New Roman"/>
          <w:sz w:val="24"/>
          <w:szCs w:val="24"/>
          <w:lang w:val="en-US"/>
        </w:rPr>
        <w:t xml:space="preserve"> in the second reading</w:t>
      </w:r>
      <w:r w:rsidR="00AE40BB">
        <w:rPr>
          <w:rFonts w:ascii="Times New Roman" w:eastAsia="Times New Roman" w:hAnsi="Times New Roman" w:cs="Times New Roman"/>
          <w:sz w:val="24"/>
          <w:szCs w:val="24"/>
          <w:lang w:val="en-US"/>
        </w:rPr>
        <w:t xml:space="preserve">, thus, </w:t>
      </w:r>
      <w:r w:rsidRPr="00564184">
        <w:rPr>
          <w:rFonts w:ascii="Times New Roman" w:eastAsia="Times New Roman" w:hAnsi="Times New Roman" w:cs="Times New Roman"/>
          <w:sz w:val="24"/>
          <w:szCs w:val="24"/>
          <w:lang w:val="en-US"/>
        </w:rPr>
        <w:t>negatively affect</w:t>
      </w:r>
      <w:r w:rsidR="00AE40BB">
        <w:rPr>
          <w:rFonts w:ascii="Times New Roman" w:eastAsia="Times New Roman" w:hAnsi="Times New Roman" w:cs="Times New Roman"/>
          <w:sz w:val="24"/>
          <w:szCs w:val="24"/>
          <w:lang w:val="en-US"/>
        </w:rPr>
        <w:t xml:space="preserve">ing </w:t>
      </w:r>
      <w:r w:rsidRPr="00564184">
        <w:rPr>
          <w:rFonts w:ascii="Times New Roman" w:eastAsia="Times New Roman" w:hAnsi="Times New Roman" w:cs="Times New Roman"/>
          <w:sz w:val="24"/>
          <w:szCs w:val="24"/>
          <w:lang w:val="en-US"/>
        </w:rPr>
        <w:t xml:space="preserve">the </w:t>
      </w:r>
      <w:r w:rsidR="00AE40BB" w:rsidRPr="00564184">
        <w:rPr>
          <w:rFonts w:ascii="Times New Roman" w:eastAsia="Times New Roman" w:hAnsi="Times New Roman" w:cs="Times New Roman"/>
          <w:sz w:val="24"/>
          <w:szCs w:val="24"/>
          <w:lang w:val="en-US"/>
        </w:rPr>
        <w:t xml:space="preserve">Parliament </w:t>
      </w:r>
      <w:r w:rsidR="00AE40BB">
        <w:rPr>
          <w:rFonts w:ascii="Times New Roman" w:eastAsia="Times New Roman" w:hAnsi="Times New Roman" w:cs="Times New Roman"/>
          <w:sz w:val="24"/>
          <w:szCs w:val="24"/>
          <w:lang w:val="en-US"/>
        </w:rPr>
        <w:t>efficiency</w:t>
      </w:r>
      <w:r w:rsidRPr="00564184">
        <w:rPr>
          <w:rFonts w:ascii="Times New Roman" w:eastAsia="Times New Roman" w:hAnsi="Times New Roman" w:cs="Times New Roman"/>
          <w:sz w:val="24"/>
          <w:szCs w:val="24"/>
          <w:lang w:val="en-US"/>
        </w:rPr>
        <w:t>.</w:t>
      </w:r>
    </w:p>
    <w:p w14:paraId="54EA2170"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3511A9DE" w14:textId="16B21150" w:rsidR="00C7522D" w:rsidRPr="00564184" w:rsidRDefault="00C51A47" w:rsidP="00A01ED3">
      <w:pPr>
        <w:widowControl w:val="0"/>
        <w:jc w:val="both"/>
        <w:rPr>
          <w:rFonts w:ascii="Times New Roman" w:eastAsia="Times New Roman" w:hAnsi="Times New Roman" w:cs="Times New Roman"/>
          <w:b/>
          <w:sz w:val="24"/>
          <w:szCs w:val="24"/>
          <w:lang w:val="en-US"/>
        </w:rPr>
      </w:pPr>
      <w:r w:rsidRPr="00C51A47">
        <w:rPr>
          <w:rFonts w:ascii="Times New Roman" w:eastAsia="Times New Roman" w:hAnsi="Times New Roman" w:cs="Times New Roman"/>
          <w:b/>
          <w:sz w:val="24"/>
          <w:szCs w:val="24"/>
          <w:lang w:val="en-US"/>
        </w:rPr>
        <w:t>Chapter</w:t>
      </w:r>
      <w:r w:rsidR="00C7522D" w:rsidRPr="00B927A0">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t>1.6.</w:t>
      </w:r>
      <w:r w:rsidR="00564184" w:rsidRPr="00564184">
        <w:rPr>
          <w:rFonts w:ascii="Times New Roman" w:eastAsia="Times New Roman" w:hAnsi="Times New Roman" w:cs="Times New Roman"/>
          <w:b/>
          <w:sz w:val="24"/>
          <w:szCs w:val="24"/>
          <w:lang w:val="en-US"/>
        </w:rPr>
        <w:t xml:space="preserve"> </w:t>
      </w:r>
      <w:r w:rsidR="00AE40BB">
        <w:rPr>
          <w:rFonts w:ascii="Times New Roman" w:eastAsia="Times New Roman" w:hAnsi="Times New Roman" w:cs="Times New Roman"/>
          <w:b/>
          <w:sz w:val="24"/>
          <w:szCs w:val="24"/>
          <w:lang w:val="en-US"/>
        </w:rPr>
        <w:t>Draft Bill Consideration and A</w:t>
      </w:r>
      <w:r w:rsidR="00564184" w:rsidRPr="00564184">
        <w:rPr>
          <w:rFonts w:ascii="Times New Roman" w:eastAsia="Times New Roman" w:hAnsi="Times New Roman" w:cs="Times New Roman"/>
          <w:b/>
          <w:sz w:val="24"/>
          <w:szCs w:val="24"/>
          <w:lang w:val="en-US"/>
        </w:rPr>
        <w:t xml:space="preserve">doption in the </w:t>
      </w:r>
      <w:r w:rsidR="00AE40BB">
        <w:rPr>
          <w:rFonts w:ascii="Times New Roman" w:eastAsia="Times New Roman" w:hAnsi="Times New Roman" w:cs="Times New Roman"/>
          <w:b/>
          <w:sz w:val="24"/>
          <w:szCs w:val="24"/>
          <w:lang w:val="en-US"/>
        </w:rPr>
        <w:t>S</w:t>
      </w:r>
      <w:r w:rsidR="00564184" w:rsidRPr="00564184">
        <w:rPr>
          <w:rFonts w:ascii="Times New Roman" w:eastAsia="Times New Roman" w:hAnsi="Times New Roman" w:cs="Times New Roman"/>
          <w:b/>
          <w:sz w:val="24"/>
          <w:szCs w:val="24"/>
          <w:lang w:val="en-US"/>
        </w:rPr>
        <w:t xml:space="preserve">econd </w:t>
      </w:r>
      <w:r w:rsidR="00AE40BB">
        <w:rPr>
          <w:rFonts w:ascii="Times New Roman" w:eastAsia="Times New Roman" w:hAnsi="Times New Roman" w:cs="Times New Roman"/>
          <w:b/>
          <w:sz w:val="24"/>
          <w:szCs w:val="24"/>
          <w:lang w:val="en-US"/>
        </w:rPr>
        <w:t>R</w:t>
      </w:r>
      <w:r w:rsidR="00564184" w:rsidRPr="00564184">
        <w:rPr>
          <w:rFonts w:ascii="Times New Roman" w:eastAsia="Times New Roman" w:hAnsi="Times New Roman" w:cs="Times New Roman"/>
          <w:b/>
          <w:sz w:val="24"/>
          <w:szCs w:val="24"/>
          <w:lang w:val="en-US"/>
        </w:rPr>
        <w:t xml:space="preserve">eading and </w:t>
      </w:r>
      <w:r w:rsidR="00AE40BB">
        <w:rPr>
          <w:rFonts w:ascii="Times New Roman" w:eastAsia="Times New Roman" w:hAnsi="Times New Roman" w:cs="Times New Roman"/>
          <w:b/>
          <w:sz w:val="24"/>
          <w:szCs w:val="24"/>
          <w:lang w:val="en-US"/>
        </w:rPr>
        <w:t>As a W</w:t>
      </w:r>
      <w:r w:rsidR="00564184" w:rsidRPr="00564184">
        <w:rPr>
          <w:rFonts w:ascii="Times New Roman" w:eastAsia="Times New Roman" w:hAnsi="Times New Roman" w:cs="Times New Roman"/>
          <w:b/>
          <w:sz w:val="24"/>
          <w:szCs w:val="24"/>
          <w:lang w:val="en-US"/>
        </w:rPr>
        <w:t>hole</w:t>
      </w:r>
      <w:r w:rsidR="00C7522D" w:rsidRPr="00B927A0">
        <w:rPr>
          <w:rFonts w:ascii="Times New Roman" w:eastAsia="Times New Roman" w:hAnsi="Times New Roman" w:cs="Times New Roman"/>
          <w:b/>
          <w:sz w:val="24"/>
          <w:szCs w:val="24"/>
        </w:rPr>
        <w:t xml:space="preserve"> </w:t>
      </w:r>
    </w:p>
    <w:p w14:paraId="01AE7DDF" w14:textId="77777777" w:rsidR="00C7522D" w:rsidRPr="00B927A0" w:rsidRDefault="00C7522D" w:rsidP="00A01ED3">
      <w:pPr>
        <w:widowControl w:val="0"/>
        <w:jc w:val="both"/>
        <w:rPr>
          <w:rFonts w:ascii="Times New Roman" w:eastAsia="Times New Roman" w:hAnsi="Times New Roman" w:cs="Times New Roman"/>
          <w:b/>
          <w:sz w:val="24"/>
          <w:szCs w:val="24"/>
        </w:rPr>
      </w:pPr>
    </w:p>
    <w:p w14:paraId="1E1F8DC9" w14:textId="48B74D72" w:rsidR="00C7522D" w:rsidRPr="00596037" w:rsidRDefault="00AE40BB" w:rsidP="00364D84">
      <w:pPr>
        <w:widowControl w:val="0"/>
        <w:numPr>
          <w:ilvl w:val="2"/>
          <w:numId w:val="3"/>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C</w:t>
      </w:r>
      <w:r w:rsidR="00FB1C83" w:rsidRPr="00FB1C83">
        <w:rPr>
          <w:rFonts w:ascii="Times New Roman" w:eastAsia="Times New Roman" w:hAnsi="Times New Roman" w:cs="Times New Roman"/>
          <w:b/>
          <w:sz w:val="24"/>
          <w:szCs w:val="24"/>
          <w:lang w:val="en-US"/>
        </w:rPr>
        <w:t>ontroversial</w:t>
      </w:r>
      <w:r>
        <w:rPr>
          <w:rFonts w:ascii="Times New Roman" w:eastAsia="Times New Roman" w:hAnsi="Times New Roman" w:cs="Times New Roman"/>
          <w:b/>
          <w:sz w:val="24"/>
          <w:szCs w:val="24"/>
          <w:lang w:val="en-US"/>
        </w:rPr>
        <w:t xml:space="preserve"> P</w:t>
      </w:r>
      <w:r w:rsidR="00FB1C83" w:rsidRPr="00FB1C83">
        <w:rPr>
          <w:rFonts w:ascii="Times New Roman" w:eastAsia="Times New Roman" w:hAnsi="Times New Roman" w:cs="Times New Roman"/>
          <w:b/>
          <w:sz w:val="24"/>
          <w:szCs w:val="24"/>
          <w:lang w:val="en-US"/>
        </w:rPr>
        <w:t xml:space="preserve">rocedure for </w:t>
      </w:r>
      <w:r>
        <w:rPr>
          <w:rFonts w:ascii="Times New Roman" w:eastAsia="Times New Roman" w:hAnsi="Times New Roman" w:cs="Times New Roman"/>
          <w:b/>
          <w:sz w:val="24"/>
          <w:szCs w:val="24"/>
          <w:lang w:val="en-US"/>
        </w:rPr>
        <w:t xml:space="preserve">Draft Bill Consideration </w:t>
      </w:r>
      <w:r w:rsidR="00FB1C83" w:rsidRPr="00FB1C83">
        <w:rPr>
          <w:rFonts w:ascii="Times New Roman" w:eastAsia="Times New Roman" w:hAnsi="Times New Roman" w:cs="Times New Roman"/>
          <w:b/>
          <w:sz w:val="24"/>
          <w:szCs w:val="24"/>
          <w:lang w:val="en-US"/>
        </w:rPr>
        <w:t xml:space="preserve">in the </w:t>
      </w:r>
      <w:r>
        <w:rPr>
          <w:rFonts w:ascii="Times New Roman" w:eastAsia="Times New Roman" w:hAnsi="Times New Roman" w:cs="Times New Roman"/>
          <w:b/>
          <w:sz w:val="24"/>
          <w:szCs w:val="24"/>
          <w:lang w:val="en-US"/>
        </w:rPr>
        <w:t>S</w:t>
      </w:r>
      <w:r w:rsidR="00FB1C83" w:rsidRPr="00FB1C83">
        <w:rPr>
          <w:rFonts w:ascii="Times New Roman" w:eastAsia="Times New Roman" w:hAnsi="Times New Roman" w:cs="Times New Roman"/>
          <w:b/>
          <w:sz w:val="24"/>
          <w:szCs w:val="24"/>
          <w:lang w:val="en-US"/>
        </w:rPr>
        <w:t xml:space="preserve">econd </w:t>
      </w:r>
      <w:r>
        <w:rPr>
          <w:rFonts w:ascii="Times New Roman" w:eastAsia="Times New Roman" w:hAnsi="Times New Roman" w:cs="Times New Roman"/>
          <w:b/>
          <w:sz w:val="24"/>
          <w:szCs w:val="24"/>
          <w:lang w:val="en-US"/>
        </w:rPr>
        <w:t>R</w:t>
      </w:r>
      <w:r w:rsidR="00FB1C83" w:rsidRPr="00FB1C83">
        <w:rPr>
          <w:rFonts w:ascii="Times New Roman" w:eastAsia="Times New Roman" w:hAnsi="Times New Roman" w:cs="Times New Roman"/>
          <w:b/>
          <w:sz w:val="24"/>
          <w:szCs w:val="24"/>
          <w:lang w:val="en-US"/>
        </w:rPr>
        <w:t>eading</w:t>
      </w:r>
    </w:p>
    <w:p w14:paraId="3CFBF543" w14:textId="124DAF11" w:rsidR="00F549AF" w:rsidRDefault="00C7522D" w:rsidP="00A01ED3">
      <w:pPr>
        <w:widowControl w:val="0"/>
        <w:ind w:left="720"/>
        <w:jc w:val="both"/>
        <w:rPr>
          <w:rFonts w:ascii="Times New Roman" w:eastAsia="Times New Roman" w:hAnsi="Times New Roman" w:cs="Times New Roman"/>
          <w:bCs/>
          <w:sz w:val="24"/>
          <w:szCs w:val="24"/>
        </w:rPr>
      </w:pPr>
      <w:r w:rsidRPr="00BB05B2">
        <w:rPr>
          <w:rFonts w:ascii="Times New Roman" w:eastAsia="Times New Roman" w:hAnsi="Times New Roman" w:cs="Times New Roman"/>
          <w:bCs/>
          <w:sz w:val="24"/>
          <w:szCs w:val="24"/>
        </w:rPr>
        <w:t xml:space="preserve"> </w:t>
      </w:r>
    </w:p>
    <w:p w14:paraId="79FB0CD5" w14:textId="70998F20" w:rsidR="00C7522D" w:rsidRPr="00F549AF" w:rsidRDefault="00004383"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w:t>
      </w:r>
      <w:r w:rsidRPr="00F549AF">
        <w:rPr>
          <w:rFonts w:ascii="Times New Roman" w:eastAsia="Times New Roman" w:hAnsi="Times New Roman" w:cs="Times New Roman"/>
          <w:bCs/>
          <w:sz w:val="24"/>
          <w:szCs w:val="24"/>
          <w:lang w:val="en-US"/>
        </w:rPr>
        <w:t xml:space="preserve">n the </w:t>
      </w:r>
      <w:r>
        <w:rPr>
          <w:rFonts w:ascii="Times New Roman" w:eastAsia="Times New Roman" w:hAnsi="Times New Roman" w:cs="Times New Roman"/>
          <w:bCs/>
          <w:sz w:val="24"/>
          <w:szCs w:val="24"/>
          <w:lang w:val="en-US"/>
        </w:rPr>
        <w:t>VRU Rules of Procedure, t</w:t>
      </w:r>
      <w:r w:rsidR="00F549AF" w:rsidRPr="00F549AF">
        <w:rPr>
          <w:rFonts w:ascii="Times New Roman" w:eastAsia="Times New Roman" w:hAnsi="Times New Roman" w:cs="Times New Roman"/>
          <w:bCs/>
          <w:sz w:val="24"/>
          <w:szCs w:val="24"/>
          <w:lang w:val="en-US"/>
        </w:rPr>
        <w:t xml:space="preserve">he procedure for </w:t>
      </w:r>
      <w:r>
        <w:rPr>
          <w:rFonts w:ascii="Times New Roman" w:eastAsia="Times New Roman" w:hAnsi="Times New Roman" w:cs="Times New Roman"/>
          <w:bCs/>
          <w:sz w:val="24"/>
          <w:szCs w:val="24"/>
          <w:lang w:val="en-US"/>
        </w:rPr>
        <w:t xml:space="preserve">draft bill </w:t>
      </w:r>
      <w:r w:rsidR="00F549AF" w:rsidRPr="00F549AF">
        <w:rPr>
          <w:rFonts w:ascii="Times New Roman" w:eastAsia="Times New Roman" w:hAnsi="Times New Roman" w:cs="Times New Roman"/>
          <w:bCs/>
          <w:sz w:val="24"/>
          <w:szCs w:val="24"/>
          <w:lang w:val="en-US"/>
        </w:rPr>
        <w:t xml:space="preserve">consideration in the second reading is structured in such a way that it gives </w:t>
      </w:r>
      <w:r>
        <w:rPr>
          <w:rFonts w:ascii="Times New Roman" w:eastAsia="Times New Roman" w:hAnsi="Times New Roman" w:cs="Times New Roman"/>
          <w:bCs/>
          <w:sz w:val="24"/>
          <w:szCs w:val="24"/>
          <w:lang w:val="en-US"/>
        </w:rPr>
        <w:t>MPs</w:t>
      </w:r>
      <w:r w:rsidR="00F549AF" w:rsidRPr="00F549AF">
        <w:rPr>
          <w:rFonts w:ascii="Times New Roman" w:eastAsia="Times New Roman" w:hAnsi="Times New Roman" w:cs="Times New Roman"/>
          <w:bCs/>
          <w:sz w:val="24"/>
          <w:szCs w:val="24"/>
          <w:lang w:val="en-US"/>
        </w:rPr>
        <w:t xml:space="preserve"> th</w:t>
      </w:r>
      <w:r>
        <w:rPr>
          <w:rFonts w:ascii="Times New Roman" w:eastAsia="Times New Roman" w:hAnsi="Times New Roman" w:cs="Times New Roman"/>
          <w:bCs/>
          <w:sz w:val="24"/>
          <w:szCs w:val="24"/>
          <w:lang w:val="en-US"/>
        </w:rPr>
        <w:t>e opportunity to significantly delay</w:t>
      </w:r>
      <w:r w:rsidR="00F549AF" w:rsidRPr="00F549AF">
        <w:rPr>
          <w:rFonts w:ascii="Times New Roman" w:eastAsia="Times New Roman" w:hAnsi="Times New Roman" w:cs="Times New Roman"/>
          <w:bCs/>
          <w:sz w:val="24"/>
          <w:szCs w:val="24"/>
          <w:lang w:val="en-US"/>
        </w:rPr>
        <w:t xml:space="preserve"> the process of </w:t>
      </w:r>
      <w:r>
        <w:rPr>
          <w:rFonts w:ascii="Times New Roman" w:eastAsia="Times New Roman" w:hAnsi="Times New Roman" w:cs="Times New Roman"/>
          <w:bCs/>
          <w:sz w:val="24"/>
          <w:szCs w:val="24"/>
          <w:lang w:val="en-US"/>
        </w:rPr>
        <w:t xml:space="preserve">the draft bill </w:t>
      </w:r>
      <w:r w:rsidR="00F549AF" w:rsidRPr="00F549AF">
        <w:rPr>
          <w:rFonts w:ascii="Times New Roman" w:eastAsia="Times New Roman" w:hAnsi="Times New Roman" w:cs="Times New Roman"/>
          <w:bCs/>
          <w:sz w:val="24"/>
          <w:szCs w:val="24"/>
          <w:lang w:val="en-US"/>
        </w:rPr>
        <w:t>consideration and adoption by initiating a large number of amendments and proposals (</w:t>
      </w:r>
      <w:r>
        <w:rPr>
          <w:rFonts w:ascii="Times New Roman" w:eastAsia="Times New Roman" w:hAnsi="Times New Roman" w:cs="Times New Roman"/>
          <w:sz w:val="24"/>
          <w:szCs w:val="24"/>
          <w:lang w:val="en-US"/>
        </w:rPr>
        <w:t>‘</w:t>
      </w:r>
      <w:r w:rsidR="00F549AF" w:rsidRPr="00F549AF">
        <w:rPr>
          <w:rFonts w:ascii="Times New Roman" w:eastAsia="Times New Roman" w:hAnsi="Times New Roman" w:cs="Times New Roman"/>
          <w:bCs/>
          <w:sz w:val="24"/>
          <w:szCs w:val="24"/>
          <w:lang w:val="en-US"/>
        </w:rPr>
        <w:t>amendment spam</w:t>
      </w:r>
      <w:r>
        <w:rPr>
          <w:rFonts w:ascii="Times New Roman" w:eastAsia="Times New Roman" w:hAnsi="Times New Roman" w:cs="Times New Roman"/>
          <w:sz w:val="24"/>
          <w:szCs w:val="24"/>
          <w:lang w:val="en-US"/>
        </w:rPr>
        <w:t>’</w:t>
      </w:r>
      <w:r w:rsidR="00F549AF" w:rsidRPr="00F549AF">
        <w:rPr>
          <w:rFonts w:ascii="Times New Roman" w:eastAsia="Times New Roman" w:hAnsi="Times New Roman" w:cs="Times New Roman"/>
          <w:bCs/>
          <w:sz w:val="24"/>
          <w:szCs w:val="24"/>
          <w:lang w:val="en-US"/>
        </w:rPr>
        <w:t>).</w:t>
      </w:r>
      <w:r w:rsidR="00F549AF">
        <w:rPr>
          <w:rStyle w:val="FootnoteReference"/>
          <w:rFonts w:ascii="Times New Roman" w:eastAsia="Times New Roman" w:hAnsi="Times New Roman" w:cs="Times New Roman"/>
          <w:bCs/>
          <w:sz w:val="24"/>
          <w:szCs w:val="24"/>
        </w:rPr>
        <w:footnoteReference w:id="14"/>
      </w:r>
      <w:r w:rsidR="00F549AF" w:rsidRPr="00F549AF">
        <w:rPr>
          <w:rFonts w:ascii="Times New Roman" w:eastAsia="Times New Roman" w:hAnsi="Times New Roman" w:cs="Times New Roman"/>
          <w:bCs/>
          <w:sz w:val="24"/>
          <w:szCs w:val="24"/>
          <w:lang w:val="en-US"/>
        </w:rPr>
        <w:t xml:space="preserve"> In addition, at the stage of the second rea</w:t>
      </w:r>
      <w:r>
        <w:rPr>
          <w:rFonts w:ascii="Times New Roman" w:eastAsia="Times New Roman" w:hAnsi="Times New Roman" w:cs="Times New Roman"/>
          <w:bCs/>
          <w:sz w:val="24"/>
          <w:szCs w:val="24"/>
          <w:lang w:val="en-US"/>
        </w:rPr>
        <w:t xml:space="preserve">ding, fundamental problems with both the draft bill </w:t>
      </w:r>
      <w:r w:rsidR="00F549AF" w:rsidRPr="00F549AF">
        <w:rPr>
          <w:rFonts w:ascii="Times New Roman" w:eastAsia="Times New Roman" w:hAnsi="Times New Roman" w:cs="Times New Roman"/>
          <w:bCs/>
          <w:sz w:val="24"/>
          <w:szCs w:val="24"/>
          <w:lang w:val="en-US"/>
        </w:rPr>
        <w:t xml:space="preserve">content and </w:t>
      </w:r>
      <w:r>
        <w:rPr>
          <w:rFonts w:ascii="Times New Roman" w:eastAsia="Times New Roman" w:hAnsi="Times New Roman" w:cs="Times New Roman"/>
          <w:bCs/>
          <w:sz w:val="24"/>
          <w:szCs w:val="24"/>
          <w:lang w:val="en-US"/>
        </w:rPr>
        <w:t xml:space="preserve">subject of </w:t>
      </w:r>
      <w:r w:rsidR="00F549AF" w:rsidRPr="00F549AF">
        <w:rPr>
          <w:rFonts w:ascii="Times New Roman" w:eastAsia="Times New Roman" w:hAnsi="Times New Roman" w:cs="Times New Roman"/>
          <w:bCs/>
          <w:sz w:val="24"/>
          <w:szCs w:val="24"/>
          <w:lang w:val="en-US"/>
        </w:rPr>
        <w:t xml:space="preserve">regulation </w:t>
      </w:r>
      <w:r>
        <w:rPr>
          <w:rFonts w:ascii="Times New Roman" w:eastAsia="Times New Roman" w:hAnsi="Times New Roman" w:cs="Times New Roman"/>
          <w:bCs/>
          <w:sz w:val="24"/>
          <w:szCs w:val="24"/>
          <w:lang w:val="en-US"/>
        </w:rPr>
        <w:t xml:space="preserve">are revealed whereas the legislator should have addressed them </w:t>
      </w:r>
      <w:r w:rsidR="00F549AF" w:rsidRPr="00F549AF">
        <w:rPr>
          <w:rFonts w:ascii="Times New Roman" w:eastAsia="Times New Roman" w:hAnsi="Times New Roman" w:cs="Times New Roman"/>
          <w:bCs/>
          <w:sz w:val="24"/>
          <w:szCs w:val="24"/>
          <w:lang w:val="en-US"/>
        </w:rPr>
        <w:t xml:space="preserve">at the previous stages of </w:t>
      </w:r>
      <w:r>
        <w:rPr>
          <w:rFonts w:ascii="Times New Roman" w:eastAsia="Times New Roman" w:hAnsi="Times New Roman" w:cs="Times New Roman"/>
          <w:bCs/>
          <w:sz w:val="24"/>
          <w:szCs w:val="24"/>
          <w:lang w:val="en-US"/>
        </w:rPr>
        <w:t xml:space="preserve">the draft bill processing. </w:t>
      </w:r>
      <w:r w:rsidR="00F549AF" w:rsidRPr="00F549AF">
        <w:rPr>
          <w:rFonts w:ascii="Times New Roman" w:eastAsia="Times New Roman" w:hAnsi="Times New Roman" w:cs="Times New Roman"/>
          <w:bCs/>
          <w:sz w:val="24"/>
          <w:szCs w:val="24"/>
          <w:lang w:val="en-US"/>
        </w:rPr>
        <w:t>Due to the specific</w:t>
      </w:r>
      <w:r>
        <w:rPr>
          <w:rFonts w:ascii="Times New Roman" w:eastAsia="Times New Roman" w:hAnsi="Times New Roman" w:cs="Times New Roman"/>
          <w:bCs/>
          <w:sz w:val="24"/>
          <w:szCs w:val="24"/>
          <w:lang w:val="en-US"/>
        </w:rPr>
        <w:t>ity</w:t>
      </w:r>
      <w:r w:rsidR="00F549AF" w:rsidRPr="00F549AF">
        <w:rPr>
          <w:rFonts w:ascii="Times New Roman" w:eastAsia="Times New Roman" w:hAnsi="Times New Roman" w:cs="Times New Roman"/>
          <w:bCs/>
          <w:sz w:val="24"/>
          <w:szCs w:val="24"/>
          <w:lang w:val="en-US"/>
        </w:rPr>
        <w:t xml:space="preserve"> of the second r</w:t>
      </w:r>
      <w:r>
        <w:rPr>
          <w:rFonts w:ascii="Times New Roman" w:eastAsia="Times New Roman" w:hAnsi="Times New Roman" w:cs="Times New Roman"/>
          <w:bCs/>
          <w:sz w:val="24"/>
          <w:szCs w:val="24"/>
          <w:lang w:val="en-US"/>
        </w:rPr>
        <w:t>eading, which provides only for minor</w:t>
      </w:r>
      <w:r w:rsidR="00F549AF" w:rsidRPr="00F549AF">
        <w:rPr>
          <w:rFonts w:ascii="Times New Roman" w:eastAsia="Times New Roman" w:hAnsi="Times New Roman" w:cs="Times New Roman"/>
          <w:bCs/>
          <w:sz w:val="24"/>
          <w:szCs w:val="24"/>
          <w:lang w:val="en-US"/>
        </w:rPr>
        <w:t xml:space="preserve"> technical changes to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F549AF" w:rsidRPr="00F549AF">
        <w:rPr>
          <w:rFonts w:ascii="Times New Roman" w:eastAsia="Times New Roman" w:hAnsi="Times New Roman" w:cs="Times New Roman"/>
          <w:bCs/>
          <w:sz w:val="24"/>
          <w:szCs w:val="24"/>
          <w:lang w:val="en-US"/>
        </w:rPr>
        <w:t xml:space="preserve">, </w:t>
      </w:r>
      <w:r w:rsidR="007861A7" w:rsidRPr="00F549AF">
        <w:rPr>
          <w:rFonts w:ascii="Times New Roman" w:eastAsia="Times New Roman" w:hAnsi="Times New Roman" w:cs="Times New Roman"/>
          <w:bCs/>
          <w:sz w:val="24"/>
          <w:szCs w:val="24"/>
          <w:lang w:val="en-US"/>
        </w:rPr>
        <w:t>at this stage of the legislative process</w:t>
      </w:r>
      <w:r w:rsidR="007861A7">
        <w:rPr>
          <w:rFonts w:ascii="Times New Roman" w:eastAsia="Times New Roman" w:hAnsi="Times New Roman" w:cs="Times New Roman"/>
          <w:bCs/>
          <w:sz w:val="24"/>
          <w:szCs w:val="24"/>
          <w:lang w:val="en-US"/>
        </w:rPr>
        <w:t>,</w:t>
      </w:r>
      <w:r w:rsidR="007861A7" w:rsidRPr="00F549AF">
        <w:rPr>
          <w:rFonts w:ascii="Times New Roman" w:eastAsia="Times New Roman" w:hAnsi="Times New Roman" w:cs="Times New Roman"/>
          <w:bCs/>
          <w:sz w:val="24"/>
          <w:szCs w:val="24"/>
          <w:lang w:val="en-US"/>
        </w:rPr>
        <w:t xml:space="preserve"> </w:t>
      </w:r>
      <w:r w:rsidR="00F549AF" w:rsidRPr="00F549AF">
        <w:rPr>
          <w:rFonts w:ascii="Times New Roman" w:eastAsia="Times New Roman" w:hAnsi="Times New Roman" w:cs="Times New Roman"/>
          <w:bCs/>
          <w:sz w:val="24"/>
          <w:szCs w:val="24"/>
          <w:lang w:val="en-US"/>
        </w:rPr>
        <w:t xml:space="preserve">it is not advisable to completely change the key provisions and philosophy of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002438B2">
        <w:rPr>
          <w:rFonts w:ascii="Times New Roman" w:eastAsia="Times New Roman" w:hAnsi="Times New Roman" w:cs="Times New Roman"/>
          <w:bCs/>
          <w:sz w:val="24"/>
          <w:szCs w:val="24"/>
          <w:lang w:val="en-US"/>
        </w:rPr>
        <w:t>. However, in reality</w:t>
      </w:r>
      <w:r w:rsidR="00F549AF" w:rsidRPr="00F549AF">
        <w:rPr>
          <w:rFonts w:ascii="Times New Roman" w:eastAsia="Times New Roman" w:hAnsi="Times New Roman" w:cs="Times New Roman"/>
          <w:bCs/>
          <w:sz w:val="24"/>
          <w:szCs w:val="24"/>
          <w:lang w:val="en-US"/>
        </w:rPr>
        <w:t xml:space="preserve">, </w:t>
      </w:r>
      <w:r w:rsidR="002438B2">
        <w:rPr>
          <w:rFonts w:ascii="Times New Roman" w:eastAsia="Times New Roman" w:hAnsi="Times New Roman" w:cs="Times New Roman"/>
          <w:bCs/>
          <w:sz w:val="24"/>
          <w:szCs w:val="24"/>
          <w:lang w:val="en-US"/>
        </w:rPr>
        <w:t xml:space="preserve">in the process of </w:t>
      </w:r>
      <w:r w:rsidR="00F549AF" w:rsidRPr="00F549AF">
        <w:rPr>
          <w:rFonts w:ascii="Times New Roman" w:eastAsia="Times New Roman" w:hAnsi="Times New Roman" w:cs="Times New Roman"/>
          <w:bCs/>
          <w:sz w:val="24"/>
          <w:szCs w:val="24"/>
          <w:lang w:val="en-US"/>
        </w:rPr>
        <w:t>consideration of amendments and proposals</w:t>
      </w:r>
      <w:r w:rsidR="002438B2">
        <w:rPr>
          <w:rFonts w:ascii="Times New Roman" w:eastAsia="Times New Roman" w:hAnsi="Times New Roman" w:cs="Times New Roman"/>
          <w:bCs/>
          <w:sz w:val="24"/>
          <w:szCs w:val="24"/>
          <w:lang w:val="en-US"/>
        </w:rPr>
        <w:t>, the VRU</w:t>
      </w:r>
      <w:r w:rsidR="00F549AF" w:rsidRPr="00F549AF">
        <w:rPr>
          <w:rFonts w:ascii="Times New Roman" w:eastAsia="Times New Roman" w:hAnsi="Times New Roman" w:cs="Times New Roman"/>
          <w:bCs/>
          <w:sz w:val="24"/>
          <w:szCs w:val="24"/>
          <w:lang w:val="en-US"/>
        </w:rPr>
        <w:t xml:space="preserve"> </w:t>
      </w:r>
      <w:r w:rsidR="002438B2">
        <w:rPr>
          <w:rFonts w:ascii="Times New Roman" w:eastAsia="Times New Roman" w:hAnsi="Times New Roman" w:cs="Times New Roman"/>
          <w:bCs/>
          <w:sz w:val="24"/>
          <w:szCs w:val="24"/>
          <w:lang w:val="en-US"/>
        </w:rPr>
        <w:t xml:space="preserve">may have to </w:t>
      </w:r>
      <w:r w:rsidR="00F549AF" w:rsidRPr="00F549AF">
        <w:rPr>
          <w:rFonts w:ascii="Times New Roman" w:eastAsia="Times New Roman" w:hAnsi="Times New Roman" w:cs="Times New Roman"/>
          <w:bCs/>
          <w:sz w:val="24"/>
          <w:szCs w:val="24"/>
          <w:lang w:val="en-US"/>
        </w:rPr>
        <w:t xml:space="preserve">radically rewrite the relevant </w:t>
      </w:r>
      <w:r w:rsidR="00E21A9E">
        <w:rPr>
          <w:rFonts w:ascii="Times New Roman" w:eastAsia="Times New Roman" w:hAnsi="Times New Roman" w:cs="Times New Roman"/>
          <w:bCs/>
          <w:sz w:val="24"/>
          <w:szCs w:val="24"/>
          <w:lang w:val="en-US"/>
        </w:rPr>
        <w:t>draft bill</w:t>
      </w:r>
      <w:r w:rsidR="00F549AF" w:rsidRPr="00F549AF">
        <w:rPr>
          <w:rFonts w:ascii="Times New Roman" w:eastAsia="Times New Roman" w:hAnsi="Times New Roman" w:cs="Times New Roman"/>
          <w:bCs/>
          <w:sz w:val="24"/>
          <w:szCs w:val="24"/>
          <w:lang w:val="en-US"/>
        </w:rPr>
        <w:t xml:space="preserve"> adopted as a basis.</w:t>
      </w:r>
    </w:p>
    <w:p w14:paraId="2F28525F" w14:textId="77777777" w:rsidR="00C7522D" w:rsidRPr="00E5727B" w:rsidRDefault="00C7522D" w:rsidP="00A01ED3">
      <w:pPr>
        <w:widowControl w:val="0"/>
        <w:ind w:left="720"/>
        <w:jc w:val="both"/>
        <w:rPr>
          <w:rFonts w:ascii="Times New Roman" w:eastAsia="Times New Roman" w:hAnsi="Times New Roman" w:cs="Times New Roman"/>
          <w:bCs/>
          <w:sz w:val="24"/>
          <w:szCs w:val="24"/>
        </w:rPr>
      </w:pPr>
    </w:p>
    <w:p w14:paraId="38ECDE41" w14:textId="7E245D67" w:rsidR="00C7522D" w:rsidRPr="008F1A88" w:rsidRDefault="002438B2" w:rsidP="00F549AF">
      <w:pPr>
        <w:pStyle w:val="ListParagraph"/>
        <w:widowControl w:val="0"/>
        <w:numPr>
          <w:ilvl w:val="2"/>
          <w:numId w:val="3"/>
        </w:numPr>
        <w:jc w:val="both"/>
        <w:rPr>
          <w:rFonts w:ascii="Times New Roman" w:eastAsia="Times New Roman" w:hAnsi="Times New Roman" w:cs="Times New Roman"/>
          <w:b/>
          <w:sz w:val="24"/>
          <w:szCs w:val="24"/>
        </w:rPr>
      </w:pPr>
      <w:r w:rsidRPr="008F1A88">
        <w:rPr>
          <w:rFonts w:ascii="Times New Roman" w:eastAsia="Times New Roman" w:hAnsi="Times New Roman" w:cs="Times New Roman"/>
          <w:b/>
          <w:sz w:val="24"/>
          <w:szCs w:val="24"/>
          <w:lang w:val="en-US"/>
        </w:rPr>
        <w:t>Failure to Observe the Time Limits During Draft Bill C</w:t>
      </w:r>
      <w:r w:rsidR="00F549AF" w:rsidRPr="008F1A88">
        <w:rPr>
          <w:rFonts w:ascii="Times New Roman" w:eastAsia="Times New Roman" w:hAnsi="Times New Roman" w:cs="Times New Roman"/>
          <w:b/>
          <w:sz w:val="24"/>
          <w:szCs w:val="24"/>
          <w:lang w:val="en-US"/>
        </w:rPr>
        <w:t>onsideration</w:t>
      </w:r>
      <w:r w:rsidR="00F549AF" w:rsidRPr="008F1A88">
        <w:rPr>
          <w:rFonts w:ascii="Times New Roman" w:eastAsia="Times New Roman" w:hAnsi="Times New Roman" w:cs="Times New Roman"/>
          <w:b/>
          <w:sz w:val="24"/>
          <w:szCs w:val="24"/>
        </w:rPr>
        <w:t xml:space="preserve"> </w:t>
      </w:r>
      <w:r w:rsidR="00F549AF" w:rsidRPr="008F1A88">
        <w:rPr>
          <w:rFonts w:ascii="Times New Roman" w:eastAsia="Times New Roman" w:hAnsi="Times New Roman" w:cs="Times New Roman"/>
          <w:b/>
          <w:sz w:val="24"/>
          <w:szCs w:val="24"/>
          <w:lang w:val="en-US"/>
        </w:rPr>
        <w:t>and</w:t>
      </w:r>
      <w:r w:rsidR="00F549AF" w:rsidRPr="008F1A88">
        <w:rPr>
          <w:rFonts w:ascii="Times New Roman" w:eastAsia="Times New Roman" w:hAnsi="Times New Roman" w:cs="Times New Roman"/>
          <w:b/>
          <w:sz w:val="24"/>
          <w:szCs w:val="24"/>
        </w:rPr>
        <w:t xml:space="preserve"> </w:t>
      </w:r>
      <w:r w:rsidRPr="008F1A88">
        <w:rPr>
          <w:rFonts w:ascii="Times New Roman" w:eastAsia="Times New Roman" w:hAnsi="Times New Roman" w:cs="Times New Roman"/>
          <w:b/>
          <w:sz w:val="24"/>
          <w:szCs w:val="24"/>
          <w:lang w:val="en-US"/>
        </w:rPr>
        <w:t>A</w:t>
      </w:r>
      <w:r w:rsidR="00F549AF" w:rsidRPr="008F1A88">
        <w:rPr>
          <w:rFonts w:ascii="Times New Roman" w:eastAsia="Times New Roman" w:hAnsi="Times New Roman" w:cs="Times New Roman"/>
          <w:b/>
          <w:sz w:val="24"/>
          <w:szCs w:val="24"/>
          <w:lang w:val="en-US"/>
        </w:rPr>
        <w:t>doption</w:t>
      </w:r>
    </w:p>
    <w:p w14:paraId="721731FC" w14:textId="77777777" w:rsidR="00C7522D" w:rsidRPr="008F1A88" w:rsidRDefault="00C7522D" w:rsidP="00A01ED3">
      <w:pPr>
        <w:pStyle w:val="ListParagraph"/>
        <w:widowControl w:val="0"/>
        <w:jc w:val="both"/>
        <w:rPr>
          <w:rFonts w:ascii="Times New Roman" w:eastAsia="Times New Roman" w:hAnsi="Times New Roman" w:cs="Times New Roman"/>
          <w:b/>
          <w:sz w:val="24"/>
          <w:szCs w:val="24"/>
        </w:rPr>
      </w:pPr>
    </w:p>
    <w:p w14:paraId="7EE59099" w14:textId="3DC52159" w:rsidR="00C7522D" w:rsidRPr="00F549AF" w:rsidRDefault="002438B2" w:rsidP="00A01ED3">
      <w:pPr>
        <w:pStyle w:val="ListParagraph"/>
        <w:widowControl w:val="0"/>
        <w:jc w:val="both"/>
        <w:rPr>
          <w:rFonts w:ascii="Times New Roman" w:eastAsia="Times New Roman" w:hAnsi="Times New Roman" w:cs="Times New Roman"/>
          <w:bCs/>
          <w:sz w:val="24"/>
          <w:szCs w:val="24"/>
          <w:lang w:val="en-US"/>
        </w:rPr>
      </w:pPr>
      <w:r w:rsidRPr="008F1A88">
        <w:rPr>
          <w:rFonts w:ascii="Times New Roman" w:eastAsia="Times New Roman" w:hAnsi="Times New Roman" w:cs="Times New Roman"/>
          <w:bCs/>
          <w:sz w:val="24"/>
          <w:szCs w:val="24"/>
          <w:lang w:val="en-US"/>
        </w:rPr>
        <w:t>It turns out that MP</w:t>
      </w:r>
      <w:r w:rsidR="007B0826" w:rsidRPr="008F1A88">
        <w:rPr>
          <w:rFonts w:ascii="Times New Roman" w:eastAsia="Times New Roman" w:hAnsi="Times New Roman" w:cs="Times New Roman"/>
          <w:bCs/>
          <w:sz w:val="24"/>
          <w:szCs w:val="24"/>
          <w:lang w:val="en-US"/>
        </w:rPr>
        <w:t>s</w:t>
      </w:r>
      <w:r w:rsidRPr="008F1A88">
        <w:rPr>
          <w:rFonts w:ascii="Times New Roman" w:eastAsia="Times New Roman" w:hAnsi="Times New Roman" w:cs="Times New Roman"/>
          <w:bCs/>
          <w:sz w:val="24"/>
          <w:szCs w:val="24"/>
          <w:lang w:val="en-US"/>
        </w:rPr>
        <w:t xml:space="preserve"> often fail to </w:t>
      </w:r>
      <w:r w:rsidR="00F549AF" w:rsidRPr="008F1A88">
        <w:rPr>
          <w:rFonts w:ascii="Times New Roman" w:eastAsia="Times New Roman" w:hAnsi="Times New Roman" w:cs="Times New Roman"/>
          <w:bCs/>
          <w:sz w:val="24"/>
          <w:szCs w:val="24"/>
          <w:lang w:val="en-US"/>
        </w:rPr>
        <w:t>comply with the time limits for the</w:t>
      </w:r>
      <w:r w:rsidRPr="008F1A88">
        <w:rPr>
          <w:rFonts w:ascii="Times New Roman" w:eastAsia="Times New Roman" w:hAnsi="Times New Roman" w:cs="Times New Roman"/>
          <w:bCs/>
          <w:sz w:val="24"/>
          <w:szCs w:val="24"/>
          <w:lang w:val="en-US"/>
        </w:rPr>
        <w:t xml:space="preserve"> draft bill</w:t>
      </w:r>
      <w:r w:rsidR="00F549AF" w:rsidRPr="008F1A88">
        <w:rPr>
          <w:rFonts w:ascii="Times New Roman" w:eastAsia="Times New Roman" w:hAnsi="Times New Roman" w:cs="Times New Roman"/>
          <w:bCs/>
          <w:sz w:val="24"/>
          <w:szCs w:val="24"/>
          <w:lang w:val="en-US"/>
        </w:rPr>
        <w:t xml:space="preserve"> consideration and adoption </w:t>
      </w:r>
      <w:r w:rsidRPr="008F1A88">
        <w:rPr>
          <w:rFonts w:ascii="Times New Roman" w:eastAsia="Times New Roman" w:hAnsi="Times New Roman" w:cs="Times New Roman"/>
          <w:bCs/>
          <w:sz w:val="24"/>
          <w:szCs w:val="24"/>
          <w:lang w:val="en-US"/>
        </w:rPr>
        <w:t xml:space="preserve">which are provided </w:t>
      </w:r>
      <w:r w:rsidR="00F549AF" w:rsidRPr="008F1A88">
        <w:rPr>
          <w:rFonts w:ascii="Times New Roman" w:eastAsia="Times New Roman" w:hAnsi="Times New Roman" w:cs="Times New Roman"/>
          <w:bCs/>
          <w:sz w:val="24"/>
          <w:szCs w:val="24"/>
          <w:lang w:val="en-US"/>
        </w:rPr>
        <w:t xml:space="preserve">for by the </w:t>
      </w:r>
      <w:r w:rsidR="00EE2773" w:rsidRPr="008F1A88">
        <w:rPr>
          <w:rFonts w:ascii="Times New Roman" w:eastAsia="Times New Roman" w:hAnsi="Times New Roman" w:cs="Times New Roman"/>
          <w:bCs/>
          <w:sz w:val="24"/>
          <w:szCs w:val="24"/>
          <w:lang w:val="en-US"/>
        </w:rPr>
        <w:t>VRU Rules of Procedure</w:t>
      </w:r>
      <w:r w:rsidR="00F549AF" w:rsidRPr="008F1A88">
        <w:rPr>
          <w:rFonts w:ascii="Times New Roman" w:eastAsia="Times New Roman" w:hAnsi="Times New Roman" w:cs="Times New Roman"/>
          <w:bCs/>
          <w:sz w:val="24"/>
          <w:szCs w:val="24"/>
          <w:lang w:val="en-US"/>
        </w:rPr>
        <w:t xml:space="preserve">. In addition, there is a tendency to arbitrarily shorten the time frame for </w:t>
      </w:r>
      <w:r w:rsidRPr="008F1A88">
        <w:rPr>
          <w:rFonts w:ascii="Times New Roman" w:eastAsia="Times New Roman" w:hAnsi="Times New Roman" w:cs="Times New Roman"/>
          <w:bCs/>
          <w:sz w:val="24"/>
          <w:szCs w:val="24"/>
          <w:lang w:val="en-US"/>
        </w:rPr>
        <w:t xml:space="preserve">the draft bill </w:t>
      </w:r>
      <w:r w:rsidR="00F549AF" w:rsidRPr="008F1A88">
        <w:rPr>
          <w:rFonts w:ascii="Times New Roman" w:eastAsia="Times New Roman" w:hAnsi="Times New Roman" w:cs="Times New Roman"/>
          <w:bCs/>
          <w:sz w:val="24"/>
          <w:szCs w:val="24"/>
          <w:lang w:val="en-US"/>
        </w:rPr>
        <w:t xml:space="preserve">consideration and adoption, which </w:t>
      </w:r>
      <w:r w:rsidRPr="008F1A88">
        <w:rPr>
          <w:rFonts w:ascii="Times New Roman" w:eastAsia="Times New Roman" w:hAnsi="Times New Roman" w:cs="Times New Roman"/>
          <w:bCs/>
          <w:sz w:val="24"/>
          <w:szCs w:val="24"/>
          <w:lang w:val="en-US"/>
        </w:rPr>
        <w:t xml:space="preserve">can lead </w:t>
      </w:r>
      <w:r w:rsidR="00F549AF" w:rsidRPr="008F1A88">
        <w:rPr>
          <w:rFonts w:ascii="Times New Roman" w:eastAsia="Times New Roman" w:hAnsi="Times New Roman" w:cs="Times New Roman"/>
          <w:bCs/>
          <w:sz w:val="24"/>
          <w:szCs w:val="24"/>
          <w:lang w:val="en-US"/>
        </w:rPr>
        <w:t xml:space="preserve">to the hasty adoption of low-quality laws. </w:t>
      </w:r>
      <w:r w:rsidRPr="008F1A88">
        <w:rPr>
          <w:rFonts w:ascii="Times New Roman" w:eastAsia="Times New Roman" w:hAnsi="Times New Roman" w:cs="Times New Roman"/>
          <w:bCs/>
          <w:sz w:val="24"/>
          <w:szCs w:val="24"/>
          <w:lang w:val="en-US"/>
        </w:rPr>
        <w:t xml:space="preserve">Furthermore, </w:t>
      </w:r>
      <w:r w:rsidR="00F549AF" w:rsidRPr="008F1A88">
        <w:rPr>
          <w:rFonts w:ascii="Times New Roman" w:eastAsia="Times New Roman" w:hAnsi="Times New Roman" w:cs="Times New Roman"/>
          <w:bCs/>
          <w:sz w:val="24"/>
          <w:szCs w:val="24"/>
          <w:lang w:val="en-US"/>
        </w:rPr>
        <w:t xml:space="preserve">the frequent shortening of the deadlines for submitting relevant amendments and proposals to the </w:t>
      </w:r>
      <w:r w:rsidR="00E21A9E" w:rsidRPr="008F1A88">
        <w:rPr>
          <w:rFonts w:ascii="Times New Roman" w:eastAsia="Times New Roman" w:hAnsi="Times New Roman" w:cs="Times New Roman"/>
          <w:bCs/>
          <w:sz w:val="24"/>
          <w:szCs w:val="24"/>
          <w:lang w:val="en-US"/>
        </w:rPr>
        <w:t>draft bill</w:t>
      </w:r>
      <w:r w:rsidRPr="008F1A88">
        <w:rPr>
          <w:rFonts w:ascii="Times New Roman" w:eastAsia="Times New Roman" w:hAnsi="Times New Roman" w:cs="Times New Roman"/>
          <w:bCs/>
          <w:sz w:val="24"/>
          <w:szCs w:val="24"/>
          <w:lang w:val="en-US"/>
        </w:rPr>
        <w:t xml:space="preserve">, in fact, </w:t>
      </w:r>
      <w:r w:rsidR="00F549AF" w:rsidRPr="008F1A88">
        <w:rPr>
          <w:rFonts w:ascii="Times New Roman" w:eastAsia="Times New Roman" w:hAnsi="Times New Roman" w:cs="Times New Roman"/>
          <w:bCs/>
          <w:sz w:val="24"/>
          <w:szCs w:val="24"/>
          <w:lang w:val="en-US"/>
        </w:rPr>
        <w:t xml:space="preserve">limits the right of </w:t>
      </w:r>
      <w:r w:rsidRPr="008F1A88">
        <w:rPr>
          <w:rFonts w:ascii="Times New Roman" w:eastAsia="Times New Roman" w:hAnsi="Times New Roman" w:cs="Times New Roman"/>
          <w:bCs/>
          <w:sz w:val="24"/>
          <w:szCs w:val="24"/>
          <w:lang w:val="en-US"/>
        </w:rPr>
        <w:t xml:space="preserve">MPs to </w:t>
      </w:r>
      <w:r w:rsidR="00F549AF" w:rsidRPr="008F1A88">
        <w:rPr>
          <w:rFonts w:ascii="Times New Roman" w:eastAsia="Times New Roman" w:hAnsi="Times New Roman" w:cs="Times New Roman"/>
          <w:bCs/>
          <w:sz w:val="24"/>
          <w:szCs w:val="24"/>
          <w:lang w:val="en-US"/>
        </w:rPr>
        <w:t>legislative initiative.</w:t>
      </w:r>
    </w:p>
    <w:p w14:paraId="47E927C1"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56A6FFC9" w14:textId="1F2D9C99" w:rsidR="00C7522D" w:rsidRPr="00364D84" w:rsidRDefault="00A9057E" w:rsidP="00364D84">
      <w:pPr>
        <w:widowControl w:val="0"/>
        <w:numPr>
          <w:ilvl w:val="2"/>
          <w:numId w:val="3"/>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Shortcomings</w:t>
      </w:r>
      <w:r w:rsidRPr="00A9057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A9057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A9057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S</w:t>
      </w:r>
      <w:r w:rsidR="00F549AF" w:rsidRPr="00F549AF">
        <w:rPr>
          <w:rFonts w:ascii="Times New Roman" w:eastAsia="Times New Roman" w:hAnsi="Times New Roman" w:cs="Times New Roman"/>
          <w:b/>
          <w:sz w:val="24"/>
          <w:szCs w:val="24"/>
          <w:lang w:val="en-US"/>
        </w:rPr>
        <w:t>pecial</w:t>
      </w:r>
      <w:r w:rsidR="00F549AF" w:rsidRPr="00364D8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F549AF" w:rsidRPr="00F549AF">
        <w:rPr>
          <w:rFonts w:ascii="Times New Roman" w:eastAsia="Times New Roman" w:hAnsi="Times New Roman" w:cs="Times New Roman"/>
          <w:b/>
          <w:sz w:val="24"/>
          <w:szCs w:val="24"/>
          <w:lang w:val="en-US"/>
        </w:rPr>
        <w:t>rocedure</w:t>
      </w:r>
      <w:r w:rsidR="00F549AF" w:rsidRPr="00364D84">
        <w:rPr>
          <w:rFonts w:ascii="Times New Roman" w:eastAsia="Times New Roman" w:hAnsi="Times New Roman" w:cs="Times New Roman"/>
          <w:b/>
          <w:sz w:val="24"/>
          <w:szCs w:val="24"/>
        </w:rPr>
        <w:t xml:space="preserve"> </w:t>
      </w:r>
      <w:r w:rsidR="00F549AF" w:rsidRPr="00F549AF">
        <w:rPr>
          <w:rFonts w:ascii="Times New Roman" w:eastAsia="Times New Roman" w:hAnsi="Times New Roman" w:cs="Times New Roman"/>
          <w:b/>
          <w:sz w:val="24"/>
          <w:szCs w:val="24"/>
          <w:lang w:val="en-US"/>
        </w:rPr>
        <w:t>for</w:t>
      </w:r>
      <w:r w:rsidR="00F549AF" w:rsidRPr="00364D8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Draft</w:t>
      </w:r>
      <w:r w:rsidRPr="00A9057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Bill</w:t>
      </w:r>
      <w:r w:rsidRPr="00A9057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w:t>
      </w:r>
      <w:r w:rsidR="00F549AF" w:rsidRPr="00F549AF">
        <w:rPr>
          <w:rFonts w:ascii="Times New Roman" w:eastAsia="Times New Roman" w:hAnsi="Times New Roman" w:cs="Times New Roman"/>
          <w:b/>
          <w:sz w:val="24"/>
          <w:szCs w:val="24"/>
          <w:lang w:val="en-US"/>
        </w:rPr>
        <w:t>onsider</w:t>
      </w:r>
      <w:r>
        <w:rPr>
          <w:rFonts w:ascii="Times New Roman" w:eastAsia="Times New Roman" w:hAnsi="Times New Roman" w:cs="Times New Roman"/>
          <w:b/>
          <w:sz w:val="24"/>
          <w:szCs w:val="24"/>
          <w:lang w:val="en-US"/>
        </w:rPr>
        <w:t>ation</w:t>
      </w:r>
      <w:r w:rsidRPr="00A9057E">
        <w:rPr>
          <w:rFonts w:ascii="Times New Roman" w:eastAsia="Times New Roman" w:hAnsi="Times New Roman" w:cs="Times New Roman"/>
          <w:b/>
          <w:sz w:val="24"/>
          <w:szCs w:val="24"/>
        </w:rPr>
        <w:t xml:space="preserve"> </w:t>
      </w:r>
      <w:r w:rsidR="00F549AF" w:rsidRPr="00F549AF">
        <w:rPr>
          <w:rFonts w:ascii="Times New Roman" w:eastAsia="Times New Roman" w:hAnsi="Times New Roman" w:cs="Times New Roman"/>
          <w:b/>
          <w:sz w:val="24"/>
          <w:szCs w:val="24"/>
          <w:lang w:val="en-US"/>
        </w:rPr>
        <w:t>in</w:t>
      </w:r>
      <w:r w:rsidR="00F549AF" w:rsidRPr="00364D84">
        <w:rPr>
          <w:rFonts w:ascii="Times New Roman" w:eastAsia="Times New Roman" w:hAnsi="Times New Roman" w:cs="Times New Roman"/>
          <w:b/>
          <w:sz w:val="24"/>
          <w:szCs w:val="24"/>
        </w:rPr>
        <w:t xml:space="preserve"> </w:t>
      </w:r>
      <w:r w:rsidR="00F549AF" w:rsidRPr="00F549AF">
        <w:rPr>
          <w:rFonts w:ascii="Times New Roman" w:eastAsia="Times New Roman" w:hAnsi="Times New Roman" w:cs="Times New Roman"/>
          <w:b/>
          <w:sz w:val="24"/>
          <w:szCs w:val="24"/>
          <w:lang w:val="en-US"/>
        </w:rPr>
        <w:t>the</w:t>
      </w:r>
      <w:r w:rsidR="00F549AF" w:rsidRPr="00364D8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S</w:t>
      </w:r>
      <w:r w:rsidR="00F549AF" w:rsidRPr="00F549AF">
        <w:rPr>
          <w:rFonts w:ascii="Times New Roman" w:eastAsia="Times New Roman" w:hAnsi="Times New Roman" w:cs="Times New Roman"/>
          <w:b/>
          <w:sz w:val="24"/>
          <w:szCs w:val="24"/>
          <w:lang w:val="en-US"/>
        </w:rPr>
        <w:t>econd</w:t>
      </w:r>
      <w:r w:rsidR="00F549AF" w:rsidRPr="00364D8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w:t>
      </w:r>
      <w:r w:rsidR="00F549AF" w:rsidRPr="00F549AF">
        <w:rPr>
          <w:rFonts w:ascii="Times New Roman" w:eastAsia="Times New Roman" w:hAnsi="Times New Roman" w:cs="Times New Roman"/>
          <w:b/>
          <w:sz w:val="24"/>
          <w:szCs w:val="24"/>
          <w:lang w:val="en-US"/>
        </w:rPr>
        <w:t>eading</w:t>
      </w:r>
      <w:r w:rsidR="00F549AF" w:rsidRPr="00364D84">
        <w:rPr>
          <w:rFonts w:ascii="Times New Roman" w:eastAsia="Times New Roman" w:hAnsi="Times New Roman" w:cs="Times New Roman"/>
          <w:b/>
          <w:sz w:val="24"/>
          <w:szCs w:val="24"/>
        </w:rPr>
        <w:t xml:space="preserve"> (</w:t>
      </w:r>
      <w:r w:rsidR="00F549AF" w:rsidRPr="00F549AF">
        <w:rPr>
          <w:rFonts w:ascii="Times New Roman" w:eastAsia="Times New Roman" w:hAnsi="Times New Roman" w:cs="Times New Roman"/>
          <w:b/>
          <w:sz w:val="24"/>
          <w:szCs w:val="24"/>
          <w:lang w:val="en-US"/>
        </w:rPr>
        <w:t>Article</w:t>
      </w:r>
      <w:r w:rsidR="00F549AF" w:rsidRPr="00364D84">
        <w:rPr>
          <w:rFonts w:ascii="Times New Roman" w:eastAsia="Times New Roman" w:hAnsi="Times New Roman" w:cs="Times New Roman"/>
          <w:b/>
          <w:sz w:val="24"/>
          <w:szCs w:val="24"/>
        </w:rPr>
        <w:t xml:space="preserve"> 119-1 </w:t>
      </w:r>
      <w:r w:rsidR="00F549AF" w:rsidRPr="00F549AF">
        <w:rPr>
          <w:rFonts w:ascii="Times New Roman" w:eastAsia="Times New Roman" w:hAnsi="Times New Roman" w:cs="Times New Roman"/>
          <w:b/>
          <w:sz w:val="24"/>
          <w:szCs w:val="24"/>
          <w:lang w:val="en-US"/>
        </w:rPr>
        <w:t>of</w:t>
      </w:r>
      <w:r w:rsidR="00F549AF" w:rsidRPr="00364D84">
        <w:rPr>
          <w:rFonts w:ascii="Times New Roman" w:eastAsia="Times New Roman" w:hAnsi="Times New Roman" w:cs="Times New Roman"/>
          <w:b/>
          <w:sz w:val="24"/>
          <w:szCs w:val="24"/>
        </w:rPr>
        <w:t xml:space="preserve"> </w:t>
      </w:r>
      <w:r w:rsidR="00F549AF" w:rsidRPr="00F549AF">
        <w:rPr>
          <w:rFonts w:ascii="Times New Roman" w:eastAsia="Times New Roman" w:hAnsi="Times New Roman" w:cs="Times New Roman"/>
          <w:b/>
          <w:sz w:val="24"/>
          <w:szCs w:val="24"/>
          <w:lang w:val="en-US"/>
        </w:rPr>
        <w:t>the</w:t>
      </w:r>
      <w:r w:rsidR="00F549AF" w:rsidRPr="00364D84">
        <w:rPr>
          <w:rFonts w:ascii="Times New Roman" w:eastAsia="Times New Roman" w:hAnsi="Times New Roman" w:cs="Times New Roman"/>
          <w:b/>
          <w:sz w:val="24"/>
          <w:szCs w:val="24"/>
        </w:rPr>
        <w:t xml:space="preserve"> </w:t>
      </w:r>
      <w:r w:rsidR="00EE2773">
        <w:rPr>
          <w:rFonts w:ascii="Times New Roman" w:eastAsia="Times New Roman" w:hAnsi="Times New Roman" w:cs="Times New Roman"/>
          <w:b/>
          <w:sz w:val="24"/>
          <w:szCs w:val="24"/>
          <w:lang w:val="en-US"/>
        </w:rPr>
        <w:t>VRU</w:t>
      </w:r>
      <w:r w:rsidR="00EE2773" w:rsidRPr="00EE2773">
        <w:rPr>
          <w:rFonts w:ascii="Times New Roman" w:eastAsia="Times New Roman" w:hAnsi="Times New Roman" w:cs="Times New Roman"/>
          <w:b/>
          <w:sz w:val="24"/>
          <w:szCs w:val="24"/>
        </w:rPr>
        <w:t xml:space="preserve"> </w:t>
      </w:r>
      <w:r w:rsidR="00EE2773">
        <w:rPr>
          <w:rFonts w:ascii="Times New Roman" w:eastAsia="Times New Roman" w:hAnsi="Times New Roman" w:cs="Times New Roman"/>
          <w:b/>
          <w:sz w:val="24"/>
          <w:szCs w:val="24"/>
          <w:lang w:val="en-US"/>
        </w:rPr>
        <w:t>Rules</w:t>
      </w:r>
      <w:r w:rsidR="00EE2773" w:rsidRPr="00EE2773">
        <w:rPr>
          <w:rFonts w:ascii="Times New Roman" w:eastAsia="Times New Roman" w:hAnsi="Times New Roman" w:cs="Times New Roman"/>
          <w:b/>
          <w:sz w:val="24"/>
          <w:szCs w:val="24"/>
        </w:rPr>
        <w:t xml:space="preserve"> </w:t>
      </w:r>
      <w:r w:rsidR="00EE2773">
        <w:rPr>
          <w:rFonts w:ascii="Times New Roman" w:eastAsia="Times New Roman" w:hAnsi="Times New Roman" w:cs="Times New Roman"/>
          <w:b/>
          <w:sz w:val="24"/>
          <w:szCs w:val="24"/>
          <w:lang w:val="en-US"/>
        </w:rPr>
        <w:t>of</w:t>
      </w:r>
      <w:r w:rsidR="00EE2773" w:rsidRPr="00EE2773">
        <w:rPr>
          <w:rFonts w:ascii="Times New Roman" w:eastAsia="Times New Roman" w:hAnsi="Times New Roman" w:cs="Times New Roman"/>
          <w:b/>
          <w:sz w:val="24"/>
          <w:szCs w:val="24"/>
        </w:rPr>
        <w:t xml:space="preserve"> </w:t>
      </w:r>
      <w:r w:rsidR="00EE2773">
        <w:rPr>
          <w:rFonts w:ascii="Times New Roman" w:eastAsia="Times New Roman" w:hAnsi="Times New Roman" w:cs="Times New Roman"/>
          <w:b/>
          <w:sz w:val="24"/>
          <w:szCs w:val="24"/>
          <w:lang w:val="en-US"/>
        </w:rPr>
        <w:t>Procedure</w:t>
      </w:r>
      <w:r w:rsidR="00F549AF" w:rsidRPr="00364D84">
        <w:rPr>
          <w:rFonts w:ascii="Times New Roman" w:eastAsia="Times New Roman" w:hAnsi="Times New Roman" w:cs="Times New Roman"/>
          <w:b/>
          <w:sz w:val="24"/>
          <w:szCs w:val="24"/>
        </w:rPr>
        <w:t>)</w:t>
      </w:r>
    </w:p>
    <w:p w14:paraId="5FAFB8B4" w14:textId="77777777" w:rsidR="00C7522D" w:rsidRDefault="00C7522D" w:rsidP="00A01ED3">
      <w:pPr>
        <w:widowControl w:val="0"/>
        <w:ind w:left="720"/>
        <w:jc w:val="both"/>
        <w:rPr>
          <w:rFonts w:ascii="Times New Roman" w:eastAsia="Times New Roman" w:hAnsi="Times New Roman" w:cs="Times New Roman"/>
          <w:sz w:val="24"/>
          <w:szCs w:val="24"/>
        </w:rPr>
      </w:pPr>
    </w:p>
    <w:p w14:paraId="734DC6CD" w14:textId="044634F4" w:rsidR="00C7522D" w:rsidRPr="009E7C79" w:rsidRDefault="009E7C79" w:rsidP="00E03C17">
      <w:pPr>
        <w:widowControl w:val="0"/>
        <w:ind w:left="720"/>
        <w:jc w:val="both"/>
        <w:rPr>
          <w:rFonts w:ascii="Times New Roman" w:eastAsia="Times New Roman" w:hAnsi="Times New Roman" w:cs="Times New Roman"/>
          <w:sz w:val="24"/>
          <w:szCs w:val="24"/>
          <w:lang w:val="en-US"/>
        </w:rPr>
      </w:pPr>
      <w:r w:rsidRPr="009E7C79">
        <w:rPr>
          <w:rFonts w:ascii="Times New Roman" w:eastAsia="Times New Roman" w:hAnsi="Times New Roman" w:cs="Times New Roman"/>
          <w:sz w:val="24"/>
          <w:szCs w:val="24"/>
          <w:lang w:val="en-US"/>
        </w:rPr>
        <w:t xml:space="preserve">The special procedure for </w:t>
      </w:r>
      <w:r w:rsidR="00A9057E">
        <w:rPr>
          <w:rFonts w:ascii="Times New Roman" w:eastAsia="Times New Roman" w:hAnsi="Times New Roman" w:cs="Times New Roman"/>
          <w:sz w:val="24"/>
          <w:szCs w:val="24"/>
          <w:lang w:val="en-US"/>
        </w:rPr>
        <w:t xml:space="preserve">the draft bill </w:t>
      </w:r>
      <w:r w:rsidRPr="009E7C79">
        <w:rPr>
          <w:rFonts w:ascii="Times New Roman" w:eastAsia="Times New Roman" w:hAnsi="Times New Roman" w:cs="Times New Roman"/>
          <w:sz w:val="24"/>
          <w:szCs w:val="24"/>
          <w:lang w:val="en-US"/>
        </w:rPr>
        <w:t>consider</w:t>
      </w:r>
      <w:r w:rsidR="00A9057E">
        <w:rPr>
          <w:rFonts w:ascii="Times New Roman" w:eastAsia="Times New Roman" w:hAnsi="Times New Roman" w:cs="Times New Roman"/>
          <w:sz w:val="24"/>
          <w:szCs w:val="24"/>
          <w:lang w:val="en-US"/>
        </w:rPr>
        <w:t xml:space="preserve">ation </w:t>
      </w:r>
      <w:r w:rsidRPr="009E7C79">
        <w:rPr>
          <w:rFonts w:ascii="Times New Roman" w:eastAsia="Times New Roman" w:hAnsi="Times New Roman" w:cs="Times New Roman"/>
          <w:sz w:val="24"/>
          <w:szCs w:val="24"/>
          <w:lang w:val="en-US"/>
        </w:rPr>
        <w:t xml:space="preserve">in the second reading, which </w:t>
      </w:r>
      <w:r w:rsidR="00A9057E">
        <w:rPr>
          <w:rFonts w:ascii="Times New Roman" w:eastAsia="Times New Roman" w:hAnsi="Times New Roman" w:cs="Times New Roman"/>
          <w:sz w:val="24"/>
          <w:szCs w:val="24"/>
          <w:lang w:val="en-US"/>
        </w:rPr>
        <w:t xml:space="preserve">was created as a result of making </w:t>
      </w:r>
      <w:r w:rsidRPr="009E7C79">
        <w:rPr>
          <w:rFonts w:ascii="Times New Roman" w:eastAsia="Times New Roman" w:hAnsi="Times New Roman" w:cs="Times New Roman"/>
          <w:sz w:val="24"/>
          <w:szCs w:val="24"/>
          <w:lang w:val="en-US"/>
        </w:rPr>
        <w:t xml:space="preserve">amendments to the </w:t>
      </w:r>
      <w:r w:rsidR="00EE2773">
        <w:rPr>
          <w:rFonts w:ascii="Times New Roman" w:eastAsia="Times New Roman" w:hAnsi="Times New Roman" w:cs="Times New Roman"/>
          <w:sz w:val="24"/>
          <w:szCs w:val="24"/>
          <w:lang w:val="en-US"/>
        </w:rPr>
        <w:t>VRU Rules of Procedure</w:t>
      </w:r>
      <w:r w:rsidRPr="009E7C79">
        <w:rPr>
          <w:rFonts w:ascii="Times New Roman" w:eastAsia="Times New Roman" w:hAnsi="Times New Roman" w:cs="Times New Roman"/>
          <w:sz w:val="24"/>
          <w:szCs w:val="24"/>
          <w:lang w:val="en-US"/>
        </w:rPr>
        <w:t xml:space="preserve"> in accordance with the Law of Ukraine </w:t>
      </w:r>
      <w:r w:rsidR="00A9057E" w:rsidRPr="009E7C79">
        <w:rPr>
          <w:rFonts w:ascii="Times New Roman" w:eastAsia="Times New Roman" w:hAnsi="Times New Roman" w:cs="Times New Roman"/>
          <w:sz w:val="24"/>
          <w:szCs w:val="24"/>
          <w:lang w:val="en-US"/>
        </w:rPr>
        <w:t>N</w:t>
      </w:r>
      <w:r w:rsidR="00A9057E">
        <w:rPr>
          <w:rFonts w:ascii="Times New Roman" w:eastAsia="Times New Roman" w:hAnsi="Times New Roman" w:cs="Times New Roman"/>
          <w:sz w:val="24"/>
          <w:szCs w:val="24"/>
          <w:lang w:val="en-US"/>
        </w:rPr>
        <w:t xml:space="preserve">umber </w:t>
      </w:r>
      <w:r w:rsidR="00A9057E" w:rsidRPr="009E7C79">
        <w:rPr>
          <w:rFonts w:ascii="Times New Roman" w:eastAsia="Times New Roman" w:hAnsi="Times New Roman" w:cs="Times New Roman"/>
          <w:sz w:val="24"/>
          <w:szCs w:val="24"/>
          <w:lang w:val="en-US"/>
        </w:rPr>
        <w:t xml:space="preserve">561-IX </w:t>
      </w:r>
      <w:r w:rsidRPr="009E7C79">
        <w:rPr>
          <w:rFonts w:ascii="Times New Roman" w:eastAsia="Times New Roman" w:hAnsi="Times New Roman" w:cs="Times New Roman"/>
          <w:sz w:val="24"/>
          <w:szCs w:val="24"/>
          <w:lang w:val="en-US"/>
        </w:rPr>
        <w:t>dated April 16, 2020</w:t>
      </w:r>
      <w:r w:rsidR="00A9057E">
        <w:rPr>
          <w:rFonts w:ascii="Times New Roman" w:eastAsia="Times New Roman" w:hAnsi="Times New Roman" w:cs="Times New Roman"/>
          <w:sz w:val="24"/>
          <w:szCs w:val="24"/>
          <w:lang w:val="en-US"/>
        </w:rPr>
        <w:t>,</w:t>
      </w:r>
      <w:r w:rsidR="003B27EA">
        <w:rPr>
          <w:rStyle w:val="FootnoteReference"/>
          <w:rFonts w:ascii="Times New Roman" w:eastAsia="Times New Roman" w:hAnsi="Times New Roman" w:cs="Times New Roman"/>
          <w:sz w:val="24"/>
          <w:szCs w:val="24"/>
        </w:rPr>
        <w:footnoteReference w:id="15"/>
      </w:r>
      <w:r w:rsidRPr="009E7C79">
        <w:rPr>
          <w:rFonts w:ascii="Times New Roman" w:eastAsia="Times New Roman" w:hAnsi="Times New Roman" w:cs="Times New Roman"/>
          <w:sz w:val="24"/>
          <w:szCs w:val="24"/>
          <w:lang w:val="en-US"/>
        </w:rPr>
        <w:t xml:space="preserve"> was </w:t>
      </w:r>
      <w:r w:rsidR="00A9057E">
        <w:rPr>
          <w:rFonts w:ascii="Times New Roman" w:eastAsia="Times New Roman" w:hAnsi="Times New Roman" w:cs="Times New Roman"/>
          <w:sz w:val="24"/>
          <w:szCs w:val="24"/>
          <w:lang w:val="en-US"/>
        </w:rPr>
        <w:t>intended to be on</w:t>
      </w:r>
      <w:r w:rsidRPr="009E7C79">
        <w:rPr>
          <w:rFonts w:ascii="Times New Roman" w:eastAsia="Times New Roman" w:hAnsi="Times New Roman" w:cs="Times New Roman"/>
          <w:sz w:val="24"/>
          <w:szCs w:val="24"/>
          <w:lang w:val="en-US"/>
        </w:rPr>
        <w:t xml:space="preserve">e of the ways to </w:t>
      </w:r>
      <w:r w:rsidR="00A9057E">
        <w:rPr>
          <w:rFonts w:ascii="Times New Roman" w:eastAsia="Times New Roman" w:hAnsi="Times New Roman" w:cs="Times New Roman"/>
          <w:sz w:val="24"/>
          <w:szCs w:val="24"/>
          <w:lang w:val="en-US"/>
        </w:rPr>
        <w:t>counter</w:t>
      </w:r>
      <w:r w:rsidRPr="009E7C79">
        <w:rPr>
          <w:rFonts w:ascii="Times New Roman" w:eastAsia="Times New Roman" w:hAnsi="Times New Roman" w:cs="Times New Roman"/>
          <w:sz w:val="24"/>
          <w:szCs w:val="24"/>
          <w:lang w:val="en-US"/>
        </w:rPr>
        <w:t xml:space="preserve"> amendment spam</w:t>
      </w:r>
      <w:r w:rsidR="00A9057E">
        <w:rPr>
          <w:rFonts w:ascii="Times New Roman" w:eastAsia="Times New Roman" w:hAnsi="Times New Roman" w:cs="Times New Roman"/>
          <w:sz w:val="24"/>
          <w:szCs w:val="24"/>
          <w:lang w:val="en-US"/>
        </w:rPr>
        <w:t xml:space="preserve">. Actually, this procedure </w:t>
      </w:r>
      <w:r w:rsidRPr="009E7C79">
        <w:rPr>
          <w:rFonts w:ascii="Times New Roman" w:eastAsia="Times New Roman" w:hAnsi="Times New Roman" w:cs="Times New Roman"/>
          <w:sz w:val="24"/>
          <w:szCs w:val="24"/>
          <w:lang w:val="en-US"/>
        </w:rPr>
        <w:t xml:space="preserve">provides for a shortened </w:t>
      </w:r>
      <w:r w:rsidR="00A9057E">
        <w:rPr>
          <w:rFonts w:ascii="Times New Roman" w:eastAsia="Times New Roman" w:hAnsi="Times New Roman" w:cs="Times New Roman"/>
          <w:sz w:val="24"/>
          <w:szCs w:val="24"/>
          <w:lang w:val="en-US"/>
        </w:rPr>
        <w:t>time frame</w:t>
      </w:r>
      <w:r w:rsidRPr="009E7C79">
        <w:rPr>
          <w:rFonts w:ascii="Times New Roman" w:eastAsia="Times New Roman" w:hAnsi="Times New Roman" w:cs="Times New Roman"/>
          <w:sz w:val="24"/>
          <w:szCs w:val="24"/>
          <w:lang w:val="en-US"/>
        </w:rPr>
        <w:t xml:space="preserve"> for </w:t>
      </w:r>
      <w:r w:rsidR="00A9057E">
        <w:rPr>
          <w:rFonts w:ascii="Times New Roman" w:eastAsia="Times New Roman" w:hAnsi="Times New Roman" w:cs="Times New Roman"/>
          <w:bCs/>
          <w:sz w:val="24"/>
          <w:szCs w:val="24"/>
          <w:lang w:val="en-US"/>
        </w:rPr>
        <w:t xml:space="preserve">the draft bill </w:t>
      </w:r>
      <w:r w:rsidR="00A9057E" w:rsidRPr="00F549AF">
        <w:rPr>
          <w:rFonts w:ascii="Times New Roman" w:eastAsia="Times New Roman" w:hAnsi="Times New Roman" w:cs="Times New Roman"/>
          <w:bCs/>
          <w:sz w:val="24"/>
          <w:szCs w:val="24"/>
          <w:lang w:val="en-US"/>
        </w:rPr>
        <w:t>consideration and adoption</w:t>
      </w:r>
      <w:r w:rsidR="00A9057E">
        <w:rPr>
          <w:rFonts w:ascii="Times New Roman" w:eastAsia="Times New Roman" w:hAnsi="Times New Roman" w:cs="Times New Roman"/>
          <w:bCs/>
          <w:sz w:val="24"/>
          <w:szCs w:val="24"/>
          <w:lang w:val="en-US"/>
        </w:rPr>
        <w:t>,</w:t>
      </w:r>
      <w:r w:rsidR="00A9057E" w:rsidRPr="009E7C79">
        <w:rPr>
          <w:rFonts w:ascii="Times New Roman" w:eastAsia="Times New Roman" w:hAnsi="Times New Roman" w:cs="Times New Roman"/>
          <w:sz w:val="24"/>
          <w:szCs w:val="24"/>
          <w:lang w:val="en-US"/>
        </w:rPr>
        <w:t xml:space="preserve"> </w:t>
      </w:r>
      <w:r w:rsidRPr="009E7C79">
        <w:rPr>
          <w:rFonts w:ascii="Times New Roman" w:eastAsia="Times New Roman" w:hAnsi="Times New Roman" w:cs="Times New Roman"/>
          <w:sz w:val="24"/>
          <w:szCs w:val="24"/>
          <w:lang w:val="en-US"/>
        </w:rPr>
        <w:t>without</w:t>
      </w:r>
      <w:r w:rsidR="00A9057E">
        <w:rPr>
          <w:rFonts w:ascii="Times New Roman" w:eastAsia="Times New Roman" w:hAnsi="Times New Roman" w:cs="Times New Roman"/>
          <w:sz w:val="24"/>
          <w:szCs w:val="24"/>
          <w:lang w:val="en-US"/>
        </w:rPr>
        <w:t xml:space="preserve"> the need to consider and vote on most </w:t>
      </w:r>
      <w:r w:rsidRPr="009E7C79">
        <w:rPr>
          <w:rFonts w:ascii="Times New Roman" w:eastAsia="Times New Roman" w:hAnsi="Times New Roman" w:cs="Times New Roman"/>
          <w:sz w:val="24"/>
          <w:szCs w:val="24"/>
          <w:lang w:val="en-US"/>
        </w:rPr>
        <w:t xml:space="preserve">amendments and proposals </w:t>
      </w:r>
      <w:r w:rsidR="00A9057E">
        <w:rPr>
          <w:rFonts w:ascii="Times New Roman" w:eastAsia="Times New Roman" w:hAnsi="Times New Roman" w:cs="Times New Roman"/>
          <w:sz w:val="24"/>
          <w:szCs w:val="24"/>
          <w:lang w:val="en-US"/>
        </w:rPr>
        <w:t>submitted by MPs</w:t>
      </w:r>
      <w:r w:rsidRPr="009E7C79">
        <w:rPr>
          <w:rFonts w:ascii="Times New Roman" w:eastAsia="Times New Roman" w:hAnsi="Times New Roman" w:cs="Times New Roman"/>
          <w:sz w:val="24"/>
          <w:szCs w:val="24"/>
          <w:lang w:val="en-US"/>
        </w:rPr>
        <w:t>.</w:t>
      </w:r>
      <w:r w:rsidR="003B27EA">
        <w:rPr>
          <w:rStyle w:val="FootnoteReference"/>
          <w:rFonts w:ascii="Times New Roman" w:eastAsia="Times New Roman" w:hAnsi="Times New Roman" w:cs="Times New Roman"/>
          <w:sz w:val="24"/>
          <w:szCs w:val="24"/>
        </w:rPr>
        <w:footnoteReference w:id="16"/>
      </w:r>
      <w:r w:rsidR="00E03C17">
        <w:rPr>
          <w:rFonts w:ascii="Times New Roman" w:eastAsia="Times New Roman" w:hAnsi="Times New Roman" w:cs="Times New Roman"/>
          <w:sz w:val="24"/>
          <w:szCs w:val="24"/>
          <w:lang w:val="en-US"/>
        </w:rPr>
        <w:t xml:space="preserve"> However, in reality, this procedure turned out to be far from being perfect. </w:t>
      </w:r>
      <w:r w:rsidRPr="009E7C79">
        <w:rPr>
          <w:rFonts w:ascii="Times New Roman" w:eastAsia="Times New Roman" w:hAnsi="Times New Roman" w:cs="Times New Roman"/>
          <w:sz w:val="24"/>
          <w:szCs w:val="24"/>
          <w:lang w:val="en-US"/>
        </w:rPr>
        <w:t xml:space="preserve"> </w:t>
      </w:r>
      <w:r w:rsidR="0042274B">
        <w:rPr>
          <w:rFonts w:ascii="Times New Roman" w:eastAsia="Times New Roman" w:hAnsi="Times New Roman" w:cs="Times New Roman"/>
          <w:sz w:val="24"/>
          <w:szCs w:val="24"/>
          <w:lang w:val="en-US"/>
        </w:rPr>
        <w:t>I</w:t>
      </w:r>
      <w:r w:rsidR="00E03C17">
        <w:rPr>
          <w:rFonts w:ascii="Times New Roman" w:eastAsia="Times New Roman" w:hAnsi="Times New Roman" w:cs="Times New Roman"/>
          <w:sz w:val="24"/>
          <w:szCs w:val="24"/>
          <w:lang w:val="en-US"/>
        </w:rPr>
        <w:t>n the process of h</w:t>
      </w:r>
      <w:r w:rsidRPr="009E7C79">
        <w:rPr>
          <w:rFonts w:ascii="Times New Roman" w:eastAsia="Times New Roman" w:hAnsi="Times New Roman" w:cs="Times New Roman"/>
          <w:sz w:val="24"/>
          <w:szCs w:val="24"/>
          <w:lang w:val="en-US"/>
        </w:rPr>
        <w:t xml:space="preserve">asty consideration of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Pr="009E7C79">
        <w:rPr>
          <w:rFonts w:ascii="Times New Roman" w:eastAsia="Times New Roman" w:hAnsi="Times New Roman" w:cs="Times New Roman"/>
          <w:sz w:val="24"/>
          <w:szCs w:val="24"/>
          <w:lang w:val="en-US"/>
        </w:rPr>
        <w:t xml:space="preserve">, the </w:t>
      </w:r>
      <w:r w:rsidR="00E03C17">
        <w:rPr>
          <w:rFonts w:ascii="Times New Roman" w:eastAsia="Times New Roman" w:hAnsi="Times New Roman" w:cs="Times New Roman"/>
          <w:sz w:val="24"/>
          <w:szCs w:val="24"/>
          <w:lang w:val="en-US"/>
        </w:rPr>
        <w:t xml:space="preserve">MPs are </w:t>
      </w:r>
      <w:r w:rsidR="0042274B">
        <w:rPr>
          <w:rFonts w:ascii="Times New Roman" w:eastAsia="Times New Roman" w:hAnsi="Times New Roman" w:cs="Times New Roman"/>
          <w:sz w:val="24"/>
          <w:szCs w:val="24"/>
          <w:lang w:val="en-US"/>
        </w:rPr>
        <w:t xml:space="preserve">often </w:t>
      </w:r>
      <w:r w:rsidR="00E03C17">
        <w:rPr>
          <w:rFonts w:ascii="Times New Roman" w:eastAsia="Times New Roman" w:hAnsi="Times New Roman" w:cs="Times New Roman"/>
          <w:sz w:val="24"/>
          <w:szCs w:val="24"/>
          <w:lang w:val="en-US"/>
        </w:rPr>
        <w:t xml:space="preserve">unaware what </w:t>
      </w:r>
      <w:r w:rsidRPr="009E7C79">
        <w:rPr>
          <w:rFonts w:ascii="Times New Roman" w:eastAsia="Times New Roman" w:hAnsi="Times New Roman" w:cs="Times New Roman"/>
          <w:sz w:val="24"/>
          <w:szCs w:val="24"/>
          <w:lang w:val="en-US"/>
        </w:rPr>
        <w:t xml:space="preserve">final version of the </w:t>
      </w:r>
      <w:r w:rsidR="00364D84" w:rsidRPr="00EE1550">
        <w:rPr>
          <w:rFonts w:ascii="Times New Roman" w:eastAsia="Times New Roman" w:hAnsi="Times New Roman" w:cs="Times New Roman"/>
          <w:sz w:val="24"/>
          <w:szCs w:val="24"/>
          <w:lang w:val="en-US"/>
        </w:rPr>
        <w:t xml:space="preserve">draft </w:t>
      </w:r>
      <w:r w:rsidR="00364D84" w:rsidRPr="00E43F7F">
        <w:rPr>
          <w:rFonts w:ascii="Times New Roman" w:eastAsia="Times New Roman" w:hAnsi="Times New Roman" w:cs="Times New Roman"/>
          <w:sz w:val="24"/>
          <w:szCs w:val="24"/>
          <w:lang w:val="en-US"/>
        </w:rPr>
        <w:t>bill</w:t>
      </w:r>
      <w:r w:rsidRPr="009E7C79">
        <w:rPr>
          <w:rFonts w:ascii="Times New Roman" w:eastAsia="Times New Roman" w:hAnsi="Times New Roman" w:cs="Times New Roman"/>
          <w:sz w:val="24"/>
          <w:szCs w:val="24"/>
          <w:lang w:val="en-US"/>
        </w:rPr>
        <w:t xml:space="preserve"> they are </w:t>
      </w:r>
      <w:proofErr w:type="gramStart"/>
      <w:r w:rsidR="00E03C17">
        <w:rPr>
          <w:rFonts w:ascii="Times New Roman" w:eastAsia="Times New Roman" w:hAnsi="Times New Roman" w:cs="Times New Roman"/>
          <w:sz w:val="24"/>
          <w:szCs w:val="24"/>
          <w:lang w:val="en-US"/>
        </w:rPr>
        <w:t xml:space="preserve">actually </w:t>
      </w:r>
      <w:r w:rsidRPr="009E7C79">
        <w:rPr>
          <w:rFonts w:ascii="Times New Roman" w:eastAsia="Times New Roman" w:hAnsi="Times New Roman" w:cs="Times New Roman"/>
          <w:sz w:val="24"/>
          <w:szCs w:val="24"/>
          <w:lang w:val="en-US"/>
        </w:rPr>
        <w:t>adopting</w:t>
      </w:r>
      <w:proofErr w:type="gramEnd"/>
      <w:r w:rsidRPr="009E7C79">
        <w:rPr>
          <w:rFonts w:ascii="Times New Roman" w:eastAsia="Times New Roman" w:hAnsi="Times New Roman" w:cs="Times New Roman"/>
          <w:sz w:val="24"/>
          <w:szCs w:val="24"/>
          <w:lang w:val="en-US"/>
        </w:rPr>
        <w:t xml:space="preserve"> in the second reading and</w:t>
      </w:r>
      <w:r w:rsidR="00E03C17">
        <w:rPr>
          <w:rFonts w:ascii="Times New Roman" w:eastAsia="Times New Roman" w:hAnsi="Times New Roman" w:cs="Times New Roman"/>
          <w:sz w:val="24"/>
          <w:szCs w:val="24"/>
          <w:lang w:val="en-US"/>
        </w:rPr>
        <w:t>/or</w:t>
      </w:r>
      <w:r w:rsidRPr="009E7C79">
        <w:rPr>
          <w:rFonts w:ascii="Times New Roman" w:eastAsia="Times New Roman" w:hAnsi="Times New Roman" w:cs="Times New Roman"/>
          <w:sz w:val="24"/>
          <w:szCs w:val="24"/>
          <w:lang w:val="en-US"/>
        </w:rPr>
        <w:t xml:space="preserve"> as a whole</w:t>
      </w:r>
      <w:r w:rsidR="0042274B">
        <w:rPr>
          <w:rFonts w:ascii="Times New Roman" w:eastAsia="Times New Roman" w:hAnsi="Times New Roman" w:cs="Times New Roman"/>
          <w:sz w:val="24"/>
          <w:szCs w:val="24"/>
          <w:lang w:val="en-US"/>
        </w:rPr>
        <w:t xml:space="preserve">. </w:t>
      </w:r>
    </w:p>
    <w:p w14:paraId="09D09884"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14A08989" w14:textId="0502DA23" w:rsidR="00934B6C" w:rsidRPr="00CA14C0" w:rsidRDefault="00CA14C0" w:rsidP="00CA14C0">
      <w:pPr>
        <w:widowControl w:val="0"/>
        <w:numPr>
          <w:ilvl w:val="2"/>
          <w:numId w:val="3"/>
        </w:numPr>
        <w:jc w:val="both"/>
        <w:rPr>
          <w:rFonts w:ascii="Times New Roman" w:eastAsia="Times New Roman" w:hAnsi="Times New Roman" w:cs="Times New Roman"/>
          <w:b/>
          <w:bCs/>
          <w:sz w:val="24"/>
          <w:szCs w:val="24"/>
        </w:rPr>
      </w:pPr>
      <w:r w:rsidRPr="00CA14C0">
        <w:rPr>
          <w:rFonts w:ascii="Times New Roman" w:eastAsia="Times New Roman" w:hAnsi="Times New Roman" w:cs="Times New Roman"/>
          <w:b/>
          <w:bCs/>
          <w:sz w:val="24"/>
          <w:szCs w:val="24"/>
          <w:lang w:val="en-US"/>
        </w:rPr>
        <w:t>Lack</w:t>
      </w:r>
      <w:r w:rsidRPr="00CA14C0">
        <w:rPr>
          <w:rFonts w:ascii="Times New Roman" w:eastAsia="Times New Roman" w:hAnsi="Times New Roman" w:cs="Times New Roman"/>
          <w:b/>
          <w:bCs/>
          <w:sz w:val="24"/>
          <w:szCs w:val="24"/>
        </w:rPr>
        <w:t xml:space="preserve"> </w:t>
      </w:r>
      <w:r w:rsidRPr="00CA14C0">
        <w:rPr>
          <w:rFonts w:ascii="Times New Roman" w:eastAsia="Times New Roman" w:hAnsi="Times New Roman" w:cs="Times New Roman"/>
          <w:b/>
          <w:bCs/>
          <w:sz w:val="24"/>
          <w:szCs w:val="24"/>
          <w:lang w:val="en-US"/>
        </w:rPr>
        <w:t>of</w:t>
      </w:r>
      <w:r w:rsidRPr="00CA14C0">
        <w:rPr>
          <w:rFonts w:ascii="Times New Roman" w:eastAsia="Times New Roman" w:hAnsi="Times New Roman" w:cs="Times New Roman"/>
          <w:b/>
          <w:bCs/>
          <w:sz w:val="24"/>
          <w:szCs w:val="24"/>
        </w:rPr>
        <w:t xml:space="preserve"> </w:t>
      </w:r>
      <w:r w:rsidR="001B3943">
        <w:rPr>
          <w:rFonts w:ascii="Times New Roman" w:eastAsia="Times New Roman" w:hAnsi="Times New Roman" w:cs="Times New Roman"/>
          <w:b/>
          <w:bCs/>
          <w:sz w:val="24"/>
          <w:szCs w:val="24"/>
          <w:lang w:val="en-US"/>
        </w:rPr>
        <w:t>Accelerated Procedure for</w:t>
      </w:r>
      <w:r w:rsidRPr="00CA14C0">
        <w:rPr>
          <w:rFonts w:ascii="Times New Roman" w:eastAsia="Times New Roman" w:hAnsi="Times New Roman" w:cs="Times New Roman"/>
          <w:b/>
          <w:bCs/>
          <w:sz w:val="24"/>
          <w:szCs w:val="24"/>
        </w:rPr>
        <w:t xml:space="preserve"> </w:t>
      </w:r>
      <w:r w:rsidRPr="00CA14C0">
        <w:rPr>
          <w:rFonts w:ascii="Times New Roman" w:eastAsia="Times New Roman" w:hAnsi="Times New Roman" w:cs="Times New Roman"/>
          <w:b/>
          <w:bCs/>
          <w:sz w:val="24"/>
          <w:szCs w:val="24"/>
          <w:lang w:val="en-US"/>
        </w:rPr>
        <w:t>European</w:t>
      </w:r>
      <w:r w:rsidRPr="00CA14C0">
        <w:rPr>
          <w:rFonts w:ascii="Times New Roman" w:eastAsia="Times New Roman" w:hAnsi="Times New Roman" w:cs="Times New Roman"/>
          <w:b/>
          <w:bCs/>
          <w:sz w:val="24"/>
          <w:szCs w:val="24"/>
        </w:rPr>
        <w:t xml:space="preserve"> </w:t>
      </w:r>
      <w:r w:rsidR="009A45C8">
        <w:rPr>
          <w:rFonts w:ascii="Times New Roman" w:eastAsia="Times New Roman" w:hAnsi="Times New Roman" w:cs="Times New Roman"/>
          <w:b/>
          <w:bCs/>
          <w:sz w:val="24"/>
          <w:szCs w:val="24"/>
          <w:lang w:val="en-US"/>
        </w:rPr>
        <w:t>I</w:t>
      </w:r>
      <w:r w:rsidRPr="00CA14C0">
        <w:rPr>
          <w:rFonts w:ascii="Times New Roman" w:eastAsia="Times New Roman" w:hAnsi="Times New Roman" w:cs="Times New Roman"/>
          <w:b/>
          <w:bCs/>
          <w:sz w:val="24"/>
          <w:szCs w:val="24"/>
          <w:lang w:val="en-US"/>
        </w:rPr>
        <w:t>ntegration</w:t>
      </w:r>
      <w:r w:rsidRPr="00CA14C0">
        <w:rPr>
          <w:rFonts w:ascii="Times New Roman" w:eastAsia="Times New Roman" w:hAnsi="Times New Roman" w:cs="Times New Roman"/>
          <w:b/>
          <w:bCs/>
          <w:sz w:val="24"/>
          <w:szCs w:val="24"/>
        </w:rPr>
        <w:t xml:space="preserve"> </w:t>
      </w:r>
      <w:r w:rsidR="009A45C8">
        <w:rPr>
          <w:rFonts w:ascii="Times New Roman" w:eastAsia="Times New Roman" w:hAnsi="Times New Roman" w:cs="Times New Roman"/>
          <w:b/>
          <w:bCs/>
          <w:sz w:val="24"/>
          <w:szCs w:val="24"/>
          <w:lang w:val="en-US"/>
        </w:rPr>
        <w:t>D</w:t>
      </w:r>
      <w:r w:rsidR="00E21A9E">
        <w:rPr>
          <w:rFonts w:ascii="Times New Roman" w:eastAsia="Times New Roman" w:hAnsi="Times New Roman" w:cs="Times New Roman"/>
          <w:b/>
          <w:bCs/>
          <w:sz w:val="24"/>
          <w:szCs w:val="24"/>
          <w:lang w:val="en-US"/>
        </w:rPr>
        <w:t>raft</w:t>
      </w:r>
      <w:r w:rsidR="00E21A9E" w:rsidRPr="00E21A9E">
        <w:rPr>
          <w:rFonts w:ascii="Times New Roman" w:eastAsia="Times New Roman" w:hAnsi="Times New Roman" w:cs="Times New Roman"/>
          <w:b/>
          <w:bCs/>
          <w:sz w:val="24"/>
          <w:szCs w:val="24"/>
        </w:rPr>
        <w:t xml:space="preserve"> </w:t>
      </w:r>
      <w:r w:rsidR="009A45C8">
        <w:rPr>
          <w:rFonts w:ascii="Times New Roman" w:eastAsia="Times New Roman" w:hAnsi="Times New Roman" w:cs="Times New Roman"/>
          <w:b/>
          <w:bCs/>
          <w:sz w:val="24"/>
          <w:szCs w:val="24"/>
          <w:lang w:val="en-US"/>
        </w:rPr>
        <w:t>B</w:t>
      </w:r>
      <w:r w:rsidR="00E21A9E">
        <w:rPr>
          <w:rFonts w:ascii="Times New Roman" w:eastAsia="Times New Roman" w:hAnsi="Times New Roman" w:cs="Times New Roman"/>
          <w:b/>
          <w:bCs/>
          <w:sz w:val="24"/>
          <w:szCs w:val="24"/>
          <w:lang w:val="en-US"/>
        </w:rPr>
        <w:t>ill</w:t>
      </w:r>
      <w:r w:rsidR="001B3943">
        <w:rPr>
          <w:rFonts w:ascii="Times New Roman" w:eastAsia="Times New Roman" w:hAnsi="Times New Roman" w:cs="Times New Roman"/>
          <w:b/>
          <w:bCs/>
          <w:sz w:val="24"/>
          <w:szCs w:val="24"/>
          <w:lang w:val="en-US"/>
        </w:rPr>
        <w:t xml:space="preserve"> Consideration and Adoption</w:t>
      </w:r>
    </w:p>
    <w:p w14:paraId="5B9267C2" w14:textId="1AA366FA" w:rsidR="00934B6C" w:rsidRDefault="00934B6C" w:rsidP="00A01ED3">
      <w:pPr>
        <w:widowControl w:val="0"/>
        <w:ind w:left="720"/>
        <w:jc w:val="both"/>
        <w:rPr>
          <w:rFonts w:ascii="Times New Roman" w:eastAsia="Times New Roman" w:hAnsi="Times New Roman" w:cs="Times New Roman"/>
          <w:sz w:val="24"/>
          <w:szCs w:val="24"/>
        </w:rPr>
      </w:pPr>
    </w:p>
    <w:p w14:paraId="09B25512" w14:textId="728D2CA0" w:rsidR="00934B6C" w:rsidRPr="00CA14C0" w:rsidRDefault="00CA14C0" w:rsidP="00CA14C0">
      <w:pPr>
        <w:widowControl w:val="0"/>
        <w:ind w:left="720"/>
        <w:jc w:val="both"/>
        <w:rPr>
          <w:rFonts w:ascii="Times New Roman" w:eastAsia="Times New Roman" w:hAnsi="Times New Roman" w:cs="Times New Roman"/>
          <w:sz w:val="24"/>
          <w:szCs w:val="24"/>
          <w:lang w:val="en-US"/>
        </w:rPr>
      </w:pPr>
      <w:r w:rsidRPr="00CA14C0">
        <w:rPr>
          <w:rFonts w:ascii="Times New Roman" w:eastAsia="Times New Roman" w:hAnsi="Times New Roman" w:cs="Times New Roman"/>
          <w:sz w:val="24"/>
          <w:szCs w:val="24"/>
          <w:lang w:val="en-US"/>
        </w:rPr>
        <w:t xml:space="preserve">The </w:t>
      </w:r>
      <w:r w:rsidR="00EE2773">
        <w:rPr>
          <w:rFonts w:ascii="Times New Roman" w:eastAsia="Times New Roman" w:hAnsi="Times New Roman" w:cs="Times New Roman"/>
          <w:sz w:val="24"/>
          <w:szCs w:val="24"/>
          <w:lang w:val="en-US"/>
        </w:rPr>
        <w:t>VRU Rules of Procedure</w:t>
      </w:r>
      <w:r w:rsidRPr="00CA14C0">
        <w:rPr>
          <w:rFonts w:ascii="Times New Roman" w:eastAsia="Times New Roman" w:hAnsi="Times New Roman" w:cs="Times New Roman"/>
          <w:sz w:val="24"/>
          <w:szCs w:val="24"/>
          <w:lang w:val="en-US"/>
        </w:rPr>
        <w:t xml:space="preserve"> do not provide for </w:t>
      </w:r>
      <w:r w:rsidR="001B3943">
        <w:rPr>
          <w:rFonts w:ascii="Times New Roman" w:eastAsia="Times New Roman" w:hAnsi="Times New Roman" w:cs="Times New Roman"/>
          <w:sz w:val="24"/>
          <w:szCs w:val="24"/>
          <w:lang w:val="en-US"/>
        </w:rPr>
        <w:t xml:space="preserve">an accelerated procedure for the draft bill consideration and adoption to approximate Ukraine’s legislation to </w:t>
      </w:r>
      <w:r w:rsidR="001B3943" w:rsidRPr="00CA14C0">
        <w:rPr>
          <w:rFonts w:ascii="Times New Roman" w:eastAsia="Times New Roman" w:hAnsi="Times New Roman" w:cs="Times New Roman"/>
          <w:i/>
          <w:sz w:val="24"/>
          <w:szCs w:val="24"/>
          <w:lang w:val="en-US"/>
        </w:rPr>
        <w:t>acquis communautaire</w:t>
      </w:r>
      <w:r w:rsidR="001B3943">
        <w:rPr>
          <w:rFonts w:ascii="Times New Roman" w:eastAsia="Times New Roman" w:hAnsi="Times New Roman" w:cs="Times New Roman"/>
          <w:sz w:val="24"/>
          <w:szCs w:val="24"/>
          <w:lang w:val="en-US"/>
        </w:rPr>
        <w:t>, or the EU law. T</w:t>
      </w:r>
      <w:r w:rsidR="00916862">
        <w:rPr>
          <w:rFonts w:ascii="Times New Roman" w:eastAsia="Times New Roman" w:hAnsi="Times New Roman" w:cs="Times New Roman"/>
          <w:sz w:val="24"/>
          <w:szCs w:val="24"/>
          <w:lang w:val="en-US"/>
        </w:rPr>
        <w:t>his</w:t>
      </w:r>
      <w:r w:rsidR="001B3943">
        <w:rPr>
          <w:rFonts w:ascii="Times New Roman" w:eastAsia="Times New Roman" w:hAnsi="Times New Roman" w:cs="Times New Roman"/>
          <w:sz w:val="24"/>
          <w:szCs w:val="24"/>
          <w:lang w:val="en-US"/>
        </w:rPr>
        <w:t xml:space="preserve"> </w:t>
      </w:r>
      <w:r w:rsidR="00916862">
        <w:rPr>
          <w:rFonts w:ascii="Times New Roman" w:eastAsia="Times New Roman" w:hAnsi="Times New Roman" w:cs="Times New Roman"/>
          <w:sz w:val="24"/>
          <w:szCs w:val="24"/>
          <w:lang w:val="en-US"/>
        </w:rPr>
        <w:t xml:space="preserve">includes, in particular, the draft laws related to the </w:t>
      </w:r>
      <w:r w:rsidRPr="00CA14C0">
        <w:rPr>
          <w:rFonts w:ascii="Times New Roman" w:eastAsia="Times New Roman" w:hAnsi="Times New Roman" w:cs="Times New Roman"/>
          <w:sz w:val="24"/>
          <w:szCs w:val="24"/>
          <w:lang w:val="en-US"/>
        </w:rPr>
        <w:t xml:space="preserve">implementation by Ukraine </w:t>
      </w:r>
      <w:r w:rsidR="00916862">
        <w:rPr>
          <w:rFonts w:ascii="Times New Roman" w:eastAsia="Times New Roman" w:hAnsi="Times New Roman" w:cs="Times New Roman"/>
          <w:sz w:val="24"/>
          <w:szCs w:val="24"/>
          <w:lang w:val="en-US"/>
        </w:rPr>
        <w:t xml:space="preserve">of </w:t>
      </w:r>
      <w:r w:rsidR="00916862" w:rsidRPr="00CA14C0">
        <w:rPr>
          <w:rFonts w:ascii="Times New Roman" w:eastAsia="Times New Roman" w:hAnsi="Times New Roman" w:cs="Times New Roman"/>
          <w:sz w:val="24"/>
          <w:szCs w:val="24"/>
          <w:lang w:val="en-US"/>
        </w:rPr>
        <w:t>the relevant EU institution</w:t>
      </w:r>
      <w:r w:rsidRPr="00CA14C0">
        <w:rPr>
          <w:rFonts w:ascii="Times New Roman" w:eastAsia="Times New Roman" w:hAnsi="Times New Roman" w:cs="Times New Roman"/>
          <w:sz w:val="24"/>
          <w:szCs w:val="24"/>
          <w:lang w:val="en-US"/>
        </w:rPr>
        <w:t xml:space="preserve"> recommendations to obtain full membership in the EU. </w:t>
      </w:r>
      <w:r w:rsidR="00916862">
        <w:rPr>
          <w:rFonts w:ascii="Times New Roman" w:eastAsia="Times New Roman" w:hAnsi="Times New Roman" w:cs="Times New Roman"/>
          <w:sz w:val="24"/>
          <w:szCs w:val="24"/>
          <w:lang w:val="en-US"/>
        </w:rPr>
        <w:t xml:space="preserve">Since there is no </w:t>
      </w:r>
      <w:r w:rsidRPr="00CA14C0">
        <w:rPr>
          <w:rFonts w:ascii="Times New Roman" w:eastAsia="Times New Roman" w:hAnsi="Times New Roman" w:cs="Times New Roman"/>
          <w:sz w:val="24"/>
          <w:szCs w:val="24"/>
          <w:lang w:val="en-US"/>
        </w:rPr>
        <w:t>special legislative procedure</w:t>
      </w:r>
      <w:r w:rsidR="00916862">
        <w:rPr>
          <w:rFonts w:ascii="Times New Roman" w:eastAsia="Times New Roman" w:hAnsi="Times New Roman" w:cs="Times New Roman"/>
          <w:sz w:val="24"/>
          <w:szCs w:val="24"/>
          <w:lang w:val="en-US"/>
        </w:rPr>
        <w:t xml:space="preserve"> to allow for prompt consideration and adoption by the Parliament of the draft bills to approximate Ukraine’s legislation to the EU law,</w:t>
      </w:r>
      <w:r w:rsidRPr="00CA14C0">
        <w:rPr>
          <w:rFonts w:ascii="Times New Roman" w:eastAsia="Times New Roman" w:hAnsi="Times New Roman" w:cs="Times New Roman"/>
          <w:sz w:val="24"/>
          <w:szCs w:val="24"/>
          <w:lang w:val="en-US"/>
        </w:rPr>
        <w:t xml:space="preserve"> the process of making </w:t>
      </w:r>
      <w:r w:rsidR="0042274B">
        <w:rPr>
          <w:rFonts w:ascii="Times New Roman" w:eastAsia="Times New Roman" w:hAnsi="Times New Roman" w:cs="Times New Roman"/>
          <w:sz w:val="24"/>
          <w:szCs w:val="24"/>
          <w:lang w:val="en-US"/>
        </w:rPr>
        <w:t xml:space="preserve">relevant </w:t>
      </w:r>
      <w:r w:rsidR="0042274B" w:rsidRPr="00CA14C0">
        <w:rPr>
          <w:rFonts w:ascii="Times New Roman" w:eastAsia="Times New Roman" w:hAnsi="Times New Roman" w:cs="Times New Roman"/>
          <w:sz w:val="24"/>
          <w:szCs w:val="24"/>
          <w:lang w:val="en-US"/>
        </w:rPr>
        <w:t>decisions</w:t>
      </w:r>
      <w:r w:rsidRPr="00CA14C0">
        <w:rPr>
          <w:rFonts w:ascii="Times New Roman" w:eastAsia="Times New Roman" w:hAnsi="Times New Roman" w:cs="Times New Roman"/>
          <w:sz w:val="24"/>
          <w:szCs w:val="24"/>
          <w:lang w:val="en-US"/>
        </w:rPr>
        <w:t xml:space="preserve"> </w:t>
      </w:r>
      <w:r w:rsidR="00916862">
        <w:rPr>
          <w:rFonts w:ascii="Times New Roman" w:eastAsia="Times New Roman" w:hAnsi="Times New Roman" w:cs="Times New Roman"/>
          <w:sz w:val="24"/>
          <w:szCs w:val="24"/>
          <w:lang w:val="en-US"/>
        </w:rPr>
        <w:t xml:space="preserve">by </w:t>
      </w:r>
      <w:r w:rsidRPr="00CA14C0">
        <w:rPr>
          <w:rFonts w:ascii="Times New Roman" w:eastAsia="Times New Roman" w:hAnsi="Times New Roman" w:cs="Times New Roman"/>
          <w:sz w:val="24"/>
          <w:szCs w:val="24"/>
          <w:lang w:val="en-US"/>
        </w:rPr>
        <w:t>the VR</w:t>
      </w:r>
      <w:r>
        <w:rPr>
          <w:rFonts w:ascii="Times New Roman" w:eastAsia="Times New Roman" w:hAnsi="Times New Roman" w:cs="Times New Roman"/>
          <w:sz w:val="24"/>
          <w:szCs w:val="24"/>
          <w:lang w:val="en-US"/>
        </w:rPr>
        <w:t>U</w:t>
      </w:r>
      <w:r w:rsidRPr="00CA14C0">
        <w:rPr>
          <w:rFonts w:ascii="Times New Roman" w:eastAsia="Times New Roman" w:hAnsi="Times New Roman" w:cs="Times New Roman"/>
          <w:sz w:val="24"/>
          <w:szCs w:val="24"/>
          <w:lang w:val="en-US"/>
        </w:rPr>
        <w:t xml:space="preserve"> can be significantly delayed,</w:t>
      </w:r>
      <w:r>
        <w:rPr>
          <w:rFonts w:ascii="Times New Roman" w:eastAsia="Times New Roman" w:hAnsi="Times New Roman" w:cs="Times New Roman"/>
          <w:sz w:val="24"/>
          <w:szCs w:val="24"/>
        </w:rPr>
        <w:t xml:space="preserve"> </w:t>
      </w:r>
      <w:r w:rsidRPr="00CA14C0">
        <w:rPr>
          <w:rFonts w:ascii="Times New Roman" w:eastAsia="Times New Roman" w:hAnsi="Times New Roman" w:cs="Times New Roman"/>
          <w:sz w:val="24"/>
          <w:szCs w:val="24"/>
          <w:lang w:val="en-US"/>
        </w:rPr>
        <w:t xml:space="preserve">in particular, </w:t>
      </w:r>
      <w:r w:rsidR="00916862">
        <w:rPr>
          <w:rFonts w:ascii="Times New Roman" w:eastAsia="Times New Roman" w:hAnsi="Times New Roman" w:cs="Times New Roman"/>
          <w:sz w:val="24"/>
          <w:szCs w:val="24"/>
          <w:lang w:val="en-US"/>
        </w:rPr>
        <w:t xml:space="preserve">as a result of a </w:t>
      </w:r>
      <w:r w:rsidRPr="00CA14C0">
        <w:rPr>
          <w:rFonts w:ascii="Times New Roman" w:eastAsia="Times New Roman" w:hAnsi="Times New Roman" w:cs="Times New Roman"/>
          <w:sz w:val="24"/>
          <w:szCs w:val="24"/>
          <w:lang w:val="en-US"/>
        </w:rPr>
        <w:t>legislative spam</w:t>
      </w:r>
      <w:r w:rsidR="00916862">
        <w:rPr>
          <w:rFonts w:ascii="Times New Roman" w:eastAsia="Times New Roman" w:hAnsi="Times New Roman" w:cs="Times New Roman"/>
          <w:sz w:val="24"/>
          <w:szCs w:val="24"/>
          <w:lang w:val="en-US"/>
        </w:rPr>
        <w:t>,</w:t>
      </w:r>
      <w:r w:rsidRPr="00CA14C0">
        <w:rPr>
          <w:rFonts w:ascii="Times New Roman" w:eastAsia="Times New Roman" w:hAnsi="Times New Roman" w:cs="Times New Roman"/>
          <w:sz w:val="24"/>
          <w:szCs w:val="24"/>
          <w:lang w:val="en-US"/>
        </w:rPr>
        <w:t xml:space="preserve"> or the need for mandatory regulatory compliance with the full procedure </w:t>
      </w:r>
      <w:r w:rsidR="00916862">
        <w:rPr>
          <w:rFonts w:ascii="Times New Roman" w:eastAsia="Times New Roman" w:hAnsi="Times New Roman" w:cs="Times New Roman"/>
          <w:sz w:val="24"/>
          <w:szCs w:val="24"/>
          <w:lang w:val="en-US"/>
        </w:rPr>
        <w:t>to consider and adopt such draft bills</w:t>
      </w:r>
      <w:r w:rsidRPr="00CA14C0">
        <w:rPr>
          <w:rFonts w:ascii="Times New Roman" w:eastAsia="Times New Roman" w:hAnsi="Times New Roman" w:cs="Times New Roman"/>
          <w:sz w:val="24"/>
          <w:szCs w:val="24"/>
          <w:lang w:val="en-US"/>
        </w:rPr>
        <w:t>.</w:t>
      </w:r>
    </w:p>
    <w:p w14:paraId="0A76D271" w14:textId="77777777" w:rsidR="00934B6C" w:rsidRPr="00934B6C" w:rsidRDefault="00934B6C" w:rsidP="00A01ED3">
      <w:pPr>
        <w:widowControl w:val="0"/>
        <w:ind w:left="720"/>
        <w:jc w:val="both"/>
        <w:rPr>
          <w:rFonts w:ascii="Times New Roman" w:eastAsia="Times New Roman" w:hAnsi="Times New Roman" w:cs="Times New Roman"/>
          <w:sz w:val="24"/>
          <w:szCs w:val="24"/>
        </w:rPr>
      </w:pPr>
    </w:p>
    <w:p w14:paraId="2277C51D" w14:textId="3D123A77" w:rsidR="00C7522D" w:rsidRPr="00B927A0" w:rsidRDefault="005E3B8B" w:rsidP="005E3B8B">
      <w:pPr>
        <w:widowControl w:val="0"/>
        <w:numPr>
          <w:ilvl w:val="2"/>
          <w:numId w:val="3"/>
        </w:numPr>
        <w:jc w:val="both"/>
        <w:rPr>
          <w:rFonts w:ascii="Times New Roman" w:eastAsia="Times New Roman" w:hAnsi="Times New Roman" w:cs="Times New Roman"/>
          <w:sz w:val="24"/>
          <w:szCs w:val="24"/>
        </w:rPr>
      </w:pPr>
      <w:r w:rsidRPr="005E3B8B">
        <w:rPr>
          <w:rFonts w:ascii="Times New Roman" w:eastAsia="Times New Roman" w:hAnsi="Times New Roman" w:cs="Times New Roman"/>
          <w:b/>
          <w:sz w:val="24"/>
          <w:szCs w:val="24"/>
          <w:lang w:val="en-US"/>
        </w:rPr>
        <w:t>Violation</w:t>
      </w:r>
      <w:r w:rsidRPr="00916862">
        <w:rPr>
          <w:rFonts w:ascii="Times New Roman" w:eastAsia="Times New Roman" w:hAnsi="Times New Roman" w:cs="Times New Roman"/>
          <w:b/>
          <w:sz w:val="24"/>
          <w:szCs w:val="24"/>
        </w:rPr>
        <w:t xml:space="preserve"> </w:t>
      </w:r>
      <w:r w:rsidRPr="005E3B8B">
        <w:rPr>
          <w:rFonts w:ascii="Times New Roman" w:eastAsia="Times New Roman" w:hAnsi="Times New Roman" w:cs="Times New Roman"/>
          <w:b/>
          <w:sz w:val="24"/>
          <w:szCs w:val="24"/>
          <w:lang w:val="en-US"/>
        </w:rPr>
        <w:t>of</w:t>
      </w:r>
      <w:r w:rsidRPr="00916862">
        <w:rPr>
          <w:rFonts w:ascii="Times New Roman" w:eastAsia="Times New Roman" w:hAnsi="Times New Roman" w:cs="Times New Roman"/>
          <w:b/>
          <w:sz w:val="24"/>
          <w:szCs w:val="24"/>
        </w:rPr>
        <w:t xml:space="preserve"> </w:t>
      </w:r>
      <w:r w:rsidRPr="005E3B8B">
        <w:rPr>
          <w:rFonts w:ascii="Times New Roman" w:eastAsia="Times New Roman" w:hAnsi="Times New Roman" w:cs="Times New Roman"/>
          <w:b/>
          <w:sz w:val="24"/>
          <w:szCs w:val="24"/>
          <w:lang w:val="en-US"/>
        </w:rPr>
        <w:t>the</w:t>
      </w:r>
      <w:r w:rsidR="00916862" w:rsidRPr="00916862">
        <w:rPr>
          <w:rFonts w:ascii="Times New Roman" w:eastAsia="Times New Roman" w:hAnsi="Times New Roman" w:cs="Times New Roman"/>
          <w:b/>
          <w:sz w:val="24"/>
          <w:szCs w:val="24"/>
        </w:rPr>
        <w:t xml:space="preserve"> </w:t>
      </w:r>
      <w:r w:rsidR="00916862">
        <w:rPr>
          <w:rFonts w:ascii="Times New Roman" w:eastAsia="Times New Roman" w:hAnsi="Times New Roman" w:cs="Times New Roman"/>
          <w:b/>
          <w:sz w:val="24"/>
          <w:szCs w:val="24"/>
          <w:lang w:val="en-US"/>
        </w:rPr>
        <w:t>P</w:t>
      </w:r>
      <w:r w:rsidRPr="005E3B8B">
        <w:rPr>
          <w:rFonts w:ascii="Times New Roman" w:eastAsia="Times New Roman" w:hAnsi="Times New Roman" w:cs="Times New Roman"/>
          <w:b/>
          <w:sz w:val="24"/>
          <w:szCs w:val="24"/>
          <w:lang w:val="en-US"/>
        </w:rPr>
        <w:t>rocedure</w:t>
      </w:r>
      <w:r w:rsidRPr="00916862">
        <w:rPr>
          <w:rFonts w:ascii="Times New Roman" w:eastAsia="Times New Roman" w:hAnsi="Times New Roman" w:cs="Times New Roman"/>
          <w:b/>
          <w:sz w:val="24"/>
          <w:szCs w:val="24"/>
        </w:rPr>
        <w:t xml:space="preserve"> </w:t>
      </w:r>
      <w:r w:rsidRPr="005E3B8B">
        <w:rPr>
          <w:rFonts w:ascii="Times New Roman" w:eastAsia="Times New Roman" w:hAnsi="Times New Roman" w:cs="Times New Roman"/>
          <w:b/>
          <w:sz w:val="24"/>
          <w:szCs w:val="24"/>
          <w:lang w:val="en-US"/>
        </w:rPr>
        <w:t>for</w:t>
      </w:r>
      <w:r w:rsidRPr="00916862">
        <w:rPr>
          <w:rFonts w:ascii="Times New Roman" w:eastAsia="Times New Roman" w:hAnsi="Times New Roman" w:cs="Times New Roman"/>
          <w:b/>
          <w:sz w:val="24"/>
          <w:szCs w:val="24"/>
        </w:rPr>
        <w:t xml:space="preserve"> </w:t>
      </w:r>
      <w:r w:rsidR="00916862">
        <w:rPr>
          <w:rFonts w:ascii="Times New Roman" w:eastAsia="Times New Roman" w:hAnsi="Times New Roman" w:cs="Times New Roman"/>
          <w:b/>
          <w:sz w:val="24"/>
          <w:szCs w:val="24"/>
          <w:lang w:val="en-US"/>
        </w:rPr>
        <w:t>Draft</w:t>
      </w:r>
      <w:r w:rsidR="00916862" w:rsidRPr="00916862">
        <w:rPr>
          <w:rFonts w:ascii="Times New Roman" w:eastAsia="Times New Roman" w:hAnsi="Times New Roman" w:cs="Times New Roman"/>
          <w:b/>
          <w:sz w:val="24"/>
          <w:szCs w:val="24"/>
        </w:rPr>
        <w:t xml:space="preserve"> </w:t>
      </w:r>
      <w:r w:rsidR="00916862">
        <w:rPr>
          <w:rFonts w:ascii="Times New Roman" w:eastAsia="Times New Roman" w:hAnsi="Times New Roman" w:cs="Times New Roman"/>
          <w:b/>
          <w:sz w:val="24"/>
          <w:szCs w:val="24"/>
          <w:lang w:val="en-US"/>
        </w:rPr>
        <w:t>Bill Consideration and Adoption by MPs. MP Failure to Vote in Person When Adopting Legal Acts</w:t>
      </w:r>
    </w:p>
    <w:p w14:paraId="67D1B61C" w14:textId="77777777" w:rsidR="00C7522D" w:rsidRPr="00B927A0" w:rsidRDefault="00C7522D" w:rsidP="00A01ED3">
      <w:pPr>
        <w:pStyle w:val="ListParagraph"/>
        <w:widowControl w:val="0"/>
        <w:rPr>
          <w:rFonts w:ascii="Times New Roman" w:hAnsi="Times New Roman" w:cs="Times New Roman"/>
          <w:color w:val="000000"/>
          <w:sz w:val="24"/>
          <w:szCs w:val="24"/>
        </w:rPr>
      </w:pPr>
    </w:p>
    <w:p w14:paraId="1CB59C9B" w14:textId="3FEAC4EB" w:rsidR="00C7522D" w:rsidRPr="005E3B8B" w:rsidRDefault="00F82922" w:rsidP="00A01ED3">
      <w:pPr>
        <w:widowControl w:val="0"/>
        <w:ind w:left="720"/>
        <w:jc w:val="both"/>
        <w:rPr>
          <w:rFonts w:ascii="Times New Roman" w:hAnsi="Times New Roman" w:cs="Times New Roman"/>
          <w:sz w:val="24"/>
          <w:szCs w:val="24"/>
          <w:lang w:val="en-US"/>
        </w:rPr>
      </w:pPr>
      <w:r>
        <w:rPr>
          <w:rFonts w:ascii="Times New Roman" w:hAnsi="Times New Roman" w:cs="Times New Roman"/>
          <w:color w:val="000000"/>
          <w:sz w:val="24"/>
          <w:szCs w:val="24"/>
          <w:lang w:val="en-US"/>
        </w:rPr>
        <w:t xml:space="preserve">MPs </w:t>
      </w:r>
      <w:r w:rsidR="005E3B8B" w:rsidRPr="005E3B8B">
        <w:rPr>
          <w:rFonts w:ascii="Times New Roman" w:hAnsi="Times New Roman" w:cs="Times New Roman"/>
          <w:color w:val="000000"/>
          <w:sz w:val="24"/>
          <w:szCs w:val="24"/>
          <w:lang w:val="en-US"/>
        </w:rPr>
        <w:t xml:space="preserve">often violate the procedures for </w:t>
      </w:r>
      <w:r w:rsidR="003C6555">
        <w:rPr>
          <w:rFonts w:ascii="Times New Roman" w:hAnsi="Times New Roman" w:cs="Times New Roman"/>
          <w:color w:val="000000"/>
          <w:sz w:val="24"/>
          <w:szCs w:val="24"/>
          <w:lang w:val="en-US"/>
        </w:rPr>
        <w:t xml:space="preserve">the draft law </w:t>
      </w:r>
      <w:r w:rsidR="005E3B8B" w:rsidRPr="005E3B8B">
        <w:rPr>
          <w:rFonts w:ascii="Times New Roman" w:hAnsi="Times New Roman" w:cs="Times New Roman"/>
          <w:color w:val="000000"/>
          <w:sz w:val="24"/>
          <w:szCs w:val="24"/>
          <w:lang w:val="en-US"/>
        </w:rPr>
        <w:t>consider</w:t>
      </w:r>
      <w:r w:rsidR="003C6555">
        <w:rPr>
          <w:rFonts w:ascii="Times New Roman" w:hAnsi="Times New Roman" w:cs="Times New Roman"/>
          <w:color w:val="000000"/>
          <w:sz w:val="24"/>
          <w:szCs w:val="24"/>
          <w:lang w:val="en-US"/>
        </w:rPr>
        <w:t xml:space="preserve">ation and adoption </w:t>
      </w:r>
      <w:r w:rsidR="005E3B8B" w:rsidRPr="005E3B8B">
        <w:rPr>
          <w:rFonts w:ascii="Times New Roman" w:hAnsi="Times New Roman" w:cs="Times New Roman"/>
          <w:color w:val="000000"/>
          <w:sz w:val="24"/>
          <w:szCs w:val="24"/>
          <w:lang w:val="en-US"/>
        </w:rPr>
        <w:t xml:space="preserve">provided for by both the CU and the </w:t>
      </w:r>
      <w:r w:rsidR="00EE2773">
        <w:rPr>
          <w:rFonts w:ascii="Times New Roman" w:hAnsi="Times New Roman" w:cs="Times New Roman"/>
          <w:color w:val="000000"/>
          <w:sz w:val="24"/>
          <w:szCs w:val="24"/>
          <w:lang w:val="en-US"/>
        </w:rPr>
        <w:t>VRU Rules of Procedure</w:t>
      </w:r>
      <w:r w:rsidR="005E3B8B" w:rsidRPr="005E3B8B">
        <w:rPr>
          <w:rFonts w:ascii="Times New Roman" w:hAnsi="Times New Roman" w:cs="Times New Roman"/>
          <w:color w:val="000000"/>
          <w:sz w:val="24"/>
          <w:szCs w:val="24"/>
          <w:lang w:val="en-US"/>
        </w:rPr>
        <w:t xml:space="preserve">. </w:t>
      </w:r>
      <w:r w:rsidR="003C6555">
        <w:rPr>
          <w:rFonts w:ascii="Times New Roman" w:hAnsi="Times New Roman" w:cs="Times New Roman"/>
          <w:color w:val="000000"/>
          <w:sz w:val="24"/>
          <w:szCs w:val="24"/>
          <w:lang w:val="en-US"/>
        </w:rPr>
        <w:t xml:space="preserve">Whereas </w:t>
      </w:r>
      <w:r w:rsidR="005E3B8B" w:rsidRPr="005E3B8B">
        <w:rPr>
          <w:rFonts w:ascii="Times New Roman" w:hAnsi="Times New Roman" w:cs="Times New Roman"/>
          <w:color w:val="000000"/>
          <w:sz w:val="24"/>
          <w:szCs w:val="24"/>
          <w:lang w:val="en-US"/>
        </w:rPr>
        <w:t xml:space="preserve">the violation of </w:t>
      </w:r>
      <w:r w:rsidR="003C6555">
        <w:rPr>
          <w:rFonts w:ascii="Times New Roman" w:hAnsi="Times New Roman" w:cs="Times New Roman"/>
          <w:color w:val="000000"/>
          <w:sz w:val="24"/>
          <w:szCs w:val="24"/>
          <w:lang w:val="en-US"/>
        </w:rPr>
        <w:t xml:space="preserve">the draft bill consideration and adoption </w:t>
      </w:r>
      <w:r w:rsidR="005E3B8B" w:rsidRPr="005E3B8B">
        <w:rPr>
          <w:rFonts w:ascii="Times New Roman" w:hAnsi="Times New Roman" w:cs="Times New Roman"/>
          <w:color w:val="000000"/>
          <w:sz w:val="24"/>
          <w:szCs w:val="24"/>
          <w:lang w:val="en-US"/>
        </w:rPr>
        <w:t>procedure</w:t>
      </w:r>
      <w:r w:rsidR="003C6555">
        <w:rPr>
          <w:rFonts w:ascii="Times New Roman" w:hAnsi="Times New Roman" w:cs="Times New Roman"/>
          <w:color w:val="000000"/>
          <w:sz w:val="24"/>
          <w:szCs w:val="24"/>
          <w:lang w:val="en-US"/>
        </w:rPr>
        <w:t>, in fact,</w:t>
      </w:r>
      <w:r w:rsidR="005E3B8B" w:rsidRPr="005E3B8B">
        <w:rPr>
          <w:rFonts w:ascii="Times New Roman" w:hAnsi="Times New Roman" w:cs="Times New Roman"/>
          <w:color w:val="000000"/>
          <w:sz w:val="24"/>
          <w:szCs w:val="24"/>
          <w:lang w:val="en-US"/>
        </w:rPr>
        <w:t xml:space="preserve"> affects the quality of the </w:t>
      </w:r>
      <w:r w:rsidR="00E21A9E">
        <w:rPr>
          <w:rFonts w:ascii="Times New Roman" w:hAnsi="Times New Roman" w:cs="Times New Roman"/>
          <w:color w:val="000000"/>
          <w:sz w:val="24"/>
          <w:szCs w:val="24"/>
          <w:lang w:val="en-US"/>
        </w:rPr>
        <w:t>draft bill</w:t>
      </w:r>
      <w:r w:rsidR="005E3B8B" w:rsidRPr="005E3B8B">
        <w:rPr>
          <w:rFonts w:ascii="Times New Roman" w:hAnsi="Times New Roman" w:cs="Times New Roman"/>
          <w:color w:val="000000"/>
          <w:sz w:val="24"/>
          <w:szCs w:val="24"/>
          <w:lang w:val="en-US"/>
        </w:rPr>
        <w:t xml:space="preserve">, </w:t>
      </w:r>
      <w:r w:rsidR="003C6555">
        <w:rPr>
          <w:rFonts w:ascii="Times New Roman" w:hAnsi="Times New Roman" w:cs="Times New Roman"/>
          <w:color w:val="000000"/>
          <w:sz w:val="24"/>
          <w:szCs w:val="24"/>
          <w:lang w:val="en-US"/>
        </w:rPr>
        <w:t xml:space="preserve">the failure to comply with the </w:t>
      </w:r>
      <w:r w:rsidR="005E3B8B" w:rsidRPr="005E3B8B">
        <w:rPr>
          <w:rFonts w:ascii="Times New Roman" w:hAnsi="Times New Roman" w:cs="Times New Roman"/>
          <w:color w:val="000000"/>
          <w:sz w:val="24"/>
          <w:szCs w:val="24"/>
          <w:lang w:val="en-US"/>
        </w:rPr>
        <w:t xml:space="preserve">constitutional requirements for the </w:t>
      </w:r>
      <w:r w:rsidR="003C6555">
        <w:rPr>
          <w:rFonts w:ascii="Times New Roman" w:hAnsi="Times New Roman" w:cs="Times New Roman"/>
          <w:color w:val="000000"/>
          <w:sz w:val="24"/>
          <w:szCs w:val="24"/>
          <w:lang w:val="en-US"/>
        </w:rPr>
        <w:t xml:space="preserve">legislative </w:t>
      </w:r>
      <w:r w:rsidR="005E3B8B" w:rsidRPr="005E3B8B">
        <w:rPr>
          <w:rFonts w:ascii="Times New Roman" w:hAnsi="Times New Roman" w:cs="Times New Roman"/>
          <w:color w:val="000000"/>
          <w:sz w:val="24"/>
          <w:szCs w:val="24"/>
          <w:lang w:val="en-US"/>
        </w:rPr>
        <w:t>procedure</w:t>
      </w:r>
      <w:r w:rsidR="003C6555">
        <w:rPr>
          <w:rFonts w:ascii="Times New Roman" w:hAnsi="Times New Roman" w:cs="Times New Roman"/>
          <w:color w:val="000000"/>
          <w:sz w:val="24"/>
          <w:szCs w:val="24"/>
          <w:lang w:val="en-US"/>
        </w:rPr>
        <w:t xml:space="preserve">, such as failure to vote in person during the parliamentary session, shall serve the ground for </w:t>
      </w:r>
      <w:r w:rsidR="005E3B8B" w:rsidRPr="005E3B8B">
        <w:rPr>
          <w:rFonts w:ascii="Times New Roman" w:hAnsi="Times New Roman" w:cs="Times New Roman"/>
          <w:color w:val="000000"/>
          <w:sz w:val="24"/>
          <w:szCs w:val="24"/>
          <w:lang w:val="en-US"/>
        </w:rPr>
        <w:t xml:space="preserve">appealing </w:t>
      </w:r>
      <w:r w:rsidR="003C6555">
        <w:rPr>
          <w:rFonts w:ascii="Times New Roman" w:hAnsi="Times New Roman" w:cs="Times New Roman"/>
          <w:color w:val="000000"/>
          <w:sz w:val="24"/>
          <w:szCs w:val="24"/>
          <w:lang w:val="en-US"/>
        </w:rPr>
        <w:t xml:space="preserve">against </w:t>
      </w:r>
      <w:r w:rsidR="005E3B8B" w:rsidRPr="005E3B8B">
        <w:rPr>
          <w:rFonts w:ascii="Times New Roman" w:hAnsi="Times New Roman" w:cs="Times New Roman"/>
          <w:color w:val="000000"/>
          <w:sz w:val="24"/>
          <w:szCs w:val="24"/>
          <w:lang w:val="en-US"/>
        </w:rPr>
        <w:t>the adopted laws to the CC</w:t>
      </w:r>
      <w:r w:rsidR="005E3B8B">
        <w:rPr>
          <w:rFonts w:ascii="Times New Roman" w:hAnsi="Times New Roman" w:cs="Times New Roman"/>
          <w:color w:val="000000"/>
          <w:sz w:val="24"/>
          <w:szCs w:val="24"/>
          <w:lang w:val="en-US"/>
        </w:rPr>
        <w:t>U</w:t>
      </w:r>
      <w:r w:rsidR="005E3B8B" w:rsidRPr="005E3B8B">
        <w:rPr>
          <w:rFonts w:ascii="Times New Roman" w:hAnsi="Times New Roman" w:cs="Times New Roman"/>
          <w:color w:val="000000"/>
          <w:sz w:val="24"/>
          <w:szCs w:val="24"/>
          <w:lang w:val="en-US"/>
        </w:rPr>
        <w:t xml:space="preserve"> and </w:t>
      </w:r>
      <w:r w:rsidR="005E3B8B" w:rsidRPr="005E3B8B">
        <w:rPr>
          <w:rFonts w:ascii="Times New Roman" w:hAnsi="Times New Roman" w:cs="Times New Roman"/>
          <w:color w:val="000000"/>
          <w:sz w:val="24"/>
          <w:szCs w:val="24"/>
          <w:lang w:val="en-US"/>
        </w:rPr>
        <w:lastRenderedPageBreak/>
        <w:t>declaring them unconstitutional.</w:t>
      </w:r>
      <w:r w:rsidR="005E3B8B">
        <w:rPr>
          <w:rStyle w:val="FootnoteReference"/>
          <w:rFonts w:ascii="Times New Roman" w:hAnsi="Times New Roman" w:cs="Times New Roman"/>
          <w:color w:val="000000"/>
          <w:sz w:val="24"/>
          <w:szCs w:val="24"/>
        </w:rPr>
        <w:footnoteReference w:id="17"/>
      </w:r>
    </w:p>
    <w:p w14:paraId="6A6501C1" w14:textId="40013DC7" w:rsidR="00D26AE6" w:rsidRDefault="00D26AE6" w:rsidP="00A01ED3">
      <w:pPr>
        <w:widowControl w:val="0"/>
        <w:jc w:val="both"/>
        <w:rPr>
          <w:rFonts w:ascii="Times New Roman" w:eastAsia="Times New Roman" w:hAnsi="Times New Roman" w:cs="Times New Roman"/>
          <w:sz w:val="24"/>
          <w:szCs w:val="24"/>
        </w:rPr>
      </w:pPr>
    </w:p>
    <w:p w14:paraId="7C0B374E" w14:textId="15F2542A" w:rsidR="00D26AE6" w:rsidRPr="00D26AE6" w:rsidRDefault="005E3B8B" w:rsidP="005E3B8B">
      <w:pPr>
        <w:pStyle w:val="ListParagraph"/>
        <w:widowControl w:val="0"/>
        <w:numPr>
          <w:ilvl w:val="2"/>
          <w:numId w:val="3"/>
        </w:numPr>
        <w:jc w:val="both"/>
        <w:rPr>
          <w:rFonts w:ascii="Times New Roman" w:eastAsia="Times New Roman" w:hAnsi="Times New Roman" w:cs="Times New Roman"/>
          <w:sz w:val="24"/>
          <w:szCs w:val="24"/>
        </w:rPr>
      </w:pPr>
      <w:r w:rsidRPr="005E3B8B">
        <w:rPr>
          <w:rFonts w:ascii="Times New Roman" w:eastAsia="Times New Roman" w:hAnsi="Times New Roman" w:cs="Times New Roman"/>
          <w:b/>
          <w:sz w:val="24"/>
          <w:szCs w:val="24"/>
          <w:lang w:val="en-US"/>
        </w:rPr>
        <w:t>Low</w:t>
      </w:r>
      <w:r w:rsidRPr="003C6555">
        <w:rPr>
          <w:rFonts w:ascii="Times New Roman" w:eastAsia="Times New Roman" w:hAnsi="Times New Roman" w:cs="Times New Roman"/>
          <w:b/>
          <w:sz w:val="24"/>
          <w:szCs w:val="24"/>
        </w:rPr>
        <w:t xml:space="preserve"> </w:t>
      </w:r>
      <w:r w:rsidR="003C6555">
        <w:rPr>
          <w:rFonts w:ascii="Times New Roman" w:eastAsia="Times New Roman" w:hAnsi="Times New Roman" w:cs="Times New Roman"/>
          <w:b/>
          <w:sz w:val="24"/>
          <w:szCs w:val="24"/>
          <w:lang w:val="en-US"/>
        </w:rPr>
        <w:t xml:space="preserve">Share </w:t>
      </w:r>
      <w:r w:rsidRPr="005E3B8B">
        <w:rPr>
          <w:rFonts w:ascii="Times New Roman" w:eastAsia="Times New Roman" w:hAnsi="Times New Roman" w:cs="Times New Roman"/>
          <w:b/>
          <w:sz w:val="24"/>
          <w:szCs w:val="24"/>
          <w:lang w:val="en-US"/>
        </w:rPr>
        <w:t>of</w:t>
      </w:r>
      <w:r w:rsidRPr="003C6555">
        <w:rPr>
          <w:rFonts w:ascii="Times New Roman" w:eastAsia="Times New Roman" w:hAnsi="Times New Roman" w:cs="Times New Roman"/>
          <w:b/>
          <w:sz w:val="24"/>
          <w:szCs w:val="24"/>
        </w:rPr>
        <w:t xml:space="preserve"> </w:t>
      </w:r>
      <w:r w:rsidR="003C6555">
        <w:rPr>
          <w:rFonts w:ascii="Times New Roman" w:eastAsia="Times New Roman" w:hAnsi="Times New Roman" w:cs="Times New Roman"/>
          <w:b/>
          <w:sz w:val="24"/>
          <w:szCs w:val="24"/>
          <w:lang w:val="en-US"/>
        </w:rPr>
        <w:t>Government</w:t>
      </w:r>
      <w:r w:rsidR="003C6555" w:rsidRPr="003C6555">
        <w:rPr>
          <w:rFonts w:ascii="Times New Roman" w:eastAsia="Times New Roman" w:hAnsi="Times New Roman" w:cs="Times New Roman"/>
          <w:b/>
          <w:sz w:val="24"/>
          <w:szCs w:val="24"/>
        </w:rPr>
        <w:t xml:space="preserve"> </w:t>
      </w:r>
      <w:r w:rsidR="003C6555">
        <w:rPr>
          <w:rFonts w:ascii="Times New Roman" w:eastAsia="Times New Roman" w:hAnsi="Times New Roman" w:cs="Times New Roman"/>
          <w:b/>
          <w:sz w:val="24"/>
          <w:szCs w:val="24"/>
          <w:lang w:val="en-US"/>
        </w:rPr>
        <w:t>Draft</w:t>
      </w:r>
      <w:r w:rsidR="003C6555" w:rsidRPr="003C6555">
        <w:rPr>
          <w:rFonts w:ascii="Times New Roman" w:eastAsia="Times New Roman" w:hAnsi="Times New Roman" w:cs="Times New Roman"/>
          <w:b/>
          <w:sz w:val="24"/>
          <w:szCs w:val="24"/>
        </w:rPr>
        <w:t xml:space="preserve"> </w:t>
      </w:r>
      <w:r w:rsidR="003C6555">
        <w:rPr>
          <w:rFonts w:ascii="Times New Roman" w:eastAsia="Times New Roman" w:hAnsi="Times New Roman" w:cs="Times New Roman"/>
          <w:b/>
          <w:sz w:val="24"/>
          <w:szCs w:val="24"/>
          <w:lang w:val="en-US"/>
        </w:rPr>
        <w:t>Bill</w:t>
      </w:r>
      <w:r w:rsidR="003C6555" w:rsidRPr="005E3B8B">
        <w:rPr>
          <w:rFonts w:ascii="Times New Roman" w:eastAsia="Times New Roman" w:hAnsi="Times New Roman" w:cs="Times New Roman"/>
          <w:b/>
          <w:sz w:val="24"/>
          <w:szCs w:val="24"/>
          <w:lang w:val="en-US"/>
        </w:rPr>
        <w:t>s</w:t>
      </w:r>
      <w:r w:rsidR="003C6555" w:rsidRPr="003C6555">
        <w:rPr>
          <w:rFonts w:ascii="Times New Roman" w:eastAsia="Times New Roman" w:hAnsi="Times New Roman" w:cs="Times New Roman"/>
          <w:b/>
          <w:sz w:val="24"/>
          <w:szCs w:val="24"/>
        </w:rPr>
        <w:t xml:space="preserve"> </w:t>
      </w:r>
      <w:r w:rsidR="003C6555">
        <w:rPr>
          <w:rFonts w:ascii="Times New Roman" w:eastAsia="Times New Roman" w:hAnsi="Times New Roman" w:cs="Times New Roman"/>
          <w:b/>
          <w:sz w:val="24"/>
          <w:szCs w:val="24"/>
          <w:lang w:val="en-US"/>
        </w:rPr>
        <w:t>Adopted</w:t>
      </w:r>
      <w:r w:rsidR="003C6555" w:rsidRPr="003C6555">
        <w:rPr>
          <w:rFonts w:ascii="Times New Roman" w:eastAsia="Times New Roman" w:hAnsi="Times New Roman" w:cs="Times New Roman"/>
          <w:b/>
          <w:sz w:val="24"/>
          <w:szCs w:val="24"/>
        </w:rPr>
        <w:t xml:space="preserve"> </w:t>
      </w:r>
      <w:r w:rsidR="00D851D0">
        <w:rPr>
          <w:rFonts w:ascii="Times New Roman" w:eastAsia="Times New Roman" w:hAnsi="Times New Roman" w:cs="Times New Roman"/>
          <w:b/>
          <w:sz w:val="24"/>
          <w:szCs w:val="24"/>
          <w:lang w:val="en-US"/>
        </w:rPr>
        <w:t>As a Whole</w:t>
      </w:r>
    </w:p>
    <w:p w14:paraId="5555B2F5" w14:textId="77777777" w:rsidR="00D26AE6" w:rsidRPr="00B927A0" w:rsidRDefault="00D26AE6" w:rsidP="00A01ED3">
      <w:pPr>
        <w:widowControl w:val="0"/>
        <w:ind w:left="709"/>
        <w:jc w:val="both"/>
        <w:rPr>
          <w:rFonts w:ascii="Times New Roman" w:eastAsia="Times New Roman" w:hAnsi="Times New Roman" w:cs="Times New Roman"/>
          <w:sz w:val="24"/>
          <w:szCs w:val="24"/>
        </w:rPr>
      </w:pPr>
    </w:p>
    <w:p w14:paraId="4883AF43" w14:textId="31465F30" w:rsidR="00D26AE6" w:rsidRPr="00E21A9E" w:rsidRDefault="003C6555" w:rsidP="00E21A9E">
      <w:pPr>
        <w:widowControl w:val="0"/>
        <w:ind w:left="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I</w:t>
      </w:r>
      <w:r w:rsidR="00E21A9E" w:rsidRPr="00E21A9E">
        <w:rPr>
          <w:rFonts w:ascii="Times New Roman" w:eastAsia="Times New Roman" w:hAnsi="Times New Roman" w:cs="Times New Roman"/>
          <w:sz w:val="24"/>
          <w:szCs w:val="24"/>
          <w:lang w:val="en-US"/>
        </w:rPr>
        <w:t>n the Constitution</w:t>
      </w:r>
      <w:r>
        <w:rPr>
          <w:rFonts w:ascii="Times New Roman" w:eastAsia="Times New Roman" w:hAnsi="Times New Roman" w:cs="Times New Roman"/>
          <w:sz w:val="24"/>
          <w:szCs w:val="24"/>
          <w:lang w:val="en-US"/>
        </w:rPr>
        <w:t xml:space="preserve">, there </w:t>
      </w:r>
      <w:r w:rsidRPr="00E21A9E">
        <w:rPr>
          <w:rFonts w:ascii="Times New Roman" w:eastAsia="Times New Roman" w:hAnsi="Times New Roman" w:cs="Times New Roman"/>
          <w:sz w:val="24"/>
          <w:szCs w:val="24"/>
          <w:lang w:val="en-US"/>
        </w:rPr>
        <w:t xml:space="preserve">is no mention </w:t>
      </w:r>
      <w:r>
        <w:rPr>
          <w:rFonts w:ascii="Times New Roman" w:eastAsia="Times New Roman" w:hAnsi="Times New Roman" w:cs="Times New Roman"/>
          <w:sz w:val="24"/>
          <w:szCs w:val="24"/>
          <w:lang w:val="en-US"/>
        </w:rPr>
        <w:t>that the main task of the G</w:t>
      </w:r>
      <w:r w:rsidR="00E21A9E" w:rsidRPr="00E21A9E">
        <w:rPr>
          <w:rFonts w:ascii="Times New Roman" w:eastAsia="Times New Roman" w:hAnsi="Times New Roman" w:cs="Times New Roman"/>
          <w:sz w:val="24"/>
          <w:szCs w:val="24"/>
          <w:lang w:val="en-US"/>
        </w:rPr>
        <w:t>overnment is to form the country</w:t>
      </w:r>
      <w:r w:rsidR="00364D84">
        <w:rPr>
          <w:rFonts w:ascii="Times New Roman" w:eastAsia="Times New Roman" w:hAnsi="Times New Roman" w:cs="Times New Roman"/>
          <w:sz w:val="24"/>
          <w:szCs w:val="24"/>
          <w:lang w:val="en-US"/>
        </w:rPr>
        <w:t>’</w:t>
      </w:r>
      <w:r w:rsidR="00E21A9E" w:rsidRPr="00E21A9E">
        <w:rPr>
          <w:rFonts w:ascii="Times New Roman" w:eastAsia="Times New Roman" w:hAnsi="Times New Roman" w:cs="Times New Roman"/>
          <w:sz w:val="24"/>
          <w:szCs w:val="24"/>
          <w:lang w:val="en-US"/>
        </w:rPr>
        <w:t xml:space="preserve">s development policy, in particular, through </w:t>
      </w:r>
      <w:r>
        <w:rPr>
          <w:rFonts w:ascii="Times New Roman" w:eastAsia="Times New Roman" w:hAnsi="Times New Roman" w:cs="Times New Roman"/>
          <w:sz w:val="24"/>
          <w:szCs w:val="24"/>
          <w:lang w:val="en-US"/>
        </w:rPr>
        <w:t xml:space="preserve">drafting laws and submitting them to the </w:t>
      </w:r>
      <w:r w:rsidR="00E21A9E" w:rsidRPr="00E21A9E">
        <w:rPr>
          <w:rFonts w:ascii="Times New Roman" w:eastAsia="Times New Roman" w:hAnsi="Times New Roman" w:cs="Times New Roman"/>
          <w:sz w:val="24"/>
          <w:szCs w:val="24"/>
          <w:lang w:val="en-US"/>
        </w:rPr>
        <w:t xml:space="preserve">Parliament. In </w:t>
      </w:r>
      <w:r>
        <w:rPr>
          <w:rFonts w:ascii="Times New Roman" w:eastAsia="Times New Roman" w:hAnsi="Times New Roman" w:cs="Times New Roman"/>
          <w:sz w:val="24"/>
          <w:szCs w:val="24"/>
          <w:lang w:val="en-US"/>
        </w:rPr>
        <w:t xml:space="preserve">reality, </w:t>
      </w:r>
      <w:r w:rsidR="00E21A9E" w:rsidRPr="00E21A9E">
        <w:rPr>
          <w:rFonts w:ascii="Times New Roman" w:eastAsia="Times New Roman" w:hAnsi="Times New Roman" w:cs="Times New Roman"/>
          <w:sz w:val="24"/>
          <w:szCs w:val="24"/>
          <w:lang w:val="en-US"/>
        </w:rPr>
        <w:t xml:space="preserve">the task of the Government is often reduced to the </w:t>
      </w:r>
      <w:r>
        <w:rPr>
          <w:rFonts w:ascii="Times New Roman" w:eastAsia="Times New Roman" w:hAnsi="Times New Roman" w:cs="Times New Roman"/>
          <w:sz w:val="24"/>
          <w:szCs w:val="24"/>
          <w:lang w:val="en-US"/>
        </w:rPr>
        <w:t xml:space="preserve">existing law </w:t>
      </w:r>
      <w:r w:rsidR="00E21A9E" w:rsidRPr="00E21A9E">
        <w:rPr>
          <w:rFonts w:ascii="Times New Roman" w:eastAsia="Times New Roman" w:hAnsi="Times New Roman" w:cs="Times New Roman"/>
          <w:sz w:val="24"/>
          <w:szCs w:val="24"/>
          <w:lang w:val="en-US"/>
        </w:rPr>
        <w:t>implementation</w:t>
      </w:r>
      <w:r>
        <w:rPr>
          <w:rFonts w:ascii="Times New Roman" w:eastAsia="Times New Roman" w:hAnsi="Times New Roman" w:cs="Times New Roman"/>
          <w:sz w:val="24"/>
          <w:szCs w:val="24"/>
          <w:lang w:val="en-US"/>
        </w:rPr>
        <w:t xml:space="preserve">, </w:t>
      </w:r>
      <w:r w:rsidR="00E21A9E" w:rsidRPr="00E21A9E">
        <w:rPr>
          <w:rFonts w:ascii="Times New Roman" w:eastAsia="Times New Roman" w:hAnsi="Times New Roman" w:cs="Times New Roman"/>
          <w:sz w:val="24"/>
          <w:szCs w:val="24"/>
          <w:lang w:val="en-US"/>
        </w:rPr>
        <w:t xml:space="preserve">which eliminates the </w:t>
      </w:r>
      <w:r w:rsidR="005C2FFC">
        <w:rPr>
          <w:rFonts w:ascii="Times New Roman" w:eastAsia="Times New Roman" w:hAnsi="Times New Roman" w:cs="Times New Roman"/>
          <w:sz w:val="24"/>
          <w:szCs w:val="24"/>
          <w:lang w:val="en-US"/>
        </w:rPr>
        <w:t xml:space="preserve">participation of the CMU in shaping up the public policy for the country development, thus, contradicting the logic of the </w:t>
      </w:r>
      <w:r w:rsidR="00E21A9E" w:rsidRPr="00E21A9E">
        <w:rPr>
          <w:rFonts w:ascii="Times New Roman" w:eastAsia="Times New Roman" w:hAnsi="Times New Roman" w:cs="Times New Roman"/>
          <w:sz w:val="24"/>
          <w:szCs w:val="24"/>
          <w:lang w:val="en-US"/>
        </w:rPr>
        <w:t>mixed government system.</w:t>
      </w:r>
      <w:r w:rsidR="00E21A9E">
        <w:rPr>
          <w:rFonts w:ascii="Times New Roman" w:eastAsia="Times New Roman" w:hAnsi="Times New Roman" w:cs="Times New Roman"/>
          <w:sz w:val="24"/>
          <w:szCs w:val="24"/>
        </w:rPr>
        <w:t xml:space="preserve"> </w:t>
      </w:r>
      <w:r w:rsidR="00E21A9E" w:rsidRPr="00E21A9E">
        <w:rPr>
          <w:rFonts w:ascii="Times New Roman" w:eastAsia="Times New Roman" w:hAnsi="Times New Roman" w:cs="Times New Roman"/>
          <w:sz w:val="24"/>
          <w:szCs w:val="24"/>
          <w:lang w:val="en-US"/>
        </w:rPr>
        <w:t xml:space="preserve">Despite the current parliamentary-presidential system of government, where the activities of the Government are completely dependent on </w:t>
      </w:r>
      <w:r w:rsidR="005C2FFC">
        <w:rPr>
          <w:rFonts w:ascii="Times New Roman" w:eastAsia="Times New Roman" w:hAnsi="Times New Roman" w:cs="Times New Roman"/>
          <w:sz w:val="24"/>
          <w:szCs w:val="24"/>
          <w:lang w:val="en-US"/>
        </w:rPr>
        <w:t xml:space="preserve">a sustainable </w:t>
      </w:r>
      <w:r w:rsidR="00E21A9E" w:rsidRPr="00E21A9E">
        <w:rPr>
          <w:rFonts w:ascii="Times New Roman" w:eastAsia="Times New Roman" w:hAnsi="Times New Roman" w:cs="Times New Roman"/>
          <w:sz w:val="24"/>
          <w:szCs w:val="24"/>
          <w:lang w:val="en-US"/>
        </w:rPr>
        <w:t>parliamentary majority,</w:t>
      </w:r>
      <w:r w:rsidR="00E21A9E">
        <w:rPr>
          <w:rFonts w:ascii="Times New Roman" w:eastAsia="Times New Roman" w:hAnsi="Times New Roman" w:cs="Times New Roman"/>
          <w:sz w:val="24"/>
          <w:szCs w:val="24"/>
        </w:rPr>
        <w:t xml:space="preserve"> </w:t>
      </w:r>
      <w:r w:rsidR="00E21A9E" w:rsidRPr="00E21A9E">
        <w:rPr>
          <w:rFonts w:ascii="Times New Roman" w:eastAsia="Times New Roman" w:hAnsi="Times New Roman" w:cs="Times New Roman"/>
          <w:sz w:val="24"/>
          <w:szCs w:val="24"/>
          <w:lang w:val="en-US"/>
        </w:rPr>
        <w:t xml:space="preserve">the </w:t>
      </w:r>
      <w:r w:rsidR="005C2FFC">
        <w:rPr>
          <w:rFonts w:ascii="Times New Roman" w:eastAsia="Times New Roman" w:hAnsi="Times New Roman" w:cs="Times New Roman"/>
          <w:sz w:val="24"/>
          <w:szCs w:val="24"/>
          <w:lang w:val="en-US"/>
        </w:rPr>
        <w:t>VRU</w:t>
      </w:r>
      <w:r w:rsidR="00E21A9E" w:rsidRPr="00E21A9E">
        <w:rPr>
          <w:rFonts w:ascii="Times New Roman" w:eastAsia="Times New Roman" w:hAnsi="Times New Roman" w:cs="Times New Roman"/>
          <w:sz w:val="24"/>
          <w:szCs w:val="24"/>
          <w:lang w:val="en-US"/>
        </w:rPr>
        <w:t xml:space="preserve"> </w:t>
      </w:r>
      <w:r w:rsidR="005C2FFC">
        <w:rPr>
          <w:rFonts w:ascii="Times New Roman" w:eastAsia="Times New Roman" w:hAnsi="Times New Roman" w:cs="Times New Roman"/>
          <w:sz w:val="24"/>
          <w:szCs w:val="24"/>
          <w:lang w:val="en-US"/>
        </w:rPr>
        <w:t xml:space="preserve">periodically runs into </w:t>
      </w:r>
      <w:r w:rsidR="00E21A9E" w:rsidRPr="00E21A9E">
        <w:rPr>
          <w:rFonts w:ascii="Times New Roman" w:eastAsia="Times New Roman" w:hAnsi="Times New Roman" w:cs="Times New Roman"/>
          <w:sz w:val="24"/>
          <w:szCs w:val="24"/>
          <w:lang w:val="en-US"/>
        </w:rPr>
        <w:t xml:space="preserve">a paradoxical situation when </w:t>
      </w:r>
      <w:r w:rsidR="005C2FFC">
        <w:rPr>
          <w:rFonts w:ascii="Times New Roman" w:eastAsia="Times New Roman" w:hAnsi="Times New Roman" w:cs="Times New Roman"/>
          <w:sz w:val="24"/>
          <w:szCs w:val="24"/>
          <w:lang w:val="en-US"/>
        </w:rPr>
        <w:t xml:space="preserve">the </w:t>
      </w:r>
      <w:r w:rsidR="00E21A9E" w:rsidRPr="00E21A9E">
        <w:rPr>
          <w:rFonts w:ascii="Times New Roman" w:eastAsia="Times New Roman" w:hAnsi="Times New Roman" w:cs="Times New Roman"/>
          <w:sz w:val="24"/>
          <w:szCs w:val="24"/>
          <w:lang w:val="en-US"/>
        </w:rPr>
        <w:t xml:space="preserve">government </w:t>
      </w:r>
      <w:r w:rsidR="00E21A9E" w:rsidRPr="00EE1550">
        <w:rPr>
          <w:rFonts w:ascii="Times New Roman" w:eastAsia="Times New Roman" w:hAnsi="Times New Roman" w:cs="Times New Roman"/>
          <w:sz w:val="24"/>
          <w:szCs w:val="24"/>
          <w:lang w:val="en-US"/>
        </w:rPr>
        <w:t xml:space="preserve">draft </w:t>
      </w:r>
      <w:r w:rsidR="00E21A9E" w:rsidRPr="00E43F7F">
        <w:rPr>
          <w:rFonts w:ascii="Times New Roman" w:eastAsia="Times New Roman" w:hAnsi="Times New Roman" w:cs="Times New Roman"/>
          <w:sz w:val="24"/>
          <w:szCs w:val="24"/>
          <w:lang w:val="en-US"/>
        </w:rPr>
        <w:t>bill</w:t>
      </w:r>
      <w:r w:rsidR="00E21A9E" w:rsidRPr="00E21A9E">
        <w:rPr>
          <w:rFonts w:ascii="Times New Roman" w:eastAsia="Times New Roman" w:hAnsi="Times New Roman" w:cs="Times New Roman"/>
          <w:sz w:val="24"/>
          <w:szCs w:val="24"/>
          <w:lang w:val="en-US"/>
        </w:rPr>
        <w:t xml:space="preserve">s </w:t>
      </w:r>
      <w:r w:rsidR="005C2FFC">
        <w:rPr>
          <w:rFonts w:ascii="Times New Roman" w:eastAsia="Times New Roman" w:hAnsi="Times New Roman" w:cs="Times New Roman"/>
          <w:sz w:val="24"/>
          <w:szCs w:val="24"/>
          <w:lang w:val="en-US"/>
        </w:rPr>
        <w:t xml:space="preserve">lack </w:t>
      </w:r>
      <w:r w:rsidR="00E21A9E" w:rsidRPr="00E21A9E">
        <w:rPr>
          <w:rFonts w:ascii="Times New Roman" w:eastAsia="Times New Roman" w:hAnsi="Times New Roman" w:cs="Times New Roman"/>
          <w:sz w:val="24"/>
          <w:szCs w:val="24"/>
          <w:lang w:val="en-US"/>
        </w:rPr>
        <w:t xml:space="preserve">sufficient support in the Parliament. For example, </w:t>
      </w:r>
      <w:r w:rsidR="005C2FFC">
        <w:rPr>
          <w:rFonts w:ascii="Times New Roman" w:eastAsia="Times New Roman" w:hAnsi="Times New Roman" w:cs="Times New Roman"/>
          <w:sz w:val="24"/>
          <w:szCs w:val="24"/>
          <w:lang w:val="en-US"/>
        </w:rPr>
        <w:t xml:space="preserve">during </w:t>
      </w:r>
      <w:r w:rsidR="00E21A9E" w:rsidRPr="00E21A9E">
        <w:rPr>
          <w:rFonts w:ascii="Times New Roman" w:eastAsia="Times New Roman" w:hAnsi="Times New Roman" w:cs="Times New Roman"/>
          <w:sz w:val="24"/>
          <w:szCs w:val="24"/>
          <w:lang w:val="en-US"/>
        </w:rPr>
        <w:t>the sixth session of the VR</w:t>
      </w:r>
      <w:r w:rsidR="00E21A9E">
        <w:rPr>
          <w:rFonts w:ascii="Times New Roman" w:eastAsia="Times New Roman" w:hAnsi="Times New Roman" w:cs="Times New Roman"/>
          <w:sz w:val="24"/>
          <w:szCs w:val="24"/>
          <w:lang w:val="en-US"/>
        </w:rPr>
        <w:t>U</w:t>
      </w:r>
      <w:r w:rsidR="00E21A9E" w:rsidRPr="00E21A9E">
        <w:rPr>
          <w:rFonts w:ascii="Times New Roman" w:eastAsia="Times New Roman" w:hAnsi="Times New Roman" w:cs="Times New Roman"/>
          <w:sz w:val="24"/>
          <w:szCs w:val="24"/>
          <w:lang w:val="en-US"/>
        </w:rPr>
        <w:t xml:space="preserve"> of the </w:t>
      </w:r>
      <w:r w:rsidR="005C2FFC">
        <w:rPr>
          <w:rFonts w:ascii="Times New Roman" w:eastAsia="Times New Roman" w:hAnsi="Times New Roman" w:cs="Times New Roman"/>
          <w:sz w:val="24"/>
          <w:szCs w:val="24"/>
          <w:lang w:val="en-US"/>
        </w:rPr>
        <w:t>9</w:t>
      </w:r>
      <w:r w:rsidR="005C2FFC" w:rsidRPr="005C2FFC">
        <w:rPr>
          <w:rFonts w:ascii="Times New Roman" w:eastAsia="Times New Roman" w:hAnsi="Times New Roman" w:cs="Times New Roman"/>
          <w:sz w:val="24"/>
          <w:szCs w:val="24"/>
          <w:vertAlign w:val="superscript"/>
          <w:lang w:val="en-US"/>
        </w:rPr>
        <w:t>th</w:t>
      </w:r>
      <w:r w:rsidR="005C2FFC">
        <w:rPr>
          <w:rFonts w:ascii="Times New Roman" w:eastAsia="Times New Roman" w:hAnsi="Times New Roman" w:cs="Times New Roman"/>
          <w:sz w:val="24"/>
          <w:szCs w:val="24"/>
          <w:lang w:val="en-US"/>
        </w:rPr>
        <w:t xml:space="preserve"> </w:t>
      </w:r>
      <w:r w:rsidR="00E21A9E" w:rsidRPr="00E21A9E">
        <w:rPr>
          <w:rFonts w:ascii="Times New Roman" w:eastAsia="Times New Roman" w:hAnsi="Times New Roman" w:cs="Times New Roman"/>
          <w:sz w:val="24"/>
          <w:szCs w:val="24"/>
          <w:lang w:val="en-US"/>
        </w:rPr>
        <w:t xml:space="preserve">convocation (September 2021 </w:t>
      </w:r>
      <w:r w:rsidR="00E21A9E">
        <w:rPr>
          <w:rFonts w:ascii="Times New Roman" w:eastAsia="Times New Roman" w:hAnsi="Times New Roman" w:cs="Times New Roman"/>
          <w:sz w:val="24"/>
          <w:szCs w:val="24"/>
          <w:lang w:val="en-US"/>
        </w:rPr>
        <w:t>–</w:t>
      </w:r>
      <w:r w:rsidR="00E21A9E" w:rsidRPr="00E21A9E">
        <w:rPr>
          <w:rFonts w:ascii="Times New Roman" w:eastAsia="Times New Roman" w:hAnsi="Times New Roman" w:cs="Times New Roman"/>
          <w:sz w:val="24"/>
          <w:szCs w:val="24"/>
          <w:lang w:val="en-US"/>
        </w:rPr>
        <w:t xml:space="preserve"> January 2022), the share of adopted government </w:t>
      </w:r>
      <w:r w:rsidR="00E21A9E" w:rsidRPr="00EE1550">
        <w:rPr>
          <w:rFonts w:ascii="Times New Roman" w:eastAsia="Times New Roman" w:hAnsi="Times New Roman" w:cs="Times New Roman"/>
          <w:sz w:val="24"/>
          <w:szCs w:val="24"/>
          <w:lang w:val="en-US"/>
        </w:rPr>
        <w:t xml:space="preserve">draft </w:t>
      </w:r>
      <w:r w:rsidR="00E21A9E" w:rsidRPr="00E43F7F">
        <w:rPr>
          <w:rFonts w:ascii="Times New Roman" w:eastAsia="Times New Roman" w:hAnsi="Times New Roman" w:cs="Times New Roman"/>
          <w:sz w:val="24"/>
          <w:szCs w:val="24"/>
          <w:lang w:val="en-US"/>
        </w:rPr>
        <w:t>bill</w:t>
      </w:r>
      <w:r w:rsidR="005C2FFC">
        <w:rPr>
          <w:rFonts w:ascii="Times New Roman" w:eastAsia="Times New Roman" w:hAnsi="Times New Roman" w:cs="Times New Roman"/>
          <w:sz w:val="24"/>
          <w:szCs w:val="24"/>
          <w:lang w:val="en-US"/>
        </w:rPr>
        <w:t xml:space="preserve">s was really </w:t>
      </w:r>
      <w:r w:rsidR="00E21A9E" w:rsidRPr="00E21A9E">
        <w:rPr>
          <w:rFonts w:ascii="Times New Roman" w:eastAsia="Times New Roman" w:hAnsi="Times New Roman" w:cs="Times New Roman"/>
          <w:sz w:val="24"/>
          <w:szCs w:val="24"/>
          <w:lang w:val="en-US"/>
        </w:rPr>
        <w:t xml:space="preserve">insignificant: </w:t>
      </w:r>
      <w:r w:rsidR="005C2FFC" w:rsidRPr="00E21A9E">
        <w:rPr>
          <w:rFonts w:ascii="Times New Roman" w:eastAsia="Times New Roman" w:hAnsi="Times New Roman" w:cs="Times New Roman"/>
          <w:sz w:val="24"/>
          <w:szCs w:val="24"/>
          <w:lang w:val="en-US"/>
        </w:rPr>
        <w:t xml:space="preserve">only 7 </w:t>
      </w:r>
      <w:r w:rsidR="00E21A9E" w:rsidRPr="00E21A9E">
        <w:rPr>
          <w:rFonts w:ascii="Times New Roman" w:eastAsia="Times New Roman" w:hAnsi="Times New Roman" w:cs="Times New Roman"/>
          <w:sz w:val="24"/>
          <w:szCs w:val="24"/>
          <w:lang w:val="en-US"/>
        </w:rPr>
        <w:t xml:space="preserve">out of 113 government </w:t>
      </w:r>
      <w:r w:rsidR="00E21A9E" w:rsidRPr="00EE1550">
        <w:rPr>
          <w:rFonts w:ascii="Times New Roman" w:eastAsia="Times New Roman" w:hAnsi="Times New Roman" w:cs="Times New Roman"/>
          <w:sz w:val="24"/>
          <w:szCs w:val="24"/>
          <w:lang w:val="en-US"/>
        </w:rPr>
        <w:t xml:space="preserve">draft </w:t>
      </w:r>
      <w:r w:rsidR="00E21A9E" w:rsidRPr="00E43F7F">
        <w:rPr>
          <w:rFonts w:ascii="Times New Roman" w:eastAsia="Times New Roman" w:hAnsi="Times New Roman" w:cs="Times New Roman"/>
          <w:sz w:val="24"/>
          <w:szCs w:val="24"/>
          <w:lang w:val="en-US"/>
        </w:rPr>
        <w:t>bill</w:t>
      </w:r>
      <w:r w:rsidR="00E21A9E" w:rsidRPr="00E21A9E">
        <w:rPr>
          <w:rFonts w:ascii="Times New Roman" w:eastAsia="Times New Roman" w:hAnsi="Times New Roman" w:cs="Times New Roman"/>
          <w:sz w:val="24"/>
          <w:szCs w:val="24"/>
          <w:lang w:val="en-US"/>
        </w:rPr>
        <w:t>s were adopted.</w:t>
      </w:r>
      <w:r w:rsidR="00E21A9E">
        <w:rPr>
          <w:rFonts w:ascii="Times New Roman" w:eastAsia="Times New Roman" w:hAnsi="Times New Roman" w:cs="Times New Roman"/>
          <w:sz w:val="24"/>
          <w:szCs w:val="24"/>
        </w:rPr>
        <w:t xml:space="preserve"> </w:t>
      </w:r>
      <w:r w:rsidR="00E21A9E" w:rsidRPr="00E21A9E">
        <w:rPr>
          <w:rFonts w:ascii="Times New Roman" w:eastAsia="Times New Roman" w:hAnsi="Times New Roman" w:cs="Times New Roman"/>
          <w:sz w:val="24"/>
          <w:szCs w:val="24"/>
          <w:lang w:val="en-US"/>
        </w:rPr>
        <w:t xml:space="preserve">This situation is not normal for the current system, since the main function of the parliamentary majority is </w:t>
      </w:r>
      <w:r w:rsidR="005C2FFC">
        <w:rPr>
          <w:rFonts w:ascii="Times New Roman" w:eastAsia="Times New Roman" w:hAnsi="Times New Roman" w:cs="Times New Roman"/>
          <w:sz w:val="24"/>
          <w:szCs w:val="24"/>
          <w:lang w:val="en-US"/>
        </w:rPr>
        <w:t>not o</w:t>
      </w:r>
      <w:r w:rsidR="00E21A9E" w:rsidRPr="00E21A9E">
        <w:rPr>
          <w:rFonts w:ascii="Times New Roman" w:eastAsia="Times New Roman" w:hAnsi="Times New Roman" w:cs="Times New Roman"/>
          <w:sz w:val="24"/>
          <w:szCs w:val="24"/>
          <w:lang w:val="en-US"/>
        </w:rPr>
        <w:t xml:space="preserve">nly </w:t>
      </w:r>
      <w:r w:rsidR="003B5495">
        <w:rPr>
          <w:rFonts w:ascii="Times New Roman" w:eastAsia="Times New Roman" w:hAnsi="Times New Roman" w:cs="Times New Roman"/>
          <w:sz w:val="24"/>
          <w:szCs w:val="24"/>
          <w:lang w:val="en-US"/>
        </w:rPr>
        <w:t xml:space="preserve">to </w:t>
      </w:r>
      <w:r w:rsidR="00E21A9E" w:rsidRPr="00E21A9E">
        <w:rPr>
          <w:rFonts w:ascii="Times New Roman" w:eastAsia="Times New Roman" w:hAnsi="Times New Roman" w:cs="Times New Roman"/>
          <w:sz w:val="24"/>
          <w:szCs w:val="24"/>
          <w:lang w:val="en-US"/>
        </w:rPr>
        <w:t xml:space="preserve">form the Government, but </w:t>
      </w:r>
      <w:r w:rsidR="005C2FFC">
        <w:rPr>
          <w:rFonts w:ascii="Times New Roman" w:eastAsia="Times New Roman" w:hAnsi="Times New Roman" w:cs="Times New Roman"/>
          <w:sz w:val="24"/>
          <w:szCs w:val="24"/>
          <w:lang w:val="en-US"/>
        </w:rPr>
        <w:t xml:space="preserve">also </w:t>
      </w:r>
      <w:r w:rsidR="003B5495">
        <w:rPr>
          <w:rFonts w:ascii="Times New Roman" w:eastAsia="Times New Roman" w:hAnsi="Times New Roman" w:cs="Times New Roman"/>
          <w:sz w:val="24"/>
          <w:szCs w:val="24"/>
          <w:lang w:val="en-US"/>
        </w:rPr>
        <w:t xml:space="preserve">to </w:t>
      </w:r>
      <w:r w:rsidR="00E21A9E" w:rsidRPr="00E21A9E">
        <w:rPr>
          <w:rFonts w:ascii="Times New Roman" w:eastAsia="Times New Roman" w:hAnsi="Times New Roman" w:cs="Times New Roman"/>
          <w:sz w:val="24"/>
          <w:szCs w:val="24"/>
          <w:lang w:val="en-US"/>
        </w:rPr>
        <w:t xml:space="preserve">provide permanent support (vote of confidence) to </w:t>
      </w:r>
      <w:r w:rsidR="003B5495">
        <w:rPr>
          <w:rFonts w:ascii="Times New Roman" w:eastAsia="Times New Roman" w:hAnsi="Times New Roman" w:cs="Times New Roman"/>
          <w:sz w:val="24"/>
          <w:szCs w:val="24"/>
          <w:lang w:val="en-US"/>
        </w:rPr>
        <w:t>the G</w:t>
      </w:r>
      <w:r w:rsidR="00E21A9E" w:rsidRPr="00E21A9E">
        <w:rPr>
          <w:rFonts w:ascii="Times New Roman" w:eastAsia="Times New Roman" w:hAnsi="Times New Roman" w:cs="Times New Roman"/>
          <w:sz w:val="24"/>
          <w:szCs w:val="24"/>
          <w:lang w:val="en-US"/>
        </w:rPr>
        <w:t>overnment policies.</w:t>
      </w:r>
    </w:p>
    <w:p w14:paraId="102D38E3" w14:textId="77777777" w:rsidR="00D26AE6" w:rsidRDefault="00D26AE6" w:rsidP="00A01ED3">
      <w:pPr>
        <w:widowControl w:val="0"/>
        <w:ind w:left="709"/>
        <w:jc w:val="both"/>
        <w:rPr>
          <w:rFonts w:ascii="Times New Roman" w:eastAsia="Times New Roman" w:hAnsi="Times New Roman" w:cs="Times New Roman"/>
          <w:sz w:val="24"/>
          <w:szCs w:val="24"/>
        </w:rPr>
      </w:pPr>
    </w:p>
    <w:p w14:paraId="6CAB3D26" w14:textId="0C937E8B" w:rsidR="00D26AE6" w:rsidRPr="00D26AE6" w:rsidRDefault="00B93DB7" w:rsidP="00B93DB7">
      <w:pPr>
        <w:pStyle w:val="ListParagraph"/>
        <w:widowControl w:val="0"/>
        <w:numPr>
          <w:ilvl w:val="2"/>
          <w:numId w:val="3"/>
        </w:numPr>
        <w:jc w:val="both"/>
        <w:rPr>
          <w:rFonts w:ascii="Times New Roman" w:eastAsia="Times New Roman" w:hAnsi="Times New Roman" w:cs="Times New Roman"/>
          <w:sz w:val="24"/>
          <w:szCs w:val="24"/>
        </w:rPr>
      </w:pPr>
      <w:r w:rsidRPr="00B93DB7">
        <w:rPr>
          <w:rFonts w:ascii="Times New Roman" w:eastAsia="Times New Roman" w:hAnsi="Times New Roman" w:cs="Times New Roman"/>
          <w:b/>
          <w:sz w:val="24"/>
          <w:szCs w:val="24"/>
          <w:lang w:val="en-US"/>
        </w:rPr>
        <w:t xml:space="preserve">Adoption </w:t>
      </w:r>
      <w:r w:rsidR="00D851D0">
        <w:rPr>
          <w:rFonts w:ascii="Times New Roman" w:eastAsia="Times New Roman" w:hAnsi="Times New Roman" w:cs="Times New Roman"/>
          <w:b/>
          <w:sz w:val="24"/>
          <w:szCs w:val="24"/>
          <w:lang w:val="en-US"/>
        </w:rPr>
        <w:t xml:space="preserve">by </w:t>
      </w:r>
      <w:r w:rsidRPr="00B93DB7">
        <w:rPr>
          <w:rFonts w:ascii="Times New Roman" w:eastAsia="Times New Roman" w:hAnsi="Times New Roman" w:cs="Times New Roman"/>
          <w:b/>
          <w:sz w:val="24"/>
          <w:szCs w:val="24"/>
          <w:lang w:val="en-US"/>
        </w:rPr>
        <w:t>the VR</w:t>
      </w:r>
      <w:r>
        <w:rPr>
          <w:rFonts w:ascii="Times New Roman" w:eastAsia="Times New Roman" w:hAnsi="Times New Roman" w:cs="Times New Roman"/>
          <w:b/>
          <w:sz w:val="24"/>
          <w:szCs w:val="24"/>
          <w:lang w:val="en-US"/>
        </w:rPr>
        <w:t>U</w:t>
      </w:r>
      <w:r w:rsidR="00D851D0">
        <w:rPr>
          <w:rFonts w:ascii="Times New Roman" w:eastAsia="Times New Roman" w:hAnsi="Times New Roman" w:cs="Times New Roman"/>
          <w:b/>
          <w:sz w:val="24"/>
          <w:szCs w:val="24"/>
          <w:lang w:val="en-US"/>
        </w:rPr>
        <w:t xml:space="preserve"> of K</w:t>
      </w:r>
      <w:r w:rsidRPr="00B93DB7">
        <w:rPr>
          <w:rFonts w:ascii="Times New Roman" w:eastAsia="Times New Roman" w:hAnsi="Times New Roman" w:cs="Times New Roman"/>
          <w:b/>
          <w:sz w:val="24"/>
          <w:szCs w:val="24"/>
          <w:lang w:val="en-US"/>
        </w:rPr>
        <w:t xml:space="preserve">nowingly </w:t>
      </w:r>
      <w:r w:rsidR="00D851D0">
        <w:rPr>
          <w:rFonts w:ascii="Times New Roman" w:eastAsia="Times New Roman" w:hAnsi="Times New Roman" w:cs="Times New Roman"/>
          <w:b/>
          <w:sz w:val="24"/>
          <w:szCs w:val="24"/>
          <w:lang w:val="en-US"/>
        </w:rPr>
        <w:t>U</w:t>
      </w:r>
      <w:r w:rsidRPr="00B93DB7">
        <w:rPr>
          <w:rFonts w:ascii="Times New Roman" w:eastAsia="Times New Roman" w:hAnsi="Times New Roman" w:cs="Times New Roman"/>
          <w:b/>
          <w:sz w:val="24"/>
          <w:szCs w:val="24"/>
          <w:lang w:val="en-US"/>
        </w:rPr>
        <w:t xml:space="preserve">nconstitutional </w:t>
      </w:r>
      <w:r w:rsidR="00D851D0">
        <w:rPr>
          <w:rFonts w:ascii="Times New Roman" w:eastAsia="Times New Roman" w:hAnsi="Times New Roman" w:cs="Times New Roman"/>
          <w:b/>
          <w:sz w:val="24"/>
          <w:szCs w:val="24"/>
          <w:lang w:val="en-US"/>
        </w:rPr>
        <w:t>Legal Act As a Whole</w:t>
      </w:r>
    </w:p>
    <w:p w14:paraId="0055CA4D" w14:textId="77777777" w:rsidR="00D26AE6" w:rsidRPr="00B927A0" w:rsidRDefault="00D26AE6" w:rsidP="00A01ED3">
      <w:pPr>
        <w:widowControl w:val="0"/>
        <w:ind w:left="709"/>
        <w:jc w:val="both"/>
        <w:rPr>
          <w:rFonts w:ascii="Times New Roman" w:eastAsia="Times New Roman" w:hAnsi="Times New Roman" w:cs="Times New Roman"/>
          <w:b/>
          <w:sz w:val="24"/>
          <w:szCs w:val="24"/>
        </w:rPr>
      </w:pPr>
    </w:p>
    <w:p w14:paraId="763EAA3C" w14:textId="0875E3C0" w:rsidR="00D26AE6" w:rsidRPr="00FE64C4" w:rsidRDefault="00D851D0" w:rsidP="00A01ED3">
      <w:pPr>
        <w:widowControl w:val="0"/>
        <w:ind w:left="709"/>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Failing to adhere to the procedure of meaningful consideration of the draft bills at the earlier stages of the </w:t>
      </w:r>
      <w:r w:rsidR="00FE64C4" w:rsidRPr="00FE64C4">
        <w:rPr>
          <w:rFonts w:ascii="Times New Roman" w:eastAsia="Times New Roman" w:hAnsi="Times New Roman" w:cs="Times New Roman"/>
          <w:bCs/>
          <w:sz w:val="24"/>
          <w:szCs w:val="24"/>
          <w:lang w:val="en-US"/>
        </w:rPr>
        <w:t>legislative process, the VR</w:t>
      </w:r>
      <w:r w:rsidR="00FE64C4">
        <w:rPr>
          <w:rFonts w:ascii="Times New Roman" w:eastAsia="Times New Roman" w:hAnsi="Times New Roman" w:cs="Times New Roman"/>
          <w:bCs/>
          <w:sz w:val="24"/>
          <w:szCs w:val="24"/>
          <w:lang w:val="en-US"/>
        </w:rPr>
        <w:t>U</w:t>
      </w:r>
      <w:r>
        <w:rPr>
          <w:rFonts w:ascii="Times New Roman" w:eastAsia="Times New Roman" w:hAnsi="Times New Roman" w:cs="Times New Roman"/>
          <w:bCs/>
          <w:sz w:val="24"/>
          <w:szCs w:val="24"/>
          <w:lang w:val="en-US"/>
        </w:rPr>
        <w:t xml:space="preserve"> often ends up in </w:t>
      </w:r>
      <w:r w:rsidR="002A0C91">
        <w:rPr>
          <w:rFonts w:ascii="Times New Roman" w:eastAsia="Times New Roman" w:hAnsi="Times New Roman" w:cs="Times New Roman"/>
          <w:bCs/>
          <w:sz w:val="24"/>
          <w:szCs w:val="24"/>
          <w:lang w:val="en-US"/>
        </w:rPr>
        <w:t>adopting</w:t>
      </w:r>
      <w:r w:rsidR="00FE64C4" w:rsidRPr="00FE64C4">
        <w:rPr>
          <w:rFonts w:ascii="Times New Roman" w:eastAsia="Times New Roman" w:hAnsi="Times New Roman" w:cs="Times New Roman"/>
          <w:bCs/>
          <w:sz w:val="24"/>
          <w:szCs w:val="24"/>
          <w:lang w:val="en-US"/>
        </w:rPr>
        <w:t xml:space="preserve"> deliberately unconstitutional </w:t>
      </w:r>
      <w:r w:rsidR="002A0C91">
        <w:rPr>
          <w:rFonts w:ascii="Times New Roman" w:eastAsia="Times New Roman" w:hAnsi="Times New Roman" w:cs="Times New Roman"/>
          <w:bCs/>
          <w:sz w:val="24"/>
          <w:szCs w:val="24"/>
          <w:lang w:val="en-US"/>
        </w:rPr>
        <w:t>legal acts, in particular</w:t>
      </w:r>
      <w:r w:rsidR="00FE64C4" w:rsidRPr="00FE64C4">
        <w:rPr>
          <w:rFonts w:ascii="Times New Roman" w:eastAsia="Times New Roman" w:hAnsi="Times New Roman" w:cs="Times New Roman"/>
          <w:bCs/>
          <w:sz w:val="24"/>
          <w:szCs w:val="24"/>
          <w:lang w:val="en-US"/>
        </w:rPr>
        <w:t xml:space="preserve">: 1) </w:t>
      </w:r>
      <w:r w:rsidR="002A0C91">
        <w:rPr>
          <w:rFonts w:ascii="Times New Roman" w:eastAsia="Times New Roman" w:hAnsi="Times New Roman" w:cs="Times New Roman"/>
          <w:bCs/>
          <w:sz w:val="24"/>
          <w:szCs w:val="24"/>
          <w:lang w:val="en-US"/>
        </w:rPr>
        <w:t xml:space="preserve">legal </w:t>
      </w:r>
      <w:r w:rsidR="00FE64C4" w:rsidRPr="00FE64C4">
        <w:rPr>
          <w:rFonts w:ascii="Times New Roman" w:eastAsia="Times New Roman" w:hAnsi="Times New Roman" w:cs="Times New Roman"/>
          <w:bCs/>
          <w:sz w:val="24"/>
          <w:szCs w:val="24"/>
          <w:lang w:val="en-US"/>
        </w:rPr>
        <w:t>acts, the substantive provisions of which contradict the C</w:t>
      </w:r>
      <w:r w:rsidR="00FE64C4">
        <w:rPr>
          <w:rFonts w:ascii="Times New Roman" w:eastAsia="Times New Roman" w:hAnsi="Times New Roman" w:cs="Times New Roman"/>
          <w:bCs/>
          <w:sz w:val="24"/>
          <w:szCs w:val="24"/>
          <w:lang w:val="en-US"/>
        </w:rPr>
        <w:t>U</w:t>
      </w:r>
      <w:r w:rsidR="002A0C91">
        <w:rPr>
          <w:rFonts w:ascii="Times New Roman" w:eastAsia="Times New Roman" w:hAnsi="Times New Roman" w:cs="Times New Roman"/>
          <w:bCs/>
          <w:sz w:val="24"/>
          <w:szCs w:val="24"/>
          <w:lang w:val="en-US"/>
        </w:rPr>
        <w:t xml:space="preserve">; besides, </w:t>
      </w:r>
      <w:r w:rsidR="00FE64C4" w:rsidRPr="00FE64C4">
        <w:rPr>
          <w:rFonts w:ascii="Times New Roman" w:eastAsia="Times New Roman" w:hAnsi="Times New Roman" w:cs="Times New Roman"/>
          <w:bCs/>
          <w:sz w:val="24"/>
          <w:szCs w:val="24"/>
          <w:lang w:val="en-US"/>
        </w:rPr>
        <w:t>there are cases of adopting similar provisions to provisions already recognized by the CC</w:t>
      </w:r>
      <w:r w:rsidR="00FE64C4">
        <w:rPr>
          <w:rFonts w:ascii="Times New Roman" w:eastAsia="Times New Roman" w:hAnsi="Times New Roman" w:cs="Times New Roman"/>
          <w:bCs/>
          <w:sz w:val="24"/>
          <w:szCs w:val="24"/>
          <w:lang w:val="en-US"/>
        </w:rPr>
        <w:t>U</w:t>
      </w:r>
      <w:r w:rsidR="00FE64C4" w:rsidRPr="00FE64C4">
        <w:rPr>
          <w:rFonts w:ascii="Times New Roman" w:eastAsia="Times New Roman" w:hAnsi="Times New Roman" w:cs="Times New Roman"/>
          <w:bCs/>
          <w:sz w:val="24"/>
          <w:szCs w:val="24"/>
          <w:lang w:val="en-US"/>
        </w:rPr>
        <w:t xml:space="preserve"> as unconstitutional</w:t>
      </w:r>
      <w:r w:rsidR="00FE64C4">
        <w:rPr>
          <w:rStyle w:val="FootnoteReference"/>
          <w:rFonts w:ascii="Times New Roman" w:eastAsia="Times New Roman" w:hAnsi="Times New Roman" w:cs="Times New Roman"/>
          <w:bCs/>
          <w:sz w:val="24"/>
          <w:szCs w:val="24"/>
        </w:rPr>
        <w:footnoteReference w:id="18"/>
      </w:r>
      <w:r w:rsidR="00FE64C4" w:rsidRPr="00FE64C4">
        <w:rPr>
          <w:rFonts w:ascii="Times New Roman" w:eastAsia="Times New Roman" w:hAnsi="Times New Roman" w:cs="Times New Roman"/>
          <w:bCs/>
          <w:sz w:val="24"/>
          <w:szCs w:val="24"/>
          <w:lang w:val="en-US"/>
        </w:rPr>
        <w:t xml:space="preserve">; 2) </w:t>
      </w:r>
      <w:r w:rsidR="002A0C91">
        <w:rPr>
          <w:rFonts w:ascii="Times New Roman" w:eastAsia="Times New Roman" w:hAnsi="Times New Roman" w:cs="Times New Roman"/>
          <w:bCs/>
          <w:sz w:val="24"/>
          <w:szCs w:val="24"/>
          <w:lang w:val="en-US"/>
        </w:rPr>
        <w:t xml:space="preserve">legal acts by adopting which the VRU has overstepped its </w:t>
      </w:r>
      <w:r w:rsidR="00FE64C4" w:rsidRPr="00FE64C4">
        <w:rPr>
          <w:rFonts w:ascii="Times New Roman" w:eastAsia="Times New Roman" w:hAnsi="Times New Roman" w:cs="Times New Roman"/>
          <w:bCs/>
          <w:sz w:val="24"/>
          <w:szCs w:val="24"/>
          <w:lang w:val="en-US"/>
        </w:rPr>
        <w:t>powers;</w:t>
      </w:r>
      <w:r w:rsidR="00FE64C4" w:rsidRPr="00B927A0">
        <w:rPr>
          <w:rStyle w:val="FootnoteReference"/>
          <w:rFonts w:ascii="Times New Roman" w:eastAsia="Times New Roman" w:hAnsi="Times New Roman" w:cs="Times New Roman"/>
          <w:bCs/>
          <w:sz w:val="24"/>
          <w:szCs w:val="24"/>
        </w:rPr>
        <w:footnoteReference w:id="19"/>
      </w:r>
      <w:r w:rsidR="00FE64C4" w:rsidRPr="00FE64C4">
        <w:rPr>
          <w:rFonts w:ascii="Times New Roman" w:eastAsia="Times New Roman" w:hAnsi="Times New Roman" w:cs="Times New Roman"/>
          <w:bCs/>
          <w:sz w:val="24"/>
          <w:szCs w:val="24"/>
          <w:lang w:val="en-US"/>
        </w:rPr>
        <w:t xml:space="preserve"> 3) laws containing </w:t>
      </w:r>
      <w:r w:rsidR="003F67D0">
        <w:rPr>
          <w:rFonts w:ascii="Times New Roman" w:eastAsia="Times New Roman" w:hAnsi="Times New Roman" w:cs="Times New Roman"/>
          <w:bCs/>
          <w:sz w:val="24"/>
          <w:szCs w:val="24"/>
          <w:lang w:val="en-US"/>
        </w:rPr>
        <w:t xml:space="preserve">provisions </w:t>
      </w:r>
      <w:r w:rsidR="00FE64C4" w:rsidRPr="00FE64C4">
        <w:rPr>
          <w:rFonts w:ascii="Times New Roman" w:eastAsia="Times New Roman" w:hAnsi="Times New Roman" w:cs="Times New Roman"/>
          <w:bCs/>
          <w:sz w:val="24"/>
          <w:szCs w:val="24"/>
          <w:lang w:val="en-US"/>
        </w:rPr>
        <w:t>of an individual legal nature.</w:t>
      </w:r>
      <w:r w:rsidR="00FE64C4" w:rsidRPr="00B927A0">
        <w:rPr>
          <w:rStyle w:val="FootnoteReference"/>
          <w:rFonts w:ascii="Times New Roman" w:eastAsia="Times New Roman" w:hAnsi="Times New Roman" w:cs="Times New Roman"/>
          <w:bCs/>
          <w:sz w:val="24"/>
          <w:szCs w:val="24"/>
        </w:rPr>
        <w:footnoteReference w:id="20"/>
      </w:r>
      <w:r w:rsidR="00FE64C4" w:rsidRPr="00FE64C4">
        <w:rPr>
          <w:rFonts w:ascii="Times New Roman" w:eastAsia="Times New Roman" w:hAnsi="Times New Roman" w:cs="Times New Roman"/>
          <w:bCs/>
          <w:sz w:val="24"/>
          <w:szCs w:val="24"/>
          <w:lang w:val="en-US"/>
        </w:rPr>
        <w:t xml:space="preserve"> </w:t>
      </w:r>
      <w:r w:rsidR="003F67D0">
        <w:rPr>
          <w:rFonts w:ascii="Times New Roman" w:eastAsia="Times New Roman" w:hAnsi="Times New Roman" w:cs="Times New Roman"/>
          <w:bCs/>
          <w:sz w:val="24"/>
          <w:szCs w:val="24"/>
          <w:lang w:val="en-US"/>
        </w:rPr>
        <w:t>Moreover</w:t>
      </w:r>
      <w:r w:rsidR="00FE64C4" w:rsidRPr="00FE64C4">
        <w:rPr>
          <w:rFonts w:ascii="Times New Roman" w:eastAsia="Times New Roman" w:hAnsi="Times New Roman" w:cs="Times New Roman"/>
          <w:bCs/>
          <w:sz w:val="24"/>
          <w:szCs w:val="24"/>
          <w:lang w:val="en-US"/>
        </w:rPr>
        <w:t>, the VR</w:t>
      </w:r>
      <w:r w:rsidR="00FE64C4">
        <w:rPr>
          <w:rFonts w:ascii="Times New Roman" w:eastAsia="Times New Roman" w:hAnsi="Times New Roman" w:cs="Times New Roman"/>
          <w:bCs/>
          <w:sz w:val="24"/>
          <w:szCs w:val="24"/>
          <w:lang w:val="en-US"/>
        </w:rPr>
        <w:t>U</w:t>
      </w:r>
      <w:r w:rsidR="00FE64C4" w:rsidRPr="00FE64C4">
        <w:rPr>
          <w:rFonts w:ascii="Times New Roman" w:eastAsia="Times New Roman" w:hAnsi="Times New Roman" w:cs="Times New Roman"/>
          <w:bCs/>
          <w:sz w:val="24"/>
          <w:szCs w:val="24"/>
          <w:lang w:val="en-US"/>
        </w:rPr>
        <w:t xml:space="preserve"> often violates the procedure established by the CU for adopting such </w:t>
      </w:r>
      <w:r w:rsidR="003F67D0">
        <w:rPr>
          <w:rFonts w:ascii="Times New Roman" w:eastAsia="Times New Roman" w:hAnsi="Times New Roman" w:cs="Times New Roman"/>
          <w:bCs/>
          <w:sz w:val="24"/>
          <w:szCs w:val="24"/>
          <w:lang w:val="en-US"/>
        </w:rPr>
        <w:t>legal acts</w:t>
      </w:r>
      <w:r w:rsidR="00FE64C4" w:rsidRPr="00FE64C4">
        <w:rPr>
          <w:rFonts w:ascii="Times New Roman" w:eastAsia="Times New Roman" w:hAnsi="Times New Roman" w:cs="Times New Roman"/>
          <w:bCs/>
          <w:sz w:val="24"/>
          <w:szCs w:val="24"/>
          <w:lang w:val="en-US"/>
        </w:rPr>
        <w:t>, which leads to their contestation in the CC</w:t>
      </w:r>
      <w:r w:rsidR="00FE64C4">
        <w:rPr>
          <w:rFonts w:ascii="Times New Roman" w:eastAsia="Times New Roman" w:hAnsi="Times New Roman" w:cs="Times New Roman"/>
          <w:bCs/>
          <w:sz w:val="24"/>
          <w:szCs w:val="24"/>
          <w:lang w:val="en-US"/>
        </w:rPr>
        <w:t>U</w:t>
      </w:r>
      <w:r w:rsidR="00FE64C4" w:rsidRPr="00FE64C4">
        <w:rPr>
          <w:rFonts w:ascii="Times New Roman" w:eastAsia="Times New Roman" w:hAnsi="Times New Roman" w:cs="Times New Roman"/>
          <w:bCs/>
          <w:sz w:val="24"/>
          <w:szCs w:val="24"/>
          <w:lang w:val="en-US"/>
        </w:rPr>
        <w:t xml:space="preserve"> and their recognition as unconstitutional</w:t>
      </w:r>
      <w:r w:rsidR="003F67D0">
        <w:rPr>
          <w:rFonts w:ascii="Times New Roman" w:eastAsia="Times New Roman" w:hAnsi="Times New Roman" w:cs="Times New Roman"/>
          <w:bCs/>
          <w:sz w:val="24"/>
          <w:szCs w:val="24"/>
          <w:lang w:val="en-US"/>
        </w:rPr>
        <w:t xml:space="preserve">; </w:t>
      </w:r>
      <w:r w:rsidR="00FE64C4" w:rsidRPr="00FE64C4">
        <w:rPr>
          <w:rFonts w:ascii="Times New Roman" w:eastAsia="Times New Roman" w:hAnsi="Times New Roman" w:cs="Times New Roman"/>
          <w:bCs/>
          <w:sz w:val="24"/>
          <w:szCs w:val="24"/>
          <w:lang w:val="en-US"/>
        </w:rPr>
        <w:t xml:space="preserve">for example, see the </w:t>
      </w:r>
      <w:r w:rsidR="003F67D0">
        <w:rPr>
          <w:rFonts w:ascii="Times New Roman" w:eastAsia="Times New Roman" w:hAnsi="Times New Roman" w:cs="Times New Roman"/>
          <w:bCs/>
          <w:sz w:val="24"/>
          <w:szCs w:val="24"/>
          <w:lang w:val="en-US"/>
        </w:rPr>
        <w:lastRenderedPageBreak/>
        <w:t>CCU D</w:t>
      </w:r>
      <w:r w:rsidR="00FE64C4" w:rsidRPr="00FE64C4">
        <w:rPr>
          <w:rFonts w:ascii="Times New Roman" w:eastAsia="Times New Roman" w:hAnsi="Times New Roman" w:cs="Times New Roman"/>
          <w:bCs/>
          <w:sz w:val="24"/>
          <w:szCs w:val="24"/>
          <w:lang w:val="en-US"/>
        </w:rPr>
        <w:t xml:space="preserve">ecision </w:t>
      </w:r>
      <w:r w:rsidR="003F67D0">
        <w:rPr>
          <w:rFonts w:ascii="Times New Roman" w:eastAsia="Times New Roman" w:hAnsi="Times New Roman" w:cs="Times New Roman"/>
          <w:bCs/>
          <w:sz w:val="24"/>
          <w:szCs w:val="24"/>
          <w:lang w:val="en-US"/>
        </w:rPr>
        <w:t xml:space="preserve">Number </w:t>
      </w:r>
      <w:r w:rsidR="00FE64C4" w:rsidRPr="00FE64C4">
        <w:rPr>
          <w:rFonts w:ascii="Times New Roman" w:eastAsia="Times New Roman" w:hAnsi="Times New Roman" w:cs="Times New Roman"/>
          <w:bCs/>
          <w:sz w:val="24"/>
          <w:szCs w:val="24"/>
          <w:lang w:val="en-US"/>
        </w:rPr>
        <w:t>2-</w:t>
      </w:r>
      <w:r w:rsidR="00FE64C4">
        <w:rPr>
          <w:rFonts w:ascii="Times New Roman" w:eastAsia="Times New Roman" w:hAnsi="Times New Roman" w:cs="Times New Roman"/>
          <w:bCs/>
          <w:sz w:val="24"/>
          <w:szCs w:val="24"/>
        </w:rPr>
        <w:t>р</w:t>
      </w:r>
      <w:r w:rsidR="00FE64C4" w:rsidRPr="00FE64C4">
        <w:rPr>
          <w:rFonts w:ascii="Times New Roman" w:eastAsia="Times New Roman" w:hAnsi="Times New Roman" w:cs="Times New Roman"/>
          <w:bCs/>
          <w:sz w:val="24"/>
          <w:szCs w:val="24"/>
          <w:lang w:val="en-US"/>
        </w:rPr>
        <w:t xml:space="preserve">/2018 </w:t>
      </w:r>
      <w:r w:rsidR="003F67D0">
        <w:rPr>
          <w:rFonts w:ascii="Times New Roman" w:eastAsia="Times New Roman" w:hAnsi="Times New Roman" w:cs="Times New Roman"/>
          <w:bCs/>
          <w:sz w:val="24"/>
          <w:szCs w:val="24"/>
          <w:lang w:val="en-US"/>
        </w:rPr>
        <w:t xml:space="preserve">as of February 28, 2018; and, the CCU Decision </w:t>
      </w:r>
      <w:r w:rsidR="00FE64C4" w:rsidRPr="00FE64C4">
        <w:rPr>
          <w:rFonts w:ascii="Times New Roman" w:eastAsia="Times New Roman" w:hAnsi="Times New Roman" w:cs="Times New Roman"/>
          <w:bCs/>
          <w:sz w:val="24"/>
          <w:szCs w:val="24"/>
          <w:lang w:val="en-US"/>
        </w:rPr>
        <w:t>N</w:t>
      </w:r>
      <w:r w:rsidR="003F67D0">
        <w:rPr>
          <w:rFonts w:ascii="Times New Roman" w:eastAsia="Times New Roman" w:hAnsi="Times New Roman" w:cs="Times New Roman"/>
          <w:bCs/>
          <w:sz w:val="24"/>
          <w:szCs w:val="24"/>
          <w:lang w:val="en-US"/>
        </w:rPr>
        <w:t>umber</w:t>
      </w:r>
      <w:r w:rsidR="00FE64C4" w:rsidRPr="00FE64C4">
        <w:rPr>
          <w:rFonts w:ascii="Times New Roman" w:eastAsia="Times New Roman" w:hAnsi="Times New Roman" w:cs="Times New Roman"/>
          <w:bCs/>
          <w:sz w:val="24"/>
          <w:szCs w:val="24"/>
          <w:lang w:val="en-US"/>
        </w:rPr>
        <w:t xml:space="preserve"> 4-</w:t>
      </w:r>
      <w:r w:rsidR="00FE64C4">
        <w:rPr>
          <w:rFonts w:ascii="Times New Roman" w:eastAsia="Times New Roman" w:hAnsi="Times New Roman" w:cs="Times New Roman"/>
          <w:bCs/>
          <w:sz w:val="24"/>
          <w:szCs w:val="24"/>
        </w:rPr>
        <w:t>р</w:t>
      </w:r>
      <w:r w:rsidR="00FE64C4" w:rsidRPr="00FE64C4">
        <w:rPr>
          <w:rFonts w:ascii="Times New Roman" w:eastAsia="Times New Roman" w:hAnsi="Times New Roman" w:cs="Times New Roman"/>
          <w:bCs/>
          <w:sz w:val="24"/>
          <w:szCs w:val="24"/>
          <w:lang w:val="en-US"/>
        </w:rPr>
        <w:t xml:space="preserve">/2018 </w:t>
      </w:r>
      <w:r w:rsidR="003F67D0">
        <w:rPr>
          <w:rFonts w:ascii="Times New Roman" w:eastAsia="Times New Roman" w:hAnsi="Times New Roman" w:cs="Times New Roman"/>
          <w:bCs/>
          <w:sz w:val="24"/>
          <w:szCs w:val="24"/>
          <w:lang w:val="en-US"/>
        </w:rPr>
        <w:t>as of April 26, 2018</w:t>
      </w:r>
      <w:r w:rsidR="00FE64C4" w:rsidRPr="00FE64C4">
        <w:rPr>
          <w:rFonts w:ascii="Times New Roman" w:eastAsia="Times New Roman" w:hAnsi="Times New Roman" w:cs="Times New Roman"/>
          <w:bCs/>
          <w:sz w:val="24"/>
          <w:szCs w:val="24"/>
          <w:lang w:val="en-US"/>
        </w:rPr>
        <w:t>.</w:t>
      </w:r>
    </w:p>
    <w:p w14:paraId="0AABCE04" w14:textId="0E4AEFAF" w:rsidR="00D26AE6" w:rsidRDefault="00D26AE6" w:rsidP="00A01ED3">
      <w:pPr>
        <w:widowControl w:val="0"/>
        <w:ind w:left="720"/>
        <w:jc w:val="both"/>
        <w:rPr>
          <w:rFonts w:ascii="Times New Roman" w:eastAsia="Times New Roman" w:hAnsi="Times New Roman" w:cs="Times New Roman"/>
          <w:sz w:val="24"/>
          <w:szCs w:val="24"/>
        </w:rPr>
      </w:pPr>
    </w:p>
    <w:p w14:paraId="1C9F54D7" w14:textId="1D4B4238" w:rsidR="00502592" w:rsidRPr="00B927A0" w:rsidRDefault="003F2BEA" w:rsidP="00FE64C4">
      <w:pPr>
        <w:widowControl w:val="0"/>
        <w:numPr>
          <w:ilvl w:val="2"/>
          <w:numId w:val="3"/>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U</w:t>
      </w:r>
      <w:r w:rsidR="00FE64C4" w:rsidRPr="00FE64C4">
        <w:rPr>
          <w:rFonts w:ascii="Times New Roman" w:eastAsia="Times New Roman" w:hAnsi="Times New Roman" w:cs="Times New Roman"/>
          <w:b/>
          <w:sz w:val="24"/>
          <w:szCs w:val="24"/>
          <w:lang w:val="en-US"/>
        </w:rPr>
        <w:t>nresolved</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I</w:t>
      </w:r>
      <w:r w:rsidR="00FE64C4" w:rsidRPr="00FE64C4">
        <w:rPr>
          <w:rFonts w:ascii="Times New Roman" w:eastAsia="Times New Roman" w:hAnsi="Times New Roman" w:cs="Times New Roman"/>
          <w:b/>
          <w:sz w:val="24"/>
          <w:szCs w:val="24"/>
          <w:lang w:val="en-US"/>
        </w:rPr>
        <w:t>ssue</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o</w:t>
      </w:r>
      <w:r>
        <w:rPr>
          <w:rFonts w:ascii="Times New Roman" w:eastAsia="Times New Roman" w:hAnsi="Times New Roman" w:cs="Times New Roman"/>
          <w:b/>
          <w:sz w:val="24"/>
          <w:szCs w:val="24"/>
          <w:lang w:val="en-US"/>
        </w:rPr>
        <w:t>n</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N</w:t>
      </w:r>
      <w:r w:rsidR="00FE64C4" w:rsidRPr="00FE64C4">
        <w:rPr>
          <w:rFonts w:ascii="Times New Roman" w:eastAsia="Times New Roman" w:hAnsi="Times New Roman" w:cs="Times New Roman"/>
          <w:b/>
          <w:sz w:val="24"/>
          <w:szCs w:val="24"/>
          <w:lang w:val="en-US"/>
        </w:rPr>
        <w:t>umber</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of</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V</w:t>
      </w:r>
      <w:r w:rsidR="00FE64C4" w:rsidRPr="00FE64C4">
        <w:rPr>
          <w:rFonts w:ascii="Times New Roman" w:eastAsia="Times New Roman" w:hAnsi="Times New Roman" w:cs="Times New Roman"/>
          <w:b/>
          <w:sz w:val="24"/>
          <w:szCs w:val="24"/>
          <w:lang w:val="en-US"/>
        </w:rPr>
        <w:t>otes</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for</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the</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Draft</w:t>
      </w:r>
      <w:r w:rsidRPr="003F2BE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Bill</w:t>
      </w:r>
      <w:r w:rsidRPr="003F2BE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FE64C4" w:rsidRPr="00FE64C4">
        <w:rPr>
          <w:rFonts w:ascii="Times New Roman" w:eastAsia="Times New Roman" w:hAnsi="Times New Roman" w:cs="Times New Roman"/>
          <w:b/>
          <w:sz w:val="24"/>
          <w:szCs w:val="24"/>
          <w:lang w:val="en-US"/>
        </w:rPr>
        <w:t>doption</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in</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the</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S</w:t>
      </w:r>
      <w:r w:rsidR="00FE64C4" w:rsidRPr="00FE64C4">
        <w:rPr>
          <w:rFonts w:ascii="Times New Roman" w:eastAsia="Times New Roman" w:hAnsi="Times New Roman" w:cs="Times New Roman"/>
          <w:b/>
          <w:sz w:val="24"/>
          <w:szCs w:val="24"/>
          <w:lang w:val="en-US"/>
        </w:rPr>
        <w:t>econd</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w:t>
      </w:r>
      <w:r w:rsidR="00FE64C4" w:rsidRPr="00FE64C4">
        <w:rPr>
          <w:rFonts w:ascii="Times New Roman" w:eastAsia="Times New Roman" w:hAnsi="Times New Roman" w:cs="Times New Roman"/>
          <w:b/>
          <w:sz w:val="24"/>
          <w:szCs w:val="24"/>
          <w:lang w:val="en-US"/>
        </w:rPr>
        <w:t>eading</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Whereas</w:t>
      </w:r>
      <w:r w:rsidRPr="003F2BEA">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the</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Constitution</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FE64C4" w:rsidRPr="00FE64C4">
        <w:rPr>
          <w:rFonts w:ascii="Times New Roman" w:eastAsia="Times New Roman" w:hAnsi="Times New Roman" w:cs="Times New Roman"/>
          <w:b/>
          <w:sz w:val="24"/>
          <w:szCs w:val="24"/>
          <w:lang w:val="en-US"/>
        </w:rPr>
        <w:t>rovides</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F</w:t>
      </w:r>
      <w:r w:rsidR="00FE64C4" w:rsidRPr="00FE64C4">
        <w:rPr>
          <w:rFonts w:ascii="Times New Roman" w:eastAsia="Times New Roman" w:hAnsi="Times New Roman" w:cs="Times New Roman"/>
          <w:b/>
          <w:sz w:val="24"/>
          <w:szCs w:val="24"/>
          <w:lang w:val="en-US"/>
        </w:rPr>
        <w:t>or</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w:t>
      </w:r>
      <w:r w:rsidR="00FE64C4" w:rsidRPr="00FE64C4">
        <w:rPr>
          <w:rFonts w:ascii="Times New Roman" w:eastAsia="Times New Roman" w:hAnsi="Times New Roman" w:cs="Times New Roman"/>
          <w:b/>
          <w:sz w:val="24"/>
          <w:szCs w:val="24"/>
          <w:lang w:val="en-US"/>
        </w:rPr>
        <w:t>ther</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w:t>
      </w:r>
      <w:r w:rsidR="00FE64C4" w:rsidRPr="00FE64C4">
        <w:rPr>
          <w:rFonts w:ascii="Times New Roman" w:eastAsia="Times New Roman" w:hAnsi="Times New Roman" w:cs="Times New Roman"/>
          <w:b/>
          <w:sz w:val="24"/>
          <w:szCs w:val="24"/>
          <w:lang w:val="en-US"/>
        </w:rPr>
        <w:t>ules</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F</w:t>
      </w:r>
      <w:r w:rsidR="00FE64C4" w:rsidRPr="00FE64C4">
        <w:rPr>
          <w:rFonts w:ascii="Times New Roman" w:eastAsia="Times New Roman" w:hAnsi="Times New Roman" w:cs="Times New Roman"/>
          <w:b/>
          <w:sz w:val="24"/>
          <w:szCs w:val="24"/>
          <w:lang w:val="en-US"/>
        </w:rPr>
        <w:t>or</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FE64C4" w:rsidRPr="00FE64C4">
        <w:rPr>
          <w:rFonts w:ascii="Times New Roman" w:eastAsia="Times New Roman" w:hAnsi="Times New Roman" w:cs="Times New Roman"/>
          <w:b/>
          <w:sz w:val="24"/>
          <w:szCs w:val="24"/>
          <w:lang w:val="en-US"/>
        </w:rPr>
        <w:t>doption</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of</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w:t>
      </w:r>
      <w:r w:rsidR="00FE64C4" w:rsidRPr="00FE64C4">
        <w:rPr>
          <w:rFonts w:ascii="Times New Roman" w:eastAsia="Times New Roman" w:hAnsi="Times New Roman" w:cs="Times New Roman"/>
          <w:b/>
          <w:sz w:val="24"/>
          <w:szCs w:val="24"/>
          <w:lang w:val="en-US"/>
        </w:rPr>
        <w:t>aws</w:t>
      </w:r>
      <w:r w:rsidR="00FE64C4" w:rsidRPr="00FE64C4">
        <w:rPr>
          <w:rFonts w:ascii="Times New Roman" w:eastAsia="Times New Roman" w:hAnsi="Times New Roman" w:cs="Times New Roman"/>
          <w:b/>
          <w:sz w:val="24"/>
          <w:szCs w:val="24"/>
        </w:rPr>
        <w:t xml:space="preserve"> </w:t>
      </w:r>
      <w:r w:rsidR="00FE64C4" w:rsidRPr="00FE64C4">
        <w:rPr>
          <w:rFonts w:ascii="Times New Roman" w:eastAsia="Times New Roman" w:hAnsi="Times New Roman" w:cs="Times New Roman"/>
          <w:b/>
          <w:sz w:val="24"/>
          <w:szCs w:val="24"/>
          <w:lang w:val="en-US"/>
        </w:rPr>
        <w:t>on</w:t>
      </w:r>
      <w:r w:rsidR="00FE64C4"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Particular</w:t>
      </w:r>
      <w:r w:rsidRPr="003F2BE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I</w:t>
      </w:r>
      <w:r w:rsidR="00FE64C4" w:rsidRPr="00FE64C4">
        <w:rPr>
          <w:rFonts w:ascii="Times New Roman" w:eastAsia="Times New Roman" w:hAnsi="Times New Roman" w:cs="Times New Roman"/>
          <w:b/>
          <w:sz w:val="24"/>
          <w:szCs w:val="24"/>
          <w:lang w:val="en-US"/>
        </w:rPr>
        <w:t>ssues</w:t>
      </w:r>
    </w:p>
    <w:p w14:paraId="278689F5" w14:textId="77777777" w:rsidR="00502592" w:rsidRPr="00B927A0" w:rsidRDefault="00502592" w:rsidP="00A01ED3">
      <w:pPr>
        <w:widowControl w:val="0"/>
        <w:ind w:left="720"/>
        <w:jc w:val="both"/>
        <w:rPr>
          <w:rFonts w:ascii="Times New Roman" w:eastAsia="Times New Roman" w:hAnsi="Times New Roman" w:cs="Times New Roman"/>
          <w:sz w:val="24"/>
          <w:szCs w:val="24"/>
        </w:rPr>
      </w:pPr>
    </w:p>
    <w:p w14:paraId="6F2C968B" w14:textId="3D2A4B11" w:rsidR="00986A2F" w:rsidRDefault="00FE64C4" w:rsidP="00A01ED3">
      <w:pPr>
        <w:widowControl w:val="0"/>
        <w:ind w:left="720"/>
        <w:jc w:val="both"/>
        <w:rPr>
          <w:rFonts w:ascii="Times New Roman" w:eastAsia="Times New Roman" w:hAnsi="Times New Roman" w:cs="Times New Roman"/>
          <w:sz w:val="24"/>
          <w:szCs w:val="24"/>
          <w:lang w:val="en-US"/>
        </w:rPr>
      </w:pPr>
      <w:r w:rsidRPr="00FE64C4">
        <w:rPr>
          <w:rFonts w:ascii="Times New Roman" w:eastAsia="Times New Roman" w:hAnsi="Times New Roman" w:cs="Times New Roman"/>
          <w:sz w:val="24"/>
          <w:szCs w:val="24"/>
          <w:lang w:val="en-US"/>
        </w:rPr>
        <w:t xml:space="preserve">The </w:t>
      </w:r>
      <w:r w:rsidR="00EE2773">
        <w:rPr>
          <w:rFonts w:ascii="Times New Roman" w:eastAsia="Times New Roman" w:hAnsi="Times New Roman" w:cs="Times New Roman"/>
          <w:sz w:val="24"/>
          <w:szCs w:val="24"/>
          <w:lang w:val="en-US"/>
        </w:rPr>
        <w:t>VRU Rules of Procedure</w:t>
      </w:r>
      <w:r w:rsidRPr="00FE64C4">
        <w:rPr>
          <w:rFonts w:ascii="Times New Roman" w:eastAsia="Times New Roman" w:hAnsi="Times New Roman" w:cs="Times New Roman"/>
          <w:sz w:val="24"/>
          <w:szCs w:val="24"/>
          <w:lang w:val="en-US"/>
        </w:rPr>
        <w:t xml:space="preserve"> do not contain rules on the procedure for </w:t>
      </w:r>
      <w:r w:rsidR="003F2BEA">
        <w:rPr>
          <w:rFonts w:ascii="Times New Roman" w:eastAsia="Times New Roman" w:hAnsi="Times New Roman" w:cs="Times New Roman"/>
          <w:sz w:val="24"/>
          <w:szCs w:val="24"/>
          <w:lang w:val="en-US"/>
        </w:rPr>
        <w:t xml:space="preserve">the draft </w:t>
      </w:r>
      <w:r w:rsidR="00803022">
        <w:rPr>
          <w:rFonts w:ascii="Times New Roman" w:eastAsia="Times New Roman" w:hAnsi="Times New Roman" w:cs="Times New Roman"/>
          <w:sz w:val="24"/>
          <w:szCs w:val="24"/>
          <w:lang w:val="en-US"/>
        </w:rPr>
        <w:t xml:space="preserve">bill </w:t>
      </w:r>
      <w:r w:rsidRPr="00FE64C4">
        <w:rPr>
          <w:rFonts w:ascii="Times New Roman" w:eastAsia="Times New Roman" w:hAnsi="Times New Roman" w:cs="Times New Roman"/>
          <w:sz w:val="24"/>
          <w:szCs w:val="24"/>
          <w:lang w:val="en-US"/>
        </w:rPr>
        <w:t>consider</w:t>
      </w:r>
      <w:r w:rsidR="003F2BEA">
        <w:rPr>
          <w:rFonts w:ascii="Times New Roman" w:eastAsia="Times New Roman" w:hAnsi="Times New Roman" w:cs="Times New Roman"/>
          <w:sz w:val="24"/>
          <w:szCs w:val="24"/>
          <w:lang w:val="en-US"/>
        </w:rPr>
        <w:t xml:space="preserve">ation and adoption </w:t>
      </w:r>
      <w:r w:rsidR="00803022">
        <w:rPr>
          <w:rFonts w:ascii="Times New Roman" w:eastAsia="Times New Roman" w:hAnsi="Times New Roman" w:cs="Times New Roman"/>
          <w:sz w:val="24"/>
          <w:szCs w:val="24"/>
          <w:lang w:val="en-US"/>
        </w:rPr>
        <w:t>as regards</w:t>
      </w:r>
      <w:r w:rsidR="003F2BEA">
        <w:rPr>
          <w:rFonts w:ascii="Times New Roman" w:eastAsia="Times New Roman" w:hAnsi="Times New Roman" w:cs="Times New Roman"/>
          <w:sz w:val="24"/>
          <w:szCs w:val="24"/>
          <w:lang w:val="en-US"/>
        </w:rPr>
        <w:t xml:space="preserve"> </w:t>
      </w:r>
      <w:r w:rsidR="000134EB" w:rsidRPr="00EE1550">
        <w:rPr>
          <w:rFonts w:ascii="Times New Roman" w:eastAsia="Times New Roman" w:hAnsi="Times New Roman" w:cs="Times New Roman"/>
          <w:sz w:val="24"/>
          <w:szCs w:val="24"/>
          <w:lang w:val="en-US"/>
        </w:rPr>
        <w:t xml:space="preserve">draft </w:t>
      </w:r>
      <w:r w:rsidR="000134EB" w:rsidRPr="00E43F7F">
        <w:rPr>
          <w:rFonts w:ascii="Times New Roman" w:eastAsia="Times New Roman" w:hAnsi="Times New Roman" w:cs="Times New Roman"/>
          <w:sz w:val="24"/>
          <w:szCs w:val="24"/>
          <w:lang w:val="en-US"/>
        </w:rPr>
        <w:t>bill</w:t>
      </w:r>
      <w:r w:rsidR="00803022">
        <w:rPr>
          <w:rFonts w:ascii="Times New Roman" w:eastAsia="Times New Roman" w:hAnsi="Times New Roman" w:cs="Times New Roman"/>
          <w:sz w:val="24"/>
          <w:szCs w:val="24"/>
          <w:lang w:val="en-US"/>
        </w:rPr>
        <w:t>s</w:t>
      </w:r>
      <w:r w:rsidRPr="00FE64C4">
        <w:rPr>
          <w:rFonts w:ascii="Times New Roman" w:eastAsia="Times New Roman" w:hAnsi="Times New Roman" w:cs="Times New Roman"/>
          <w:sz w:val="24"/>
          <w:szCs w:val="24"/>
          <w:lang w:val="en-US"/>
        </w:rPr>
        <w:t xml:space="preserve"> </w:t>
      </w:r>
      <w:r w:rsidR="00803022">
        <w:rPr>
          <w:rFonts w:ascii="Times New Roman" w:eastAsia="Times New Roman" w:hAnsi="Times New Roman" w:cs="Times New Roman"/>
          <w:sz w:val="24"/>
          <w:szCs w:val="24"/>
          <w:lang w:val="en-US"/>
        </w:rPr>
        <w:t>relating to the u</w:t>
      </w:r>
      <w:r w:rsidRPr="00FE64C4">
        <w:rPr>
          <w:rFonts w:ascii="Times New Roman" w:eastAsia="Times New Roman" w:hAnsi="Times New Roman" w:cs="Times New Roman"/>
          <w:sz w:val="24"/>
          <w:szCs w:val="24"/>
          <w:lang w:val="en-US"/>
        </w:rPr>
        <w:t>se of state symbols of Ukraine</w:t>
      </w:r>
      <w:r w:rsidR="00803022">
        <w:rPr>
          <w:rFonts w:ascii="Times New Roman" w:eastAsia="Times New Roman" w:hAnsi="Times New Roman" w:cs="Times New Roman"/>
          <w:sz w:val="24"/>
          <w:szCs w:val="24"/>
          <w:lang w:val="en-US"/>
        </w:rPr>
        <w:t xml:space="preserve">. There is no regulation either as to how </w:t>
      </w:r>
      <w:r w:rsidRPr="00FE64C4">
        <w:rPr>
          <w:rFonts w:ascii="Times New Roman" w:eastAsia="Times New Roman" w:hAnsi="Times New Roman" w:cs="Times New Roman"/>
          <w:sz w:val="24"/>
          <w:szCs w:val="24"/>
          <w:lang w:val="en-US"/>
        </w:rPr>
        <w:t xml:space="preserve">many votes </w:t>
      </w:r>
      <w:r w:rsidR="00803022">
        <w:rPr>
          <w:rFonts w:ascii="Times New Roman" w:eastAsia="Times New Roman" w:hAnsi="Times New Roman" w:cs="Times New Roman"/>
          <w:sz w:val="24"/>
          <w:szCs w:val="24"/>
          <w:lang w:val="en-US"/>
        </w:rPr>
        <w:t xml:space="preserve">such a draft bill shall obtain </w:t>
      </w:r>
      <w:r w:rsidRPr="00FE64C4">
        <w:rPr>
          <w:rFonts w:ascii="Times New Roman" w:eastAsia="Times New Roman" w:hAnsi="Times New Roman" w:cs="Times New Roman"/>
          <w:sz w:val="24"/>
          <w:szCs w:val="24"/>
          <w:lang w:val="en-US"/>
        </w:rPr>
        <w:t xml:space="preserve">in the first and second readings. </w:t>
      </w:r>
      <w:r w:rsidR="00803022">
        <w:rPr>
          <w:rFonts w:ascii="Times New Roman" w:eastAsia="Times New Roman" w:hAnsi="Times New Roman" w:cs="Times New Roman"/>
          <w:sz w:val="24"/>
          <w:szCs w:val="24"/>
          <w:lang w:val="en-US"/>
        </w:rPr>
        <w:t>According to P</w:t>
      </w:r>
      <w:r w:rsidR="00803022" w:rsidRPr="00FE64C4">
        <w:rPr>
          <w:rFonts w:ascii="Times New Roman" w:eastAsia="Times New Roman" w:hAnsi="Times New Roman" w:cs="Times New Roman"/>
          <w:sz w:val="24"/>
          <w:szCs w:val="24"/>
          <w:lang w:val="en-US"/>
        </w:rPr>
        <w:t>art six of Article 20 of the C</w:t>
      </w:r>
      <w:r w:rsidR="00803022">
        <w:rPr>
          <w:rFonts w:ascii="Times New Roman" w:eastAsia="Times New Roman" w:hAnsi="Times New Roman" w:cs="Times New Roman"/>
          <w:sz w:val="24"/>
          <w:szCs w:val="24"/>
          <w:lang w:val="en-US"/>
        </w:rPr>
        <w:t xml:space="preserve">U, to adopt such a law, it is necessary </w:t>
      </w:r>
      <w:r w:rsidR="00986A2F">
        <w:rPr>
          <w:rFonts w:ascii="Times New Roman" w:eastAsia="Times New Roman" w:hAnsi="Times New Roman" w:cs="Times New Roman"/>
          <w:sz w:val="24"/>
          <w:szCs w:val="24"/>
          <w:lang w:val="en-US"/>
        </w:rPr>
        <w:t xml:space="preserve">to obtain votes of no less than </w:t>
      </w:r>
      <w:r w:rsidRPr="00FE64C4">
        <w:rPr>
          <w:rFonts w:ascii="Times New Roman" w:eastAsia="Times New Roman" w:hAnsi="Times New Roman" w:cs="Times New Roman"/>
          <w:sz w:val="24"/>
          <w:szCs w:val="24"/>
          <w:lang w:val="en-US"/>
        </w:rPr>
        <w:t>two-thirds of the constitutional composition of the VR</w:t>
      </w:r>
      <w:r w:rsidR="000134EB">
        <w:rPr>
          <w:rFonts w:ascii="Times New Roman" w:eastAsia="Times New Roman" w:hAnsi="Times New Roman" w:cs="Times New Roman"/>
          <w:sz w:val="24"/>
          <w:szCs w:val="24"/>
          <w:lang w:val="en-US"/>
        </w:rPr>
        <w:t>U</w:t>
      </w:r>
      <w:r w:rsidRPr="00FE64C4">
        <w:rPr>
          <w:rFonts w:ascii="Times New Roman" w:eastAsia="Times New Roman" w:hAnsi="Times New Roman" w:cs="Times New Roman"/>
          <w:sz w:val="24"/>
          <w:szCs w:val="24"/>
          <w:lang w:val="en-US"/>
        </w:rPr>
        <w:t xml:space="preserve">, however, </w:t>
      </w:r>
      <w:r w:rsidR="00986A2F">
        <w:rPr>
          <w:rFonts w:ascii="Times New Roman" w:eastAsia="Times New Roman" w:hAnsi="Times New Roman" w:cs="Times New Roman"/>
          <w:sz w:val="24"/>
          <w:szCs w:val="24"/>
          <w:lang w:val="en-US"/>
        </w:rPr>
        <w:t xml:space="preserve">the question remains unsolved how many votes </w:t>
      </w:r>
      <w:r w:rsidR="00986A2F" w:rsidRPr="00FE64C4">
        <w:rPr>
          <w:rFonts w:ascii="Times New Roman" w:eastAsia="Times New Roman" w:hAnsi="Times New Roman" w:cs="Times New Roman"/>
          <w:sz w:val="24"/>
          <w:szCs w:val="24"/>
          <w:lang w:val="en-US"/>
        </w:rPr>
        <w:t>from the constitutional composition of the VR</w:t>
      </w:r>
      <w:r w:rsidR="00986A2F">
        <w:rPr>
          <w:rFonts w:ascii="Times New Roman" w:eastAsia="Times New Roman" w:hAnsi="Times New Roman" w:cs="Times New Roman"/>
          <w:sz w:val="24"/>
          <w:szCs w:val="24"/>
          <w:lang w:val="en-US"/>
        </w:rPr>
        <w:t>U</w:t>
      </w:r>
      <w:r w:rsidR="00986A2F" w:rsidRPr="00FE64C4">
        <w:rPr>
          <w:rFonts w:ascii="Times New Roman" w:eastAsia="Times New Roman" w:hAnsi="Times New Roman" w:cs="Times New Roman"/>
          <w:sz w:val="24"/>
          <w:szCs w:val="24"/>
          <w:lang w:val="en-US"/>
        </w:rPr>
        <w:t xml:space="preserve"> </w:t>
      </w:r>
      <w:r w:rsidR="00986A2F">
        <w:rPr>
          <w:rFonts w:ascii="Times New Roman" w:eastAsia="Times New Roman" w:hAnsi="Times New Roman" w:cs="Times New Roman"/>
          <w:sz w:val="24"/>
          <w:szCs w:val="24"/>
          <w:lang w:val="en-US"/>
        </w:rPr>
        <w:t xml:space="preserve">the </w:t>
      </w:r>
      <w:r w:rsidRPr="00FE64C4">
        <w:rPr>
          <w:rFonts w:ascii="Times New Roman" w:eastAsia="Times New Roman" w:hAnsi="Times New Roman" w:cs="Times New Roman"/>
          <w:sz w:val="24"/>
          <w:szCs w:val="24"/>
          <w:lang w:val="en-US"/>
        </w:rPr>
        <w:t xml:space="preserve">appropriate </w:t>
      </w:r>
      <w:r w:rsidR="00986A2F">
        <w:rPr>
          <w:rFonts w:ascii="Times New Roman" w:eastAsia="Times New Roman" w:hAnsi="Times New Roman" w:cs="Times New Roman"/>
          <w:sz w:val="24"/>
          <w:szCs w:val="24"/>
          <w:lang w:val="en-US"/>
        </w:rPr>
        <w:t xml:space="preserve">draft bill shall obtain if it is designed to regulate the specificity of the use of the state symbols of Ukraine. </w:t>
      </w:r>
    </w:p>
    <w:p w14:paraId="1A8E944F" w14:textId="77777777" w:rsidR="00C0727E" w:rsidRDefault="00C0727E" w:rsidP="00A01ED3">
      <w:pPr>
        <w:widowControl w:val="0"/>
        <w:ind w:left="720"/>
        <w:jc w:val="both"/>
        <w:rPr>
          <w:rFonts w:ascii="Times New Roman" w:eastAsia="Times New Roman" w:hAnsi="Times New Roman" w:cs="Times New Roman"/>
          <w:sz w:val="24"/>
          <w:szCs w:val="24"/>
          <w:lang w:val="en-US"/>
        </w:rPr>
      </w:pPr>
    </w:p>
    <w:p w14:paraId="0DD6B85D" w14:textId="7568A599" w:rsidR="00C0727E" w:rsidRPr="00C0727E" w:rsidRDefault="00C0727E" w:rsidP="00C0727E">
      <w:pPr>
        <w:pStyle w:val="ListParagraph"/>
        <w:widowControl w:val="0"/>
        <w:numPr>
          <w:ilvl w:val="2"/>
          <w:numId w:val="3"/>
        </w:numPr>
        <w:jc w:val="both"/>
        <w:rPr>
          <w:rFonts w:ascii="Times New Roman" w:eastAsia="Times New Roman" w:hAnsi="Times New Roman" w:cs="Times New Roman"/>
          <w:b/>
          <w:bCs/>
          <w:sz w:val="24"/>
          <w:szCs w:val="24"/>
        </w:rPr>
      </w:pPr>
      <w:r w:rsidRPr="00C0727E">
        <w:rPr>
          <w:rFonts w:ascii="Times New Roman" w:eastAsia="Times New Roman" w:hAnsi="Times New Roman" w:cs="Times New Roman"/>
          <w:b/>
          <w:bCs/>
          <w:sz w:val="24"/>
          <w:szCs w:val="24"/>
          <w:lang w:val="en-US"/>
        </w:rPr>
        <w:t>Lack of Legislative Regulation of Legal Acts with Restricted Access, or Containing Classified or Proprietary Information</w:t>
      </w:r>
    </w:p>
    <w:p w14:paraId="016B6FBA" w14:textId="77777777" w:rsidR="00C0727E" w:rsidRPr="00B927A0" w:rsidRDefault="00C0727E" w:rsidP="00C0727E">
      <w:pPr>
        <w:widowControl w:val="0"/>
        <w:ind w:left="720"/>
        <w:jc w:val="both"/>
        <w:rPr>
          <w:rFonts w:ascii="Times New Roman" w:eastAsia="Times New Roman" w:hAnsi="Times New Roman" w:cs="Times New Roman"/>
          <w:b/>
          <w:bCs/>
          <w:sz w:val="24"/>
          <w:szCs w:val="24"/>
        </w:rPr>
      </w:pPr>
    </w:p>
    <w:p w14:paraId="27E44D80" w14:textId="0FA7EBF0" w:rsidR="00C0727E" w:rsidRPr="00C0727E" w:rsidRDefault="00C0727E" w:rsidP="00C0727E">
      <w:pPr>
        <w:widowControl w:val="0"/>
        <w:ind w:left="720"/>
        <w:jc w:val="both"/>
        <w:rPr>
          <w:rFonts w:ascii="Times New Roman" w:eastAsia="Times New Roman" w:hAnsi="Times New Roman" w:cs="Times New Roman"/>
          <w:sz w:val="24"/>
          <w:szCs w:val="24"/>
        </w:rPr>
      </w:pPr>
      <w:proofErr w:type="spellStart"/>
      <w:r w:rsidRPr="00CD737D">
        <w:rPr>
          <w:rFonts w:ascii="Times New Roman" w:eastAsia="Times New Roman" w:hAnsi="Times New Roman" w:cs="Times New Roman"/>
          <w:sz w:val="24"/>
          <w:szCs w:val="24"/>
        </w:rPr>
        <w:t>There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is</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no</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legal</w:t>
      </w:r>
      <w:r>
        <w:rPr>
          <w:rFonts w:ascii="Times New Roman" w:eastAsia="Times New Roman" w:hAnsi="Times New Roman" w:cs="Times New Roman"/>
          <w:sz w:val="24"/>
          <w:szCs w:val="24"/>
          <w:lang w:val="en-US"/>
        </w:rPr>
        <w:t>ly</w:t>
      </w:r>
      <w:proofErr w:type="spellEnd"/>
      <w:r>
        <w:rPr>
          <w:rFonts w:ascii="Times New Roman" w:eastAsia="Times New Roman" w:hAnsi="Times New Roman" w:cs="Times New Roman"/>
          <w:sz w:val="24"/>
          <w:szCs w:val="24"/>
          <w:lang w:val="en-US"/>
        </w:rPr>
        <w:t xml:space="preserve"> defined </w:t>
      </w:r>
      <w:proofErr w:type="spellStart"/>
      <w:r w:rsidRPr="00CD737D">
        <w:rPr>
          <w:rFonts w:ascii="Times New Roman" w:eastAsia="Times New Roman" w:hAnsi="Times New Roman" w:cs="Times New Roman"/>
          <w:sz w:val="24"/>
          <w:szCs w:val="24"/>
        </w:rPr>
        <w:t>procedure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for</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the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preparation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consideration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and</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adoption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of</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legal</w:t>
      </w:r>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acts</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with</w:t>
      </w:r>
      <w:proofErr w:type="spellEnd"/>
      <w:r>
        <w:rPr>
          <w:rFonts w:ascii="Times New Roman" w:eastAsia="Times New Roman" w:hAnsi="Times New Roman" w:cs="Times New Roman"/>
          <w:sz w:val="24"/>
          <w:szCs w:val="24"/>
          <w:lang w:val="en-US"/>
        </w:rPr>
        <w:t xml:space="preserve"> restricted a</w:t>
      </w:r>
      <w:proofErr w:type="spellStart"/>
      <w:r w:rsidRPr="00CD737D">
        <w:rPr>
          <w:rFonts w:ascii="Times New Roman" w:eastAsia="Times New Roman" w:hAnsi="Times New Roman" w:cs="Times New Roman"/>
          <w:sz w:val="24"/>
          <w:szCs w:val="24"/>
        </w:rPr>
        <w:t>ccess</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or</w:t>
      </w:r>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contain</w:t>
      </w:r>
      <w:r>
        <w:rPr>
          <w:rFonts w:ascii="Times New Roman" w:eastAsia="Times New Roman" w:hAnsi="Times New Roman" w:cs="Times New Roman"/>
          <w:sz w:val="24"/>
          <w:szCs w:val="24"/>
          <w:lang w:val="en-US"/>
        </w:rPr>
        <w:t>ing</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classified </w:t>
      </w:r>
      <w:proofErr w:type="spellStart"/>
      <w:r w:rsidRPr="00CD737D">
        <w:rPr>
          <w:rFonts w:ascii="Times New Roman" w:eastAsia="Times New Roman" w:hAnsi="Times New Roman" w:cs="Times New Roman"/>
          <w:sz w:val="24"/>
          <w:szCs w:val="24"/>
        </w:rPr>
        <w:t>or</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proprietary </w:t>
      </w:r>
      <w:proofErr w:type="spellStart"/>
      <w:r w:rsidRPr="00CD737D">
        <w:rPr>
          <w:rFonts w:ascii="Times New Roman" w:eastAsia="Times New Roman" w:hAnsi="Times New Roman" w:cs="Times New Roman"/>
          <w:sz w:val="24"/>
          <w:szCs w:val="24"/>
        </w:rPr>
        <w:t>information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despite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the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fact</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that</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in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practice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such</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documents</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are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not</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developed</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in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open</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mode</w:t>
      </w:r>
      <w:proofErr w:type="spellEnd"/>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T</w:t>
      </w:r>
      <w:proofErr w:type="spellStart"/>
      <w:r>
        <w:rPr>
          <w:rFonts w:ascii="Times New Roman" w:eastAsia="Times New Roman" w:hAnsi="Times New Roman" w:cs="Times New Roman"/>
          <w:sz w:val="24"/>
          <w:szCs w:val="24"/>
        </w:rPr>
        <w:t>he</w:t>
      </w:r>
      <w:proofErr w:type="spellEnd"/>
      <w:r>
        <w:rPr>
          <w:rFonts w:ascii="Times New Roman" w:eastAsia="Times New Roman" w:hAnsi="Times New Roman" w:cs="Times New Roman"/>
          <w:sz w:val="24"/>
          <w:szCs w:val="24"/>
        </w:rPr>
        <w:t xml:space="preserve"> </w:t>
      </w:r>
      <w:proofErr w:type="spellStart"/>
      <w:r>
        <w:rPr>
          <w:rFonts w:ascii="Times New Roman" w:eastAsia="Times New Roman" w:hAnsi="Times New Roman" w:cs="Times New Roman"/>
          <w:sz w:val="24"/>
          <w:szCs w:val="24"/>
        </w:rPr>
        <w:t>Co</w:t>
      </w:r>
      <w:r>
        <w:rPr>
          <w:rFonts w:ascii="Times New Roman" w:eastAsia="Times New Roman" w:hAnsi="Times New Roman" w:cs="Times New Roman"/>
          <w:sz w:val="24"/>
          <w:szCs w:val="24"/>
          <w:lang w:val="en-US"/>
        </w:rPr>
        <w:t>nstitution</w:t>
      </w:r>
      <w:proofErr w:type="spellEnd"/>
      <w:r>
        <w:rPr>
          <w:rFonts w:ascii="Times New Roman" w:eastAsia="Times New Roman" w:hAnsi="Times New Roman" w:cs="Times New Roman"/>
          <w:sz w:val="24"/>
          <w:szCs w:val="24"/>
          <w:lang w:val="en-US"/>
        </w:rPr>
        <w:t xml:space="preserve"> of Ukraine and </w:t>
      </w:r>
      <w:proofErr w:type="spellStart"/>
      <w:r w:rsidRPr="00CD737D">
        <w:rPr>
          <w:rFonts w:ascii="Times New Roman" w:eastAsia="Times New Roman" w:hAnsi="Times New Roman" w:cs="Times New Roman"/>
          <w:sz w:val="24"/>
          <w:szCs w:val="24"/>
        </w:rPr>
        <w:t>the</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VRU Rules of Procedure, though, </w:t>
      </w:r>
      <w:proofErr w:type="spellStart"/>
      <w:r w:rsidRPr="00CD737D">
        <w:rPr>
          <w:rFonts w:ascii="Times New Roman" w:eastAsia="Times New Roman" w:hAnsi="Times New Roman" w:cs="Times New Roman"/>
          <w:sz w:val="24"/>
          <w:szCs w:val="24"/>
        </w:rPr>
        <w:t>contain</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the mention</w:t>
      </w:r>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regarding</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the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possibility</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to hold the VRU </w:t>
      </w:r>
      <w:proofErr w:type="spellStart"/>
      <w:r w:rsidRPr="00CD737D">
        <w:rPr>
          <w:rFonts w:ascii="Times New Roman" w:eastAsia="Times New Roman" w:hAnsi="Times New Roman" w:cs="Times New Roman"/>
          <w:sz w:val="24"/>
          <w:szCs w:val="24"/>
        </w:rPr>
        <w:t>plenary</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sessions</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 xml:space="preserve">in a closed manner </w:t>
      </w:r>
      <w:r w:rsidRPr="00CD737D">
        <w:rPr>
          <w:rFonts w:ascii="Times New Roman" w:eastAsia="Times New Roman" w:hAnsi="Times New Roman" w:cs="Times New Roman"/>
          <w:sz w:val="24"/>
          <w:szCs w:val="24"/>
        </w:rPr>
        <w:t>(</w:t>
      </w:r>
      <w:r>
        <w:rPr>
          <w:rFonts w:ascii="Times New Roman" w:eastAsia="Times New Roman" w:hAnsi="Times New Roman" w:cs="Times New Roman"/>
          <w:sz w:val="24"/>
          <w:szCs w:val="24"/>
          <w:lang w:val="en-US"/>
        </w:rPr>
        <w:t>P</w:t>
      </w:r>
      <w:proofErr w:type="spellStart"/>
      <w:r w:rsidRPr="00CD737D">
        <w:rPr>
          <w:rFonts w:ascii="Times New Roman" w:eastAsia="Times New Roman" w:hAnsi="Times New Roman" w:cs="Times New Roman"/>
          <w:sz w:val="24"/>
          <w:szCs w:val="24"/>
        </w:rPr>
        <w:t>art</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one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of</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Article</w:t>
      </w:r>
      <w:proofErr w:type="spellEnd"/>
      <w:r w:rsidRPr="00CD737D">
        <w:rPr>
          <w:rFonts w:ascii="Times New Roman" w:eastAsia="Times New Roman" w:hAnsi="Times New Roman" w:cs="Times New Roman"/>
          <w:sz w:val="24"/>
          <w:szCs w:val="24"/>
        </w:rPr>
        <w:t xml:space="preserve"> 84 </w:t>
      </w:r>
      <w:proofErr w:type="spellStart"/>
      <w:r w:rsidRPr="00CD737D">
        <w:rPr>
          <w:rFonts w:ascii="Times New Roman" w:eastAsia="Times New Roman" w:hAnsi="Times New Roman" w:cs="Times New Roman"/>
          <w:sz w:val="24"/>
          <w:szCs w:val="24"/>
        </w:rPr>
        <w:t>of</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the</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Verkhovna</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Rada</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Article</w:t>
      </w:r>
      <w:proofErr w:type="spellEnd"/>
      <w:r w:rsidRPr="00CD737D">
        <w:rPr>
          <w:rFonts w:ascii="Times New Roman" w:eastAsia="Times New Roman" w:hAnsi="Times New Roman" w:cs="Times New Roman"/>
          <w:sz w:val="24"/>
          <w:szCs w:val="24"/>
        </w:rPr>
        <w:t xml:space="preserve"> 4 </w:t>
      </w:r>
      <w:proofErr w:type="spellStart"/>
      <w:r w:rsidRPr="00CD737D">
        <w:rPr>
          <w:rFonts w:ascii="Times New Roman" w:eastAsia="Times New Roman" w:hAnsi="Times New Roman" w:cs="Times New Roman"/>
          <w:sz w:val="24"/>
          <w:szCs w:val="24"/>
        </w:rPr>
        <w:t>of</w:t>
      </w:r>
      <w:proofErr w:type="spellEnd"/>
      <w:r w:rsidRPr="00CD737D">
        <w:rPr>
          <w:rFonts w:ascii="Times New Roman" w:eastAsia="Times New Roman" w:hAnsi="Times New Roman" w:cs="Times New Roman"/>
          <w:sz w:val="24"/>
          <w:szCs w:val="24"/>
        </w:rPr>
        <w:t xml:space="preserve"> </w:t>
      </w:r>
      <w:proofErr w:type="spellStart"/>
      <w:r w:rsidRPr="00CD737D">
        <w:rPr>
          <w:rFonts w:ascii="Times New Roman" w:eastAsia="Times New Roman" w:hAnsi="Times New Roman" w:cs="Times New Roman"/>
          <w:sz w:val="24"/>
          <w:szCs w:val="24"/>
        </w:rPr>
        <w:t>the</w:t>
      </w:r>
      <w:proofErr w:type="spellEnd"/>
      <w:r w:rsidRPr="00CD737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lang w:val="en-US"/>
        </w:rPr>
        <w:t>VRU Rules of Procedure</w:t>
      </w:r>
      <w:r w:rsidRPr="00CD737D">
        <w:rPr>
          <w:rFonts w:ascii="Times New Roman" w:eastAsia="Times New Roman" w:hAnsi="Times New Roman" w:cs="Times New Roman"/>
          <w:sz w:val="24"/>
          <w:szCs w:val="24"/>
        </w:rPr>
        <w:t>).</w:t>
      </w:r>
    </w:p>
    <w:p w14:paraId="1163F70B" w14:textId="43091F7D" w:rsidR="00A01ED3" w:rsidRDefault="00A01ED3" w:rsidP="00A01ED3">
      <w:pPr>
        <w:widowControl w:val="0"/>
        <w:ind w:left="720"/>
        <w:jc w:val="both"/>
        <w:rPr>
          <w:rFonts w:ascii="Times New Roman" w:eastAsia="Times New Roman" w:hAnsi="Times New Roman" w:cs="Times New Roman"/>
          <w:b/>
          <w:sz w:val="24"/>
          <w:szCs w:val="24"/>
        </w:rPr>
      </w:pPr>
    </w:p>
    <w:p w14:paraId="152AB367" w14:textId="6E5B9CFB" w:rsidR="00C51A47" w:rsidRPr="00C51A47" w:rsidRDefault="00C51A47" w:rsidP="00C51A47">
      <w:pPr>
        <w:widowControl w:val="0"/>
        <w:rPr>
          <w:rFonts w:ascii="Times New Roman" w:eastAsia="Times New Roman" w:hAnsi="Times New Roman" w:cs="Times New Roman"/>
          <w:b/>
          <w:sz w:val="24"/>
          <w:szCs w:val="24"/>
          <w:lang w:val="en-US"/>
        </w:rPr>
      </w:pPr>
      <w:r w:rsidRPr="00C51A47">
        <w:rPr>
          <w:rFonts w:ascii="Times New Roman" w:eastAsia="Times New Roman" w:hAnsi="Times New Roman" w:cs="Times New Roman"/>
          <w:b/>
          <w:sz w:val="24"/>
          <w:szCs w:val="24"/>
          <w:lang w:val="en-US"/>
        </w:rPr>
        <w:t xml:space="preserve">Chapter 1.7. </w:t>
      </w:r>
      <w:r w:rsidR="003F2BEA">
        <w:rPr>
          <w:rFonts w:ascii="Times New Roman" w:eastAsia="Times New Roman" w:hAnsi="Times New Roman" w:cs="Times New Roman"/>
          <w:b/>
          <w:sz w:val="24"/>
          <w:szCs w:val="24"/>
          <w:lang w:val="en-US"/>
        </w:rPr>
        <w:t>Draft Bill Consideration and A</w:t>
      </w:r>
      <w:r w:rsidRPr="00C51A47">
        <w:rPr>
          <w:rFonts w:ascii="Times New Roman" w:eastAsia="Times New Roman" w:hAnsi="Times New Roman" w:cs="Times New Roman"/>
          <w:b/>
          <w:sz w:val="24"/>
          <w:szCs w:val="24"/>
          <w:lang w:val="en-US"/>
        </w:rPr>
        <w:t xml:space="preserve">doption in the </w:t>
      </w:r>
      <w:r w:rsidR="003F2BEA">
        <w:rPr>
          <w:rFonts w:ascii="Times New Roman" w:eastAsia="Times New Roman" w:hAnsi="Times New Roman" w:cs="Times New Roman"/>
          <w:b/>
          <w:sz w:val="24"/>
          <w:szCs w:val="24"/>
          <w:lang w:val="en-US"/>
        </w:rPr>
        <w:t>Third R</w:t>
      </w:r>
      <w:r w:rsidRPr="00C51A47">
        <w:rPr>
          <w:rFonts w:ascii="Times New Roman" w:eastAsia="Times New Roman" w:hAnsi="Times New Roman" w:cs="Times New Roman"/>
          <w:b/>
          <w:sz w:val="24"/>
          <w:szCs w:val="24"/>
          <w:lang w:val="en-US"/>
        </w:rPr>
        <w:t>eading</w:t>
      </w:r>
    </w:p>
    <w:p w14:paraId="708D61FD" w14:textId="77777777" w:rsidR="00C7522D" w:rsidRPr="00B927A0" w:rsidRDefault="00C7522D" w:rsidP="00A01ED3">
      <w:pPr>
        <w:widowControl w:val="0"/>
        <w:jc w:val="center"/>
        <w:rPr>
          <w:rFonts w:ascii="Times New Roman" w:eastAsia="Times New Roman" w:hAnsi="Times New Roman" w:cs="Times New Roman"/>
          <w:b/>
          <w:sz w:val="24"/>
          <w:szCs w:val="24"/>
        </w:rPr>
      </w:pPr>
    </w:p>
    <w:p w14:paraId="7AF50923" w14:textId="6B893A2B" w:rsidR="00C7522D" w:rsidRPr="000828E9" w:rsidRDefault="000828E9" w:rsidP="00C51A47">
      <w:pPr>
        <w:pStyle w:val="ListParagraph"/>
        <w:widowControl w:val="0"/>
        <w:numPr>
          <w:ilvl w:val="2"/>
          <w:numId w:val="28"/>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Ambiguous</w:t>
      </w:r>
      <w:r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Practice</w:t>
      </w:r>
      <w:r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Draft</w:t>
      </w:r>
      <w:r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Bill</w:t>
      </w:r>
      <w:r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w:t>
      </w:r>
      <w:r w:rsidR="00C51A47" w:rsidRPr="00C51A47">
        <w:rPr>
          <w:rFonts w:ascii="Times New Roman" w:eastAsia="Times New Roman" w:hAnsi="Times New Roman" w:cs="Times New Roman"/>
          <w:b/>
          <w:sz w:val="24"/>
          <w:szCs w:val="24"/>
          <w:lang w:val="en-US"/>
        </w:rPr>
        <w:t>onsideration</w:t>
      </w:r>
      <w:r w:rsidR="00C51A47" w:rsidRPr="000828E9">
        <w:rPr>
          <w:rFonts w:ascii="Times New Roman" w:eastAsia="Times New Roman" w:hAnsi="Times New Roman" w:cs="Times New Roman"/>
          <w:b/>
          <w:sz w:val="24"/>
          <w:szCs w:val="24"/>
        </w:rPr>
        <w:t xml:space="preserve"> </w:t>
      </w:r>
      <w:r w:rsidR="00C51A47" w:rsidRPr="00C51A47">
        <w:rPr>
          <w:rFonts w:ascii="Times New Roman" w:eastAsia="Times New Roman" w:hAnsi="Times New Roman" w:cs="Times New Roman"/>
          <w:b/>
          <w:sz w:val="24"/>
          <w:szCs w:val="24"/>
          <w:lang w:val="en-US"/>
        </w:rPr>
        <w:t>and</w:t>
      </w:r>
      <w:r w:rsidR="00C51A47"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C51A47" w:rsidRPr="00C51A47">
        <w:rPr>
          <w:rFonts w:ascii="Times New Roman" w:eastAsia="Times New Roman" w:hAnsi="Times New Roman" w:cs="Times New Roman"/>
          <w:b/>
          <w:sz w:val="24"/>
          <w:szCs w:val="24"/>
          <w:lang w:val="en-US"/>
        </w:rPr>
        <w:t>doption</w:t>
      </w:r>
      <w:r w:rsidR="00C51A47" w:rsidRPr="000828E9">
        <w:rPr>
          <w:rFonts w:ascii="Times New Roman" w:eastAsia="Times New Roman" w:hAnsi="Times New Roman" w:cs="Times New Roman"/>
          <w:b/>
          <w:sz w:val="24"/>
          <w:szCs w:val="24"/>
        </w:rPr>
        <w:t xml:space="preserve"> </w:t>
      </w:r>
      <w:r w:rsidR="00C51A47" w:rsidRPr="00C51A47">
        <w:rPr>
          <w:rFonts w:ascii="Times New Roman" w:eastAsia="Times New Roman" w:hAnsi="Times New Roman" w:cs="Times New Roman"/>
          <w:b/>
          <w:sz w:val="24"/>
          <w:szCs w:val="24"/>
          <w:lang w:val="en-US"/>
        </w:rPr>
        <w:t>in</w:t>
      </w:r>
      <w:r w:rsidR="00C51A47" w:rsidRPr="000828E9">
        <w:rPr>
          <w:rFonts w:ascii="Times New Roman" w:eastAsia="Times New Roman" w:hAnsi="Times New Roman" w:cs="Times New Roman"/>
          <w:b/>
          <w:sz w:val="24"/>
          <w:szCs w:val="24"/>
        </w:rPr>
        <w:t xml:space="preserve"> </w:t>
      </w:r>
      <w:r w:rsidR="00C51A47" w:rsidRPr="00C51A47">
        <w:rPr>
          <w:rFonts w:ascii="Times New Roman" w:eastAsia="Times New Roman" w:hAnsi="Times New Roman" w:cs="Times New Roman"/>
          <w:b/>
          <w:sz w:val="24"/>
          <w:szCs w:val="24"/>
          <w:lang w:val="en-US"/>
        </w:rPr>
        <w:t>the</w:t>
      </w:r>
      <w:r w:rsidR="00C51A47"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w:t>
      </w:r>
      <w:r w:rsidR="00C51A47" w:rsidRPr="00C51A47">
        <w:rPr>
          <w:rFonts w:ascii="Times New Roman" w:eastAsia="Times New Roman" w:hAnsi="Times New Roman" w:cs="Times New Roman"/>
          <w:b/>
          <w:sz w:val="24"/>
          <w:szCs w:val="24"/>
          <w:lang w:val="en-US"/>
        </w:rPr>
        <w:t>hird</w:t>
      </w:r>
      <w:r w:rsidR="00C51A47" w:rsidRPr="000828E9">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w:t>
      </w:r>
      <w:r w:rsidR="00C51A47" w:rsidRPr="00C51A47">
        <w:rPr>
          <w:rFonts w:ascii="Times New Roman" w:eastAsia="Times New Roman" w:hAnsi="Times New Roman" w:cs="Times New Roman"/>
          <w:b/>
          <w:sz w:val="24"/>
          <w:szCs w:val="24"/>
          <w:lang w:val="en-US"/>
        </w:rPr>
        <w:t>eading</w:t>
      </w:r>
    </w:p>
    <w:p w14:paraId="256C8904" w14:textId="77777777" w:rsidR="00C7522D" w:rsidRPr="00B927A0" w:rsidRDefault="00C7522D" w:rsidP="00A01ED3">
      <w:pPr>
        <w:widowControl w:val="0"/>
        <w:ind w:left="709"/>
        <w:jc w:val="both"/>
        <w:rPr>
          <w:rFonts w:ascii="Times New Roman" w:eastAsia="Times New Roman" w:hAnsi="Times New Roman" w:cs="Times New Roman"/>
          <w:b/>
          <w:sz w:val="24"/>
          <w:szCs w:val="24"/>
        </w:rPr>
      </w:pPr>
    </w:p>
    <w:p w14:paraId="4FD11753" w14:textId="29938625" w:rsidR="00C7522D" w:rsidRPr="00B867E4" w:rsidRDefault="00B867E4" w:rsidP="00A01ED3">
      <w:pPr>
        <w:widowControl w:val="0"/>
        <w:ind w:left="709"/>
        <w:jc w:val="both"/>
        <w:rPr>
          <w:rFonts w:ascii="Times New Roman" w:eastAsia="Times New Roman" w:hAnsi="Times New Roman" w:cs="Times New Roman"/>
          <w:bCs/>
          <w:sz w:val="24"/>
          <w:szCs w:val="24"/>
          <w:lang w:val="en-US"/>
        </w:rPr>
      </w:pPr>
      <w:r w:rsidRPr="00B867E4">
        <w:rPr>
          <w:rFonts w:ascii="Times New Roman" w:eastAsia="Times New Roman" w:hAnsi="Times New Roman" w:cs="Times New Roman"/>
          <w:bCs/>
          <w:sz w:val="24"/>
          <w:szCs w:val="24"/>
          <w:lang w:val="en-US"/>
        </w:rPr>
        <w:t xml:space="preserve">The third reading of the </w:t>
      </w:r>
      <w:r w:rsidR="003A64E2" w:rsidRPr="003A64E2">
        <w:rPr>
          <w:rFonts w:ascii="Times New Roman" w:eastAsia="Times New Roman" w:hAnsi="Times New Roman" w:cs="Times New Roman"/>
          <w:bCs/>
          <w:sz w:val="24"/>
          <w:szCs w:val="24"/>
          <w:lang w:val="en-US"/>
        </w:rPr>
        <w:t>draft bill</w:t>
      </w:r>
      <w:r w:rsidRPr="00B867E4">
        <w:rPr>
          <w:rFonts w:ascii="Times New Roman" w:eastAsia="Times New Roman" w:hAnsi="Times New Roman" w:cs="Times New Roman"/>
          <w:bCs/>
          <w:sz w:val="24"/>
          <w:szCs w:val="24"/>
          <w:lang w:val="en-US"/>
        </w:rPr>
        <w:t xml:space="preserve"> provides for </w:t>
      </w:r>
      <w:r w:rsidR="00F847A7">
        <w:rPr>
          <w:rFonts w:ascii="Times New Roman" w:eastAsia="Times New Roman" w:hAnsi="Times New Roman" w:cs="Times New Roman"/>
          <w:bCs/>
          <w:sz w:val="24"/>
          <w:szCs w:val="24"/>
          <w:lang w:val="en-US"/>
        </w:rPr>
        <w:t xml:space="preserve">purely </w:t>
      </w:r>
      <w:r w:rsidRPr="00B867E4">
        <w:rPr>
          <w:rFonts w:ascii="Times New Roman" w:eastAsia="Times New Roman" w:hAnsi="Times New Roman" w:cs="Times New Roman"/>
          <w:bCs/>
          <w:sz w:val="24"/>
          <w:szCs w:val="24"/>
          <w:lang w:val="en-US"/>
        </w:rPr>
        <w:t>technical and legal corrections</w:t>
      </w:r>
      <w:r w:rsidR="00F847A7">
        <w:rPr>
          <w:rFonts w:ascii="Times New Roman" w:eastAsia="Times New Roman" w:hAnsi="Times New Roman" w:cs="Times New Roman"/>
          <w:bCs/>
          <w:sz w:val="24"/>
          <w:szCs w:val="24"/>
          <w:lang w:val="en-US"/>
        </w:rPr>
        <w:t xml:space="preserve">; providing </w:t>
      </w:r>
      <w:r w:rsidRPr="00B867E4">
        <w:rPr>
          <w:rFonts w:ascii="Times New Roman" w:eastAsia="Times New Roman" w:hAnsi="Times New Roman" w:cs="Times New Roman"/>
          <w:bCs/>
          <w:sz w:val="24"/>
          <w:szCs w:val="24"/>
          <w:lang w:val="en-US"/>
        </w:rPr>
        <w:t>clarifications</w:t>
      </w:r>
      <w:r w:rsidR="00F847A7">
        <w:rPr>
          <w:rFonts w:ascii="Times New Roman" w:eastAsia="Times New Roman" w:hAnsi="Times New Roman" w:cs="Times New Roman"/>
          <w:bCs/>
          <w:sz w:val="24"/>
          <w:szCs w:val="24"/>
          <w:lang w:val="en-US"/>
        </w:rPr>
        <w:t>;</w:t>
      </w:r>
      <w:r w:rsidRPr="00B867E4">
        <w:rPr>
          <w:rFonts w:ascii="Times New Roman" w:eastAsia="Times New Roman" w:hAnsi="Times New Roman" w:cs="Times New Roman"/>
          <w:bCs/>
          <w:sz w:val="24"/>
          <w:szCs w:val="24"/>
          <w:lang w:val="en-US"/>
        </w:rPr>
        <w:t xml:space="preserve"> eliminati</w:t>
      </w:r>
      <w:r w:rsidR="00F847A7">
        <w:rPr>
          <w:rFonts w:ascii="Times New Roman" w:eastAsia="Times New Roman" w:hAnsi="Times New Roman" w:cs="Times New Roman"/>
          <w:bCs/>
          <w:sz w:val="24"/>
          <w:szCs w:val="24"/>
          <w:lang w:val="en-US"/>
        </w:rPr>
        <w:t xml:space="preserve">ng </w:t>
      </w:r>
      <w:r w:rsidRPr="00B867E4">
        <w:rPr>
          <w:rFonts w:ascii="Times New Roman" w:eastAsia="Times New Roman" w:hAnsi="Times New Roman" w:cs="Times New Roman"/>
          <w:bCs/>
          <w:sz w:val="24"/>
          <w:szCs w:val="24"/>
          <w:lang w:val="en-US"/>
        </w:rPr>
        <w:t xml:space="preserve">errors and contradictions in the text of the </w:t>
      </w:r>
      <w:r w:rsidR="003A64E2" w:rsidRPr="003A64E2">
        <w:rPr>
          <w:rFonts w:ascii="Times New Roman" w:eastAsia="Times New Roman" w:hAnsi="Times New Roman" w:cs="Times New Roman"/>
          <w:bCs/>
          <w:sz w:val="24"/>
          <w:szCs w:val="24"/>
          <w:lang w:val="en-US"/>
        </w:rPr>
        <w:t>draft bill</w:t>
      </w:r>
      <w:r w:rsidRPr="00B867E4">
        <w:rPr>
          <w:rFonts w:ascii="Times New Roman" w:eastAsia="Times New Roman" w:hAnsi="Times New Roman" w:cs="Times New Roman"/>
          <w:bCs/>
          <w:sz w:val="24"/>
          <w:szCs w:val="24"/>
          <w:lang w:val="en-US"/>
        </w:rPr>
        <w:t xml:space="preserve"> without changing </w:t>
      </w:r>
      <w:r w:rsidR="00F847A7">
        <w:rPr>
          <w:rFonts w:ascii="Times New Roman" w:eastAsia="Times New Roman" w:hAnsi="Times New Roman" w:cs="Times New Roman"/>
          <w:bCs/>
          <w:sz w:val="24"/>
          <w:szCs w:val="24"/>
          <w:lang w:val="en-US"/>
        </w:rPr>
        <w:t>its actual content</w:t>
      </w:r>
      <w:r w:rsidRPr="00B867E4">
        <w:rPr>
          <w:rFonts w:ascii="Times New Roman" w:eastAsia="Times New Roman" w:hAnsi="Times New Roman" w:cs="Times New Roman"/>
          <w:bCs/>
          <w:sz w:val="24"/>
          <w:szCs w:val="24"/>
          <w:lang w:val="en-US"/>
        </w:rPr>
        <w:t xml:space="preserve">. However, </w:t>
      </w:r>
      <w:r w:rsidR="00FF4098">
        <w:rPr>
          <w:rFonts w:ascii="Times New Roman" w:eastAsia="Times New Roman" w:hAnsi="Times New Roman" w:cs="Times New Roman"/>
          <w:bCs/>
          <w:sz w:val="24"/>
          <w:szCs w:val="24"/>
          <w:lang w:val="en-US"/>
        </w:rPr>
        <w:t>in reality</w:t>
      </w:r>
      <w:r w:rsidRPr="00B867E4">
        <w:rPr>
          <w:rFonts w:ascii="Times New Roman" w:eastAsia="Times New Roman" w:hAnsi="Times New Roman" w:cs="Times New Roman"/>
          <w:bCs/>
          <w:sz w:val="24"/>
          <w:szCs w:val="24"/>
          <w:lang w:val="en-US"/>
        </w:rPr>
        <w:t>, the VR</w:t>
      </w:r>
      <w:r w:rsidR="003A64E2">
        <w:rPr>
          <w:rFonts w:ascii="Times New Roman" w:eastAsia="Times New Roman" w:hAnsi="Times New Roman" w:cs="Times New Roman"/>
          <w:bCs/>
          <w:sz w:val="24"/>
          <w:szCs w:val="24"/>
          <w:lang w:val="en-US"/>
        </w:rPr>
        <w:t>U</w:t>
      </w:r>
      <w:r w:rsidRPr="00B867E4">
        <w:rPr>
          <w:rFonts w:ascii="Times New Roman" w:eastAsia="Times New Roman" w:hAnsi="Times New Roman" w:cs="Times New Roman"/>
          <w:bCs/>
          <w:sz w:val="24"/>
          <w:szCs w:val="24"/>
          <w:lang w:val="en-US"/>
        </w:rPr>
        <w:t xml:space="preserve"> extremely rarely considers </w:t>
      </w:r>
      <w:r w:rsidR="003A64E2" w:rsidRPr="003A64E2">
        <w:rPr>
          <w:rFonts w:ascii="Times New Roman" w:eastAsia="Times New Roman" w:hAnsi="Times New Roman" w:cs="Times New Roman"/>
          <w:bCs/>
          <w:sz w:val="24"/>
          <w:szCs w:val="24"/>
          <w:lang w:val="en-US"/>
        </w:rPr>
        <w:t>draft bill</w:t>
      </w:r>
      <w:r w:rsidRPr="00B867E4">
        <w:rPr>
          <w:rFonts w:ascii="Times New Roman" w:eastAsia="Times New Roman" w:hAnsi="Times New Roman" w:cs="Times New Roman"/>
          <w:bCs/>
          <w:sz w:val="24"/>
          <w:szCs w:val="24"/>
          <w:lang w:val="en-US"/>
        </w:rPr>
        <w:t>s in the third reading</w:t>
      </w:r>
      <w:r w:rsidR="00FF4098">
        <w:rPr>
          <w:rFonts w:ascii="Times New Roman" w:eastAsia="Times New Roman" w:hAnsi="Times New Roman" w:cs="Times New Roman"/>
          <w:bCs/>
          <w:sz w:val="24"/>
          <w:szCs w:val="24"/>
          <w:lang w:val="en-US"/>
        </w:rPr>
        <w:t xml:space="preserve">; instead of using the possibility to correct </w:t>
      </w:r>
      <w:r w:rsidR="00FF4098" w:rsidRPr="00B867E4">
        <w:rPr>
          <w:rFonts w:ascii="Times New Roman" w:eastAsia="Times New Roman" w:hAnsi="Times New Roman" w:cs="Times New Roman"/>
          <w:bCs/>
          <w:sz w:val="24"/>
          <w:szCs w:val="24"/>
          <w:lang w:val="en-US"/>
        </w:rPr>
        <w:t>existing substantive and logical contradictions</w:t>
      </w:r>
      <w:r w:rsidR="00FF4098">
        <w:rPr>
          <w:rFonts w:ascii="Times New Roman" w:eastAsia="Times New Roman" w:hAnsi="Times New Roman" w:cs="Times New Roman"/>
          <w:bCs/>
          <w:sz w:val="24"/>
          <w:szCs w:val="24"/>
          <w:lang w:val="en-US"/>
        </w:rPr>
        <w:t xml:space="preserve"> in the third reading, the VRU hastily</w:t>
      </w:r>
      <w:r w:rsidRPr="00B867E4">
        <w:rPr>
          <w:rFonts w:ascii="Times New Roman" w:eastAsia="Times New Roman" w:hAnsi="Times New Roman" w:cs="Times New Roman"/>
          <w:bCs/>
          <w:sz w:val="24"/>
          <w:szCs w:val="24"/>
          <w:lang w:val="en-US"/>
        </w:rPr>
        <w:t xml:space="preserve"> adopt</w:t>
      </w:r>
      <w:r w:rsidR="00FF4098">
        <w:rPr>
          <w:rFonts w:ascii="Times New Roman" w:eastAsia="Times New Roman" w:hAnsi="Times New Roman" w:cs="Times New Roman"/>
          <w:bCs/>
          <w:sz w:val="24"/>
          <w:szCs w:val="24"/>
          <w:lang w:val="en-US"/>
        </w:rPr>
        <w:t xml:space="preserve">s the draft </w:t>
      </w:r>
      <w:r w:rsidR="003A64E2" w:rsidRPr="003A64E2">
        <w:rPr>
          <w:rFonts w:ascii="Times New Roman" w:eastAsia="Times New Roman" w:hAnsi="Times New Roman" w:cs="Times New Roman"/>
          <w:bCs/>
          <w:sz w:val="24"/>
          <w:szCs w:val="24"/>
          <w:lang w:val="en-US"/>
        </w:rPr>
        <w:t>bill</w:t>
      </w:r>
      <w:r w:rsidRPr="00B867E4">
        <w:rPr>
          <w:rFonts w:ascii="Times New Roman" w:eastAsia="Times New Roman" w:hAnsi="Times New Roman" w:cs="Times New Roman"/>
          <w:bCs/>
          <w:sz w:val="24"/>
          <w:szCs w:val="24"/>
          <w:lang w:val="en-US"/>
        </w:rPr>
        <w:t xml:space="preserve">s in the second reading. </w:t>
      </w:r>
      <w:r w:rsidR="00FF4098">
        <w:rPr>
          <w:rFonts w:ascii="Times New Roman" w:eastAsia="Times New Roman" w:hAnsi="Times New Roman" w:cs="Times New Roman"/>
          <w:bCs/>
          <w:sz w:val="24"/>
          <w:szCs w:val="24"/>
          <w:lang w:val="en-US"/>
        </w:rPr>
        <w:t>Clauses in t</w:t>
      </w:r>
      <w:r w:rsidRPr="00B867E4">
        <w:rPr>
          <w:rFonts w:ascii="Times New Roman" w:eastAsia="Times New Roman" w:hAnsi="Times New Roman" w:cs="Times New Roman"/>
          <w:bCs/>
          <w:sz w:val="24"/>
          <w:szCs w:val="24"/>
          <w:lang w:val="en-US"/>
        </w:rPr>
        <w:t>he VR</w:t>
      </w:r>
      <w:r w:rsidR="003A64E2">
        <w:rPr>
          <w:rFonts w:ascii="Times New Roman" w:eastAsia="Times New Roman" w:hAnsi="Times New Roman" w:cs="Times New Roman"/>
          <w:bCs/>
          <w:sz w:val="24"/>
          <w:szCs w:val="24"/>
          <w:lang w:val="en-US"/>
        </w:rPr>
        <w:t>U</w:t>
      </w:r>
      <w:r w:rsidRPr="00B867E4">
        <w:rPr>
          <w:rFonts w:ascii="Times New Roman" w:eastAsia="Times New Roman" w:hAnsi="Times New Roman" w:cs="Times New Roman"/>
          <w:bCs/>
          <w:sz w:val="24"/>
          <w:szCs w:val="24"/>
          <w:lang w:val="en-US"/>
        </w:rPr>
        <w:t xml:space="preserve"> </w:t>
      </w:r>
      <w:r w:rsidR="003A64E2" w:rsidRPr="00E43F7F">
        <w:rPr>
          <w:rFonts w:ascii="Times New Roman" w:eastAsia="Times New Roman" w:hAnsi="Times New Roman" w:cs="Times New Roman"/>
          <w:sz w:val="24"/>
          <w:szCs w:val="24"/>
          <w:lang w:val="en-US"/>
        </w:rPr>
        <w:t>Rules</w:t>
      </w:r>
      <w:r w:rsidR="00FF4098">
        <w:rPr>
          <w:rFonts w:ascii="Times New Roman" w:eastAsia="Times New Roman" w:hAnsi="Times New Roman" w:cs="Times New Roman"/>
          <w:sz w:val="24"/>
          <w:szCs w:val="24"/>
          <w:lang w:val="en-US"/>
        </w:rPr>
        <w:t xml:space="preserve"> of Procedure stipulating </w:t>
      </w:r>
      <w:r w:rsidRPr="00B867E4">
        <w:rPr>
          <w:rFonts w:ascii="Times New Roman" w:eastAsia="Times New Roman" w:hAnsi="Times New Roman" w:cs="Times New Roman"/>
          <w:bCs/>
          <w:sz w:val="24"/>
          <w:szCs w:val="24"/>
          <w:lang w:val="en-US"/>
        </w:rPr>
        <w:t>the third reading ha</w:t>
      </w:r>
      <w:r w:rsidR="00FF4098">
        <w:rPr>
          <w:rFonts w:ascii="Times New Roman" w:eastAsia="Times New Roman" w:hAnsi="Times New Roman" w:cs="Times New Roman"/>
          <w:bCs/>
          <w:sz w:val="24"/>
          <w:szCs w:val="24"/>
          <w:lang w:val="en-US"/>
        </w:rPr>
        <w:t>ve</w:t>
      </w:r>
      <w:r w:rsidRPr="00B867E4">
        <w:rPr>
          <w:rFonts w:ascii="Times New Roman" w:eastAsia="Times New Roman" w:hAnsi="Times New Roman" w:cs="Times New Roman"/>
          <w:bCs/>
          <w:sz w:val="24"/>
          <w:szCs w:val="24"/>
          <w:lang w:val="en-US"/>
        </w:rPr>
        <w:t xml:space="preserve"> long been basically </w:t>
      </w:r>
      <w:r w:rsidR="00FF4098">
        <w:rPr>
          <w:rFonts w:ascii="Times New Roman" w:eastAsia="Times New Roman" w:hAnsi="Times New Roman" w:cs="Times New Roman"/>
          <w:bCs/>
          <w:sz w:val="24"/>
          <w:szCs w:val="24"/>
          <w:lang w:val="en-US"/>
        </w:rPr>
        <w:t>‘</w:t>
      </w:r>
      <w:r w:rsidRPr="00B867E4">
        <w:rPr>
          <w:rFonts w:ascii="Times New Roman" w:eastAsia="Times New Roman" w:hAnsi="Times New Roman" w:cs="Times New Roman"/>
          <w:bCs/>
          <w:sz w:val="24"/>
          <w:szCs w:val="24"/>
          <w:lang w:val="en-US"/>
        </w:rPr>
        <w:t>dead</w:t>
      </w:r>
      <w:r w:rsidR="00FF4098">
        <w:rPr>
          <w:rFonts w:ascii="Times New Roman" w:eastAsia="Times New Roman" w:hAnsi="Times New Roman" w:cs="Times New Roman"/>
          <w:bCs/>
          <w:sz w:val="24"/>
          <w:szCs w:val="24"/>
          <w:lang w:val="en-US"/>
        </w:rPr>
        <w:t>’</w:t>
      </w:r>
      <w:r w:rsidRPr="00B867E4">
        <w:rPr>
          <w:rFonts w:ascii="Times New Roman" w:eastAsia="Times New Roman" w:hAnsi="Times New Roman" w:cs="Times New Roman"/>
          <w:bCs/>
          <w:sz w:val="24"/>
          <w:szCs w:val="24"/>
          <w:lang w:val="en-US"/>
        </w:rPr>
        <w:t xml:space="preserve"> </w:t>
      </w:r>
      <w:r w:rsidR="00FF4098">
        <w:rPr>
          <w:rFonts w:ascii="Times New Roman" w:eastAsia="Times New Roman" w:hAnsi="Times New Roman" w:cs="Times New Roman"/>
          <w:bCs/>
          <w:sz w:val="24"/>
          <w:szCs w:val="24"/>
          <w:lang w:val="en-US"/>
        </w:rPr>
        <w:t>provisions</w:t>
      </w:r>
      <w:r w:rsidRPr="00B867E4">
        <w:rPr>
          <w:rFonts w:ascii="Times New Roman" w:eastAsia="Times New Roman" w:hAnsi="Times New Roman" w:cs="Times New Roman"/>
          <w:bCs/>
          <w:sz w:val="24"/>
          <w:szCs w:val="24"/>
          <w:lang w:val="en-US"/>
        </w:rPr>
        <w:t xml:space="preserve">, because </w:t>
      </w:r>
      <w:r w:rsidR="00FF4098">
        <w:rPr>
          <w:rFonts w:ascii="Times New Roman" w:eastAsia="Times New Roman" w:hAnsi="Times New Roman" w:cs="Times New Roman"/>
          <w:bCs/>
          <w:sz w:val="24"/>
          <w:szCs w:val="24"/>
          <w:lang w:val="en-US"/>
        </w:rPr>
        <w:t>they were</w:t>
      </w:r>
      <w:r w:rsidRPr="00B867E4">
        <w:rPr>
          <w:rFonts w:ascii="Times New Roman" w:eastAsia="Times New Roman" w:hAnsi="Times New Roman" w:cs="Times New Roman"/>
          <w:bCs/>
          <w:sz w:val="24"/>
          <w:szCs w:val="24"/>
          <w:lang w:val="en-US"/>
        </w:rPr>
        <w:t xml:space="preserve"> last applied in 2015. The current parliamentary practice allows us to </w:t>
      </w:r>
      <w:r w:rsidR="00FF4098">
        <w:rPr>
          <w:rFonts w:ascii="Times New Roman" w:eastAsia="Times New Roman" w:hAnsi="Times New Roman" w:cs="Times New Roman"/>
          <w:bCs/>
          <w:sz w:val="24"/>
          <w:szCs w:val="24"/>
          <w:lang w:val="en-US"/>
        </w:rPr>
        <w:t xml:space="preserve">conclude that the </w:t>
      </w:r>
      <w:r w:rsidR="003B75AD">
        <w:rPr>
          <w:rFonts w:ascii="Times New Roman" w:eastAsia="Times New Roman" w:hAnsi="Times New Roman" w:cs="Times New Roman"/>
          <w:bCs/>
          <w:sz w:val="24"/>
          <w:szCs w:val="24"/>
          <w:lang w:val="en-US"/>
        </w:rPr>
        <w:t xml:space="preserve">procedure </w:t>
      </w:r>
      <w:r w:rsidR="00FF4098">
        <w:rPr>
          <w:rFonts w:ascii="Times New Roman" w:eastAsia="Times New Roman" w:hAnsi="Times New Roman" w:cs="Times New Roman"/>
          <w:bCs/>
          <w:sz w:val="24"/>
          <w:szCs w:val="24"/>
          <w:lang w:val="en-US"/>
        </w:rPr>
        <w:t>of the third reading is g</w:t>
      </w:r>
      <w:r w:rsidRPr="00B867E4">
        <w:rPr>
          <w:rFonts w:ascii="Times New Roman" w:eastAsia="Times New Roman" w:hAnsi="Times New Roman" w:cs="Times New Roman"/>
          <w:bCs/>
          <w:sz w:val="24"/>
          <w:szCs w:val="24"/>
          <w:lang w:val="en-US"/>
        </w:rPr>
        <w:t>radual</w:t>
      </w:r>
      <w:r w:rsidR="00FF4098">
        <w:rPr>
          <w:rFonts w:ascii="Times New Roman" w:eastAsia="Times New Roman" w:hAnsi="Times New Roman" w:cs="Times New Roman"/>
          <w:bCs/>
          <w:sz w:val="24"/>
          <w:szCs w:val="24"/>
          <w:lang w:val="en-US"/>
        </w:rPr>
        <w:t xml:space="preserve">ly but </w:t>
      </w:r>
      <w:r w:rsidRPr="00B867E4">
        <w:rPr>
          <w:rFonts w:ascii="Times New Roman" w:eastAsia="Times New Roman" w:hAnsi="Times New Roman" w:cs="Times New Roman"/>
          <w:bCs/>
          <w:sz w:val="24"/>
          <w:szCs w:val="24"/>
          <w:lang w:val="en-US"/>
        </w:rPr>
        <w:t>rapid</w:t>
      </w:r>
      <w:r w:rsidR="00FF4098">
        <w:rPr>
          <w:rFonts w:ascii="Times New Roman" w:eastAsia="Times New Roman" w:hAnsi="Times New Roman" w:cs="Times New Roman"/>
          <w:bCs/>
          <w:sz w:val="24"/>
          <w:szCs w:val="24"/>
          <w:lang w:val="en-US"/>
        </w:rPr>
        <w:t>ly disappearing</w:t>
      </w:r>
      <w:r w:rsidR="003B75AD">
        <w:rPr>
          <w:rFonts w:ascii="Times New Roman" w:eastAsia="Times New Roman" w:hAnsi="Times New Roman" w:cs="Times New Roman"/>
          <w:bCs/>
          <w:sz w:val="24"/>
          <w:szCs w:val="24"/>
          <w:lang w:val="en-US"/>
        </w:rPr>
        <w:t>, with MPs no longer having an understanding of the t</w:t>
      </w:r>
      <w:r w:rsidRPr="00B867E4">
        <w:rPr>
          <w:rFonts w:ascii="Times New Roman" w:eastAsia="Times New Roman" w:hAnsi="Times New Roman" w:cs="Times New Roman"/>
          <w:bCs/>
          <w:sz w:val="24"/>
          <w:szCs w:val="24"/>
          <w:lang w:val="en-US"/>
        </w:rPr>
        <w:t xml:space="preserve">rue essence and </w:t>
      </w:r>
      <w:r w:rsidRPr="00B867E4">
        <w:rPr>
          <w:rFonts w:ascii="Times New Roman" w:eastAsia="Times New Roman" w:hAnsi="Times New Roman" w:cs="Times New Roman"/>
          <w:bCs/>
          <w:sz w:val="24"/>
          <w:szCs w:val="24"/>
          <w:lang w:val="en-US"/>
        </w:rPr>
        <w:lastRenderedPageBreak/>
        <w:t>function of</w:t>
      </w:r>
      <w:r w:rsidR="003B75AD">
        <w:rPr>
          <w:rFonts w:ascii="Times New Roman" w:eastAsia="Times New Roman" w:hAnsi="Times New Roman" w:cs="Times New Roman"/>
          <w:bCs/>
          <w:sz w:val="24"/>
          <w:szCs w:val="24"/>
          <w:lang w:val="en-US"/>
        </w:rPr>
        <w:t xml:space="preserve"> the final stage of the draft bill consideration</w:t>
      </w:r>
      <w:r w:rsidRPr="00B867E4">
        <w:rPr>
          <w:rFonts w:ascii="Times New Roman" w:eastAsia="Times New Roman" w:hAnsi="Times New Roman" w:cs="Times New Roman"/>
          <w:bCs/>
          <w:sz w:val="24"/>
          <w:szCs w:val="24"/>
          <w:lang w:val="en-US"/>
        </w:rPr>
        <w:t>.</w:t>
      </w:r>
      <w:r w:rsidR="003A64E2" w:rsidRPr="00B927A0">
        <w:rPr>
          <w:rStyle w:val="FootnoteReference"/>
          <w:rFonts w:ascii="Times New Roman" w:eastAsia="Times New Roman" w:hAnsi="Times New Roman" w:cs="Times New Roman"/>
          <w:bCs/>
          <w:sz w:val="24"/>
          <w:szCs w:val="24"/>
        </w:rPr>
        <w:footnoteReference w:id="21"/>
      </w:r>
      <w:r w:rsidRPr="00B867E4">
        <w:rPr>
          <w:rFonts w:ascii="Times New Roman" w:eastAsia="Times New Roman" w:hAnsi="Times New Roman" w:cs="Times New Roman"/>
          <w:bCs/>
          <w:sz w:val="24"/>
          <w:szCs w:val="24"/>
          <w:lang w:val="en-US"/>
        </w:rPr>
        <w:t xml:space="preserve"> </w:t>
      </w:r>
      <w:r w:rsidR="003B75AD">
        <w:rPr>
          <w:rFonts w:ascii="Times New Roman" w:eastAsia="Times New Roman" w:hAnsi="Times New Roman" w:cs="Times New Roman"/>
          <w:bCs/>
          <w:sz w:val="24"/>
          <w:szCs w:val="24"/>
          <w:lang w:val="en-US"/>
        </w:rPr>
        <w:t>Should</w:t>
      </w:r>
      <w:r w:rsidRPr="00B867E4">
        <w:rPr>
          <w:rFonts w:ascii="Times New Roman" w:eastAsia="Times New Roman" w:hAnsi="Times New Roman" w:cs="Times New Roman"/>
          <w:bCs/>
          <w:sz w:val="24"/>
          <w:szCs w:val="24"/>
          <w:lang w:val="en-US"/>
        </w:rPr>
        <w:t xml:space="preserve"> technical and legal</w:t>
      </w:r>
      <w:r w:rsidR="003B75AD">
        <w:rPr>
          <w:rFonts w:ascii="Times New Roman" w:eastAsia="Times New Roman" w:hAnsi="Times New Roman" w:cs="Times New Roman"/>
          <w:bCs/>
          <w:sz w:val="24"/>
          <w:szCs w:val="24"/>
          <w:lang w:val="en-US"/>
        </w:rPr>
        <w:t xml:space="preserve"> omissions, drawbacks, or </w:t>
      </w:r>
      <w:r w:rsidR="003B75AD" w:rsidRPr="00B867E4">
        <w:rPr>
          <w:rFonts w:ascii="Times New Roman" w:eastAsia="Times New Roman" w:hAnsi="Times New Roman" w:cs="Times New Roman"/>
          <w:bCs/>
          <w:sz w:val="24"/>
          <w:szCs w:val="24"/>
          <w:lang w:val="en-US"/>
        </w:rPr>
        <w:t xml:space="preserve">mutually exclusive provisions or amendments </w:t>
      </w:r>
      <w:r w:rsidR="003B75AD">
        <w:rPr>
          <w:rFonts w:ascii="Times New Roman" w:eastAsia="Times New Roman" w:hAnsi="Times New Roman" w:cs="Times New Roman"/>
          <w:bCs/>
          <w:sz w:val="24"/>
          <w:szCs w:val="24"/>
          <w:lang w:val="en-US"/>
        </w:rPr>
        <w:t>be revealed</w:t>
      </w:r>
      <w:r w:rsidRPr="00B867E4">
        <w:rPr>
          <w:rFonts w:ascii="Times New Roman" w:eastAsia="Times New Roman" w:hAnsi="Times New Roman" w:cs="Times New Roman"/>
          <w:bCs/>
          <w:sz w:val="24"/>
          <w:szCs w:val="24"/>
          <w:lang w:val="en-US"/>
        </w:rPr>
        <w:t>, there are no other procedures</w:t>
      </w:r>
      <w:r w:rsidR="003B75AD">
        <w:rPr>
          <w:rFonts w:ascii="Times New Roman" w:eastAsia="Times New Roman" w:hAnsi="Times New Roman" w:cs="Times New Roman"/>
          <w:bCs/>
          <w:sz w:val="24"/>
          <w:szCs w:val="24"/>
          <w:lang w:val="en-US"/>
        </w:rPr>
        <w:t xml:space="preserve"> under the VRU Rules of Procedure to address them</w:t>
      </w:r>
      <w:r w:rsidR="003B5495">
        <w:rPr>
          <w:rFonts w:ascii="Times New Roman" w:eastAsia="Times New Roman" w:hAnsi="Times New Roman" w:cs="Times New Roman"/>
          <w:bCs/>
          <w:sz w:val="24"/>
          <w:szCs w:val="24"/>
          <w:lang w:val="en-US"/>
        </w:rPr>
        <w:t>,</w:t>
      </w:r>
      <w:r w:rsidR="003B75AD">
        <w:rPr>
          <w:rFonts w:ascii="Times New Roman" w:eastAsia="Times New Roman" w:hAnsi="Times New Roman" w:cs="Times New Roman"/>
          <w:bCs/>
          <w:sz w:val="24"/>
          <w:szCs w:val="24"/>
          <w:lang w:val="en-US"/>
        </w:rPr>
        <w:t xml:space="preserve"> but the third reading</w:t>
      </w:r>
      <w:r w:rsidRPr="00B867E4">
        <w:rPr>
          <w:rFonts w:ascii="Times New Roman" w:eastAsia="Times New Roman" w:hAnsi="Times New Roman" w:cs="Times New Roman"/>
          <w:bCs/>
          <w:sz w:val="24"/>
          <w:szCs w:val="24"/>
          <w:lang w:val="en-US"/>
        </w:rPr>
        <w:t>.</w:t>
      </w:r>
    </w:p>
    <w:p w14:paraId="1564E81F" w14:textId="77777777" w:rsidR="00C7522D" w:rsidRPr="00B927A0" w:rsidRDefault="00C7522D" w:rsidP="00A01ED3">
      <w:pPr>
        <w:widowControl w:val="0"/>
        <w:jc w:val="both"/>
        <w:rPr>
          <w:rFonts w:ascii="Times New Roman" w:eastAsia="Times New Roman" w:hAnsi="Times New Roman" w:cs="Times New Roman"/>
          <w:sz w:val="24"/>
          <w:szCs w:val="24"/>
        </w:rPr>
      </w:pPr>
    </w:p>
    <w:p w14:paraId="5B29980B" w14:textId="1DC196F6" w:rsidR="00C7522D" w:rsidRPr="003A64E2" w:rsidRDefault="003A64E2" w:rsidP="00A01ED3">
      <w:pPr>
        <w:widowControl w:val="0"/>
        <w:jc w:val="both"/>
        <w:rPr>
          <w:rFonts w:ascii="Times New Roman" w:eastAsia="Times New Roman" w:hAnsi="Times New Roman" w:cs="Times New Roman"/>
          <w:b/>
          <w:sz w:val="24"/>
          <w:szCs w:val="24"/>
          <w:lang w:val="en-US"/>
        </w:rPr>
      </w:pPr>
      <w:r w:rsidRPr="003A64E2">
        <w:rPr>
          <w:rFonts w:ascii="Times New Roman" w:eastAsia="Times New Roman" w:hAnsi="Times New Roman" w:cs="Times New Roman"/>
          <w:b/>
          <w:sz w:val="24"/>
          <w:szCs w:val="24"/>
          <w:lang w:val="en-US"/>
        </w:rPr>
        <w:t xml:space="preserve">Chapter 1.8. Signing </w:t>
      </w:r>
      <w:r w:rsidR="003B75AD">
        <w:rPr>
          <w:rFonts w:ascii="Times New Roman" w:eastAsia="Times New Roman" w:hAnsi="Times New Roman" w:cs="Times New Roman"/>
          <w:b/>
          <w:sz w:val="24"/>
          <w:szCs w:val="24"/>
          <w:lang w:val="en-US"/>
        </w:rPr>
        <w:t xml:space="preserve">Laws </w:t>
      </w:r>
      <w:r w:rsidRPr="003A64E2">
        <w:rPr>
          <w:rFonts w:ascii="Times New Roman" w:eastAsia="Times New Roman" w:hAnsi="Times New Roman" w:cs="Times New Roman"/>
          <w:b/>
          <w:sz w:val="24"/>
          <w:szCs w:val="24"/>
          <w:lang w:val="en-US"/>
        </w:rPr>
        <w:t xml:space="preserve">by the </w:t>
      </w:r>
      <w:r w:rsidR="003B75AD">
        <w:rPr>
          <w:rFonts w:ascii="Times New Roman" w:eastAsia="Times New Roman" w:hAnsi="Times New Roman" w:cs="Times New Roman"/>
          <w:b/>
          <w:sz w:val="24"/>
          <w:szCs w:val="24"/>
          <w:lang w:val="en-US"/>
        </w:rPr>
        <w:t>VRU Chairman. Sending Adopted L</w:t>
      </w:r>
      <w:r w:rsidRPr="003A64E2">
        <w:rPr>
          <w:rFonts w:ascii="Times New Roman" w:eastAsia="Times New Roman" w:hAnsi="Times New Roman" w:cs="Times New Roman"/>
          <w:b/>
          <w:sz w:val="24"/>
          <w:szCs w:val="24"/>
          <w:lang w:val="en-US"/>
        </w:rPr>
        <w:t xml:space="preserve">aws for </w:t>
      </w:r>
      <w:r w:rsidR="003B75AD">
        <w:rPr>
          <w:rFonts w:ascii="Times New Roman" w:eastAsia="Times New Roman" w:hAnsi="Times New Roman" w:cs="Times New Roman"/>
          <w:b/>
          <w:sz w:val="24"/>
          <w:szCs w:val="24"/>
          <w:lang w:val="en-US"/>
        </w:rPr>
        <w:t>S</w:t>
      </w:r>
      <w:r w:rsidRPr="003A64E2">
        <w:rPr>
          <w:rFonts w:ascii="Times New Roman" w:eastAsia="Times New Roman" w:hAnsi="Times New Roman" w:cs="Times New Roman"/>
          <w:b/>
          <w:sz w:val="24"/>
          <w:szCs w:val="24"/>
          <w:lang w:val="en-US"/>
        </w:rPr>
        <w:t>ignature of the President of Ukraine</w:t>
      </w:r>
    </w:p>
    <w:p w14:paraId="65BAD355" w14:textId="77777777" w:rsidR="00C7522D" w:rsidRPr="00B927A0" w:rsidRDefault="00C7522D" w:rsidP="00A01ED3">
      <w:pPr>
        <w:widowControl w:val="0"/>
        <w:jc w:val="both"/>
        <w:rPr>
          <w:rFonts w:ascii="Times New Roman" w:eastAsia="Times New Roman" w:hAnsi="Times New Roman" w:cs="Times New Roman"/>
          <w:bCs/>
          <w:sz w:val="24"/>
          <w:szCs w:val="24"/>
        </w:rPr>
      </w:pPr>
    </w:p>
    <w:p w14:paraId="4B4A4EF3" w14:textId="24FA6B62" w:rsidR="00C7522D" w:rsidRPr="00EA1D86" w:rsidRDefault="003A64E2" w:rsidP="007255B9">
      <w:pPr>
        <w:widowControl w:val="0"/>
        <w:numPr>
          <w:ilvl w:val="2"/>
          <w:numId w:val="15"/>
        </w:numPr>
        <w:ind w:left="709"/>
        <w:jc w:val="both"/>
        <w:rPr>
          <w:rFonts w:ascii="Times New Roman" w:eastAsia="Times New Roman" w:hAnsi="Times New Roman" w:cs="Times New Roman"/>
          <w:sz w:val="24"/>
          <w:szCs w:val="24"/>
        </w:rPr>
      </w:pPr>
      <w:r w:rsidRPr="00EA1D86">
        <w:rPr>
          <w:rFonts w:ascii="Times New Roman" w:eastAsia="Times New Roman" w:hAnsi="Times New Roman" w:cs="Times New Roman"/>
          <w:b/>
          <w:sz w:val="24"/>
          <w:szCs w:val="24"/>
          <w:lang w:val="en-US"/>
        </w:rPr>
        <w:t xml:space="preserve">Abuse </w:t>
      </w:r>
      <w:r w:rsidR="003B75AD" w:rsidRPr="00EA1D86">
        <w:rPr>
          <w:rFonts w:ascii="Times New Roman" w:eastAsia="Times New Roman" w:hAnsi="Times New Roman" w:cs="Times New Roman"/>
          <w:b/>
          <w:sz w:val="24"/>
          <w:szCs w:val="24"/>
          <w:lang w:val="en-US"/>
        </w:rPr>
        <w:t>by MPs</w:t>
      </w:r>
      <w:r w:rsidRPr="00EA1D86">
        <w:rPr>
          <w:rFonts w:ascii="Times New Roman" w:eastAsia="Times New Roman" w:hAnsi="Times New Roman" w:cs="Times New Roman"/>
          <w:b/>
          <w:sz w:val="24"/>
          <w:szCs w:val="24"/>
          <w:lang w:val="en-US"/>
        </w:rPr>
        <w:t xml:space="preserve"> of </w:t>
      </w:r>
      <w:r w:rsidR="00EA1D86">
        <w:rPr>
          <w:rFonts w:ascii="Times New Roman" w:eastAsia="Times New Roman" w:hAnsi="Times New Roman" w:cs="Times New Roman"/>
          <w:b/>
          <w:sz w:val="24"/>
          <w:szCs w:val="24"/>
          <w:lang w:val="en-US"/>
        </w:rPr>
        <w:t>T</w:t>
      </w:r>
      <w:r w:rsidRPr="00EA1D86">
        <w:rPr>
          <w:rFonts w:ascii="Times New Roman" w:eastAsia="Times New Roman" w:hAnsi="Times New Roman" w:cs="Times New Roman"/>
          <w:b/>
          <w:sz w:val="24"/>
          <w:szCs w:val="24"/>
          <w:lang w:val="en-US"/>
        </w:rPr>
        <w:t xml:space="preserve">heir </w:t>
      </w:r>
      <w:r w:rsidR="00EA1D86">
        <w:rPr>
          <w:rFonts w:ascii="Times New Roman" w:eastAsia="Times New Roman" w:hAnsi="Times New Roman" w:cs="Times New Roman"/>
          <w:b/>
          <w:sz w:val="24"/>
          <w:szCs w:val="24"/>
          <w:lang w:val="en-US"/>
        </w:rPr>
        <w:t>R</w:t>
      </w:r>
      <w:r w:rsidRPr="00EA1D86">
        <w:rPr>
          <w:rFonts w:ascii="Times New Roman" w:eastAsia="Times New Roman" w:hAnsi="Times New Roman" w:cs="Times New Roman"/>
          <w:b/>
          <w:sz w:val="24"/>
          <w:szCs w:val="24"/>
          <w:lang w:val="en-US"/>
        </w:rPr>
        <w:t xml:space="preserve">ight to </w:t>
      </w:r>
      <w:r w:rsidR="00EA1D86">
        <w:rPr>
          <w:rFonts w:ascii="Times New Roman" w:eastAsia="Times New Roman" w:hAnsi="Times New Roman" w:cs="Times New Roman"/>
          <w:b/>
          <w:sz w:val="24"/>
          <w:szCs w:val="24"/>
          <w:lang w:val="en-US"/>
        </w:rPr>
        <w:t>R</w:t>
      </w:r>
      <w:r w:rsidRPr="00EA1D86">
        <w:rPr>
          <w:rFonts w:ascii="Times New Roman" w:eastAsia="Times New Roman" w:hAnsi="Times New Roman" w:cs="Times New Roman"/>
          <w:b/>
          <w:sz w:val="24"/>
          <w:szCs w:val="24"/>
          <w:lang w:val="en-US"/>
        </w:rPr>
        <w:t xml:space="preserve">egister </w:t>
      </w:r>
      <w:r w:rsidR="00EA1D86">
        <w:rPr>
          <w:rFonts w:ascii="Times New Roman" w:eastAsia="Times New Roman" w:hAnsi="Times New Roman" w:cs="Times New Roman"/>
          <w:b/>
          <w:sz w:val="24"/>
          <w:szCs w:val="24"/>
          <w:lang w:val="en-US"/>
        </w:rPr>
        <w:t>R</w:t>
      </w:r>
      <w:r w:rsidRPr="00EA1D86">
        <w:rPr>
          <w:rFonts w:ascii="Times New Roman" w:eastAsia="Times New Roman" w:hAnsi="Times New Roman" w:cs="Times New Roman"/>
          <w:b/>
          <w:sz w:val="24"/>
          <w:szCs w:val="24"/>
          <w:lang w:val="en-US"/>
        </w:rPr>
        <w:t xml:space="preserve">esolutions on the </w:t>
      </w:r>
      <w:r w:rsidR="00EA1D86">
        <w:rPr>
          <w:rFonts w:ascii="Times New Roman" w:eastAsia="Times New Roman" w:hAnsi="Times New Roman" w:cs="Times New Roman"/>
          <w:b/>
          <w:sz w:val="24"/>
          <w:szCs w:val="24"/>
          <w:lang w:val="en-US"/>
        </w:rPr>
        <w:t>C</w:t>
      </w:r>
      <w:r w:rsidRPr="00EA1D86">
        <w:rPr>
          <w:rFonts w:ascii="Times New Roman" w:eastAsia="Times New Roman" w:hAnsi="Times New Roman" w:cs="Times New Roman"/>
          <w:b/>
          <w:sz w:val="24"/>
          <w:szCs w:val="24"/>
          <w:lang w:val="en-US"/>
        </w:rPr>
        <w:t xml:space="preserve">ancellation of </w:t>
      </w:r>
      <w:r w:rsidR="00EA1D86">
        <w:rPr>
          <w:rFonts w:ascii="Times New Roman" w:eastAsia="Times New Roman" w:hAnsi="Times New Roman" w:cs="Times New Roman"/>
          <w:b/>
          <w:sz w:val="24"/>
          <w:szCs w:val="24"/>
          <w:lang w:val="en-US"/>
        </w:rPr>
        <w:t>V</w:t>
      </w:r>
      <w:r w:rsidRPr="00EA1D86">
        <w:rPr>
          <w:rFonts w:ascii="Times New Roman" w:eastAsia="Times New Roman" w:hAnsi="Times New Roman" w:cs="Times New Roman"/>
          <w:b/>
          <w:sz w:val="24"/>
          <w:szCs w:val="24"/>
          <w:lang w:val="en-US"/>
        </w:rPr>
        <w:t xml:space="preserve">oting </w:t>
      </w:r>
      <w:r w:rsidR="00EA1D86">
        <w:rPr>
          <w:rFonts w:ascii="Times New Roman" w:eastAsia="Times New Roman" w:hAnsi="Times New Roman" w:cs="Times New Roman"/>
          <w:b/>
          <w:sz w:val="24"/>
          <w:szCs w:val="24"/>
          <w:lang w:val="en-US"/>
        </w:rPr>
        <w:t>R</w:t>
      </w:r>
      <w:r w:rsidRPr="00EA1D86">
        <w:rPr>
          <w:rFonts w:ascii="Times New Roman" w:eastAsia="Times New Roman" w:hAnsi="Times New Roman" w:cs="Times New Roman"/>
          <w:b/>
          <w:sz w:val="24"/>
          <w:szCs w:val="24"/>
          <w:lang w:val="en-US"/>
        </w:rPr>
        <w:t xml:space="preserve">esults </w:t>
      </w:r>
      <w:r w:rsidR="00EA1D86">
        <w:rPr>
          <w:rFonts w:ascii="Times New Roman" w:eastAsia="Times New Roman" w:hAnsi="Times New Roman" w:cs="Times New Roman"/>
          <w:b/>
          <w:sz w:val="24"/>
          <w:szCs w:val="24"/>
          <w:lang w:val="en-US"/>
        </w:rPr>
        <w:t>B</w:t>
      </w:r>
      <w:r w:rsidRPr="00EA1D86">
        <w:rPr>
          <w:rFonts w:ascii="Times New Roman" w:eastAsia="Times New Roman" w:hAnsi="Times New Roman" w:cs="Times New Roman"/>
          <w:b/>
          <w:sz w:val="24"/>
          <w:szCs w:val="24"/>
          <w:lang w:val="en-US"/>
        </w:rPr>
        <w:t xml:space="preserve">efore </w:t>
      </w:r>
      <w:r w:rsidR="00EA1D86">
        <w:rPr>
          <w:rFonts w:ascii="Times New Roman" w:eastAsia="Times New Roman" w:hAnsi="Times New Roman" w:cs="Times New Roman"/>
          <w:b/>
          <w:sz w:val="24"/>
          <w:szCs w:val="24"/>
          <w:lang w:val="en-US"/>
        </w:rPr>
        <w:t>the Law is Signe</w:t>
      </w:r>
      <w:r w:rsidR="00BA75F9">
        <w:rPr>
          <w:rFonts w:ascii="Times New Roman" w:eastAsia="Times New Roman" w:hAnsi="Times New Roman" w:cs="Times New Roman"/>
          <w:b/>
          <w:sz w:val="24"/>
          <w:szCs w:val="24"/>
          <w:lang w:val="en-US"/>
        </w:rPr>
        <w:t>d</w:t>
      </w:r>
      <w:r w:rsidR="00EA1D86">
        <w:rPr>
          <w:rFonts w:ascii="Times New Roman" w:eastAsia="Times New Roman" w:hAnsi="Times New Roman" w:cs="Times New Roman"/>
          <w:b/>
          <w:sz w:val="24"/>
          <w:szCs w:val="24"/>
          <w:lang w:val="en-US"/>
        </w:rPr>
        <w:t xml:space="preserve"> by the VRU </w:t>
      </w:r>
      <w:r w:rsidRPr="00EA1D86">
        <w:rPr>
          <w:rFonts w:ascii="Times New Roman" w:eastAsia="Times New Roman" w:hAnsi="Times New Roman" w:cs="Times New Roman"/>
          <w:b/>
          <w:sz w:val="24"/>
          <w:szCs w:val="24"/>
          <w:lang w:val="en-US"/>
        </w:rPr>
        <w:t>Chair</w:t>
      </w:r>
      <w:r w:rsidR="00EA1D86">
        <w:rPr>
          <w:rFonts w:ascii="Times New Roman" w:eastAsia="Times New Roman" w:hAnsi="Times New Roman" w:cs="Times New Roman"/>
          <w:b/>
          <w:sz w:val="24"/>
          <w:szCs w:val="24"/>
          <w:lang w:val="en-US"/>
        </w:rPr>
        <w:t>person</w:t>
      </w:r>
    </w:p>
    <w:p w14:paraId="4CCFE5FD" w14:textId="77777777" w:rsidR="007255B9" w:rsidRDefault="007255B9" w:rsidP="007255B9">
      <w:pPr>
        <w:widowControl w:val="0"/>
        <w:ind w:left="709"/>
        <w:jc w:val="both"/>
        <w:rPr>
          <w:rFonts w:ascii="Times New Roman" w:eastAsia="Times New Roman" w:hAnsi="Times New Roman" w:cs="Times New Roman"/>
          <w:bCs/>
          <w:sz w:val="24"/>
          <w:szCs w:val="24"/>
        </w:rPr>
      </w:pPr>
    </w:p>
    <w:p w14:paraId="7A3AFD31" w14:textId="4F9E54EF" w:rsidR="00C7522D" w:rsidRPr="007255B9" w:rsidRDefault="00AF3D93" w:rsidP="007255B9">
      <w:pPr>
        <w:widowControl w:val="0"/>
        <w:ind w:left="709"/>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In Ukraine, MPs</w:t>
      </w:r>
      <w:r w:rsidR="007255B9" w:rsidRPr="007255B9">
        <w:rPr>
          <w:rFonts w:ascii="Times New Roman" w:eastAsia="Times New Roman" w:hAnsi="Times New Roman" w:cs="Times New Roman"/>
          <w:bCs/>
          <w:sz w:val="24"/>
          <w:szCs w:val="24"/>
          <w:lang w:val="en-US"/>
        </w:rPr>
        <w:t xml:space="preserve"> often abuse their right to </w:t>
      </w:r>
      <w:r>
        <w:rPr>
          <w:rFonts w:ascii="Times New Roman" w:eastAsia="Times New Roman" w:hAnsi="Times New Roman" w:cs="Times New Roman"/>
          <w:bCs/>
          <w:sz w:val="24"/>
          <w:szCs w:val="24"/>
          <w:lang w:val="en-US"/>
        </w:rPr>
        <w:t xml:space="preserve">submit draft VRU resolutions to annul the </w:t>
      </w:r>
      <w:r w:rsidR="007255B9" w:rsidRPr="007255B9">
        <w:rPr>
          <w:rFonts w:ascii="Times New Roman" w:eastAsia="Times New Roman" w:hAnsi="Times New Roman" w:cs="Times New Roman"/>
          <w:bCs/>
          <w:sz w:val="24"/>
          <w:szCs w:val="24"/>
          <w:lang w:val="en-US"/>
        </w:rPr>
        <w:t xml:space="preserve">results of voting </w:t>
      </w:r>
      <w:r>
        <w:rPr>
          <w:rFonts w:ascii="Times New Roman" w:eastAsia="Times New Roman" w:hAnsi="Times New Roman" w:cs="Times New Roman"/>
          <w:bCs/>
          <w:sz w:val="24"/>
          <w:szCs w:val="24"/>
          <w:lang w:val="en-US"/>
        </w:rPr>
        <w:t xml:space="preserve">for the </w:t>
      </w:r>
      <w:r w:rsidR="007255B9" w:rsidRPr="007255B9">
        <w:rPr>
          <w:rFonts w:ascii="Times New Roman" w:eastAsia="Times New Roman" w:hAnsi="Times New Roman" w:cs="Times New Roman"/>
          <w:bCs/>
          <w:sz w:val="24"/>
          <w:szCs w:val="24"/>
          <w:lang w:val="en-US"/>
        </w:rPr>
        <w:t xml:space="preserve">law adopted as a whole. In particular, there are cases </w:t>
      </w:r>
      <w:proofErr w:type="gramStart"/>
      <w:r w:rsidR="007255B9" w:rsidRPr="007255B9">
        <w:rPr>
          <w:rFonts w:ascii="Times New Roman" w:eastAsia="Times New Roman" w:hAnsi="Times New Roman" w:cs="Times New Roman"/>
          <w:bCs/>
          <w:sz w:val="24"/>
          <w:szCs w:val="24"/>
          <w:lang w:val="en-US"/>
        </w:rPr>
        <w:t>when</w:t>
      </w:r>
      <w:r>
        <w:rPr>
          <w:rFonts w:ascii="Times New Roman" w:eastAsia="Times New Roman" w:hAnsi="Times New Roman" w:cs="Times New Roman"/>
          <w:bCs/>
          <w:sz w:val="24"/>
          <w:szCs w:val="24"/>
          <w:lang w:val="en-US"/>
        </w:rPr>
        <w:t xml:space="preserve"> </w:t>
      </w:r>
      <w:r w:rsidR="007255B9" w:rsidRPr="007255B9">
        <w:rPr>
          <w:rFonts w:ascii="Times New Roman" w:eastAsia="Times New Roman" w:hAnsi="Times New Roman" w:cs="Times New Roman"/>
          <w:bCs/>
          <w:sz w:val="24"/>
          <w:szCs w:val="24"/>
          <w:lang w:val="en-US"/>
        </w:rPr>
        <w:t xml:space="preserve"> several</w:t>
      </w:r>
      <w:proofErr w:type="gramEnd"/>
      <w:r w:rsidR="007255B9" w:rsidRPr="007255B9">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such </w:t>
      </w:r>
      <w:r w:rsidR="007255B9" w:rsidRPr="007255B9">
        <w:rPr>
          <w:rFonts w:ascii="Times New Roman" w:eastAsia="Times New Roman" w:hAnsi="Times New Roman" w:cs="Times New Roman"/>
          <w:bCs/>
          <w:sz w:val="24"/>
          <w:szCs w:val="24"/>
          <w:lang w:val="en-US"/>
        </w:rPr>
        <w:t xml:space="preserve">resolutions are registered </w:t>
      </w:r>
      <w:r>
        <w:rPr>
          <w:rFonts w:ascii="Times New Roman" w:eastAsia="Times New Roman" w:hAnsi="Times New Roman" w:cs="Times New Roman"/>
          <w:bCs/>
          <w:sz w:val="24"/>
          <w:szCs w:val="24"/>
          <w:lang w:val="en-US"/>
        </w:rPr>
        <w:t xml:space="preserve">in relation to the same </w:t>
      </w:r>
      <w:r w:rsidR="007255B9" w:rsidRPr="007255B9">
        <w:rPr>
          <w:rFonts w:ascii="Times New Roman" w:eastAsia="Times New Roman" w:hAnsi="Times New Roman" w:cs="Times New Roman"/>
          <w:bCs/>
          <w:sz w:val="24"/>
          <w:szCs w:val="24"/>
          <w:lang w:val="en-US"/>
        </w:rPr>
        <w:t xml:space="preserve">law, which procedurally delays the process of its signing by the </w:t>
      </w:r>
      <w:r w:rsidRPr="007255B9">
        <w:rPr>
          <w:rFonts w:ascii="Times New Roman" w:eastAsia="Times New Roman" w:hAnsi="Times New Roman" w:cs="Times New Roman"/>
          <w:bCs/>
          <w:sz w:val="24"/>
          <w:szCs w:val="24"/>
          <w:lang w:val="en-US"/>
        </w:rPr>
        <w:t>VR</w:t>
      </w:r>
      <w:r>
        <w:rPr>
          <w:rFonts w:ascii="Times New Roman" w:eastAsia="Times New Roman" w:hAnsi="Times New Roman" w:cs="Times New Roman"/>
          <w:bCs/>
          <w:sz w:val="24"/>
          <w:szCs w:val="24"/>
          <w:lang w:val="en-US"/>
        </w:rPr>
        <w:t>U</w:t>
      </w:r>
      <w:r w:rsidRPr="007255B9">
        <w:rPr>
          <w:rFonts w:ascii="Times New Roman" w:eastAsia="Times New Roman" w:hAnsi="Times New Roman" w:cs="Times New Roman"/>
          <w:bCs/>
          <w:sz w:val="24"/>
          <w:szCs w:val="24"/>
          <w:lang w:val="en-US"/>
        </w:rPr>
        <w:t xml:space="preserve"> </w:t>
      </w:r>
      <w:r w:rsidR="007255B9" w:rsidRPr="007255B9">
        <w:rPr>
          <w:rFonts w:ascii="Times New Roman" w:eastAsia="Times New Roman" w:hAnsi="Times New Roman" w:cs="Times New Roman"/>
          <w:bCs/>
          <w:sz w:val="24"/>
          <w:szCs w:val="24"/>
          <w:lang w:val="en-US"/>
        </w:rPr>
        <w:t>Chairm</w:t>
      </w:r>
      <w:r>
        <w:rPr>
          <w:rFonts w:ascii="Times New Roman" w:eastAsia="Times New Roman" w:hAnsi="Times New Roman" w:cs="Times New Roman"/>
          <w:bCs/>
          <w:sz w:val="24"/>
          <w:szCs w:val="24"/>
          <w:lang w:val="en-US"/>
        </w:rPr>
        <w:t xml:space="preserve">an, in view of the fact that </w:t>
      </w:r>
      <w:r w:rsidR="007255B9" w:rsidRPr="007255B9">
        <w:rPr>
          <w:rFonts w:ascii="Times New Roman" w:eastAsia="Times New Roman" w:hAnsi="Times New Roman" w:cs="Times New Roman"/>
          <w:bCs/>
          <w:sz w:val="24"/>
          <w:szCs w:val="24"/>
          <w:lang w:val="en-US"/>
        </w:rPr>
        <w:t xml:space="preserve">the Parliament is obliged to consider each of </w:t>
      </w:r>
      <w:r>
        <w:rPr>
          <w:rFonts w:ascii="Times New Roman" w:eastAsia="Times New Roman" w:hAnsi="Times New Roman" w:cs="Times New Roman"/>
          <w:bCs/>
          <w:sz w:val="24"/>
          <w:szCs w:val="24"/>
          <w:lang w:val="en-US"/>
        </w:rPr>
        <w:t>such</w:t>
      </w:r>
      <w:r w:rsidR="007255B9" w:rsidRPr="007255B9">
        <w:rPr>
          <w:rFonts w:ascii="Times New Roman" w:eastAsia="Times New Roman" w:hAnsi="Times New Roman" w:cs="Times New Roman"/>
          <w:bCs/>
          <w:sz w:val="24"/>
          <w:szCs w:val="24"/>
          <w:lang w:val="en-US"/>
        </w:rPr>
        <w:t xml:space="preserve"> resolutions separately, despite the fact that they actually relate to the same issue.</w:t>
      </w:r>
    </w:p>
    <w:p w14:paraId="44103EE8" w14:textId="77777777" w:rsidR="00C7522D" w:rsidRPr="00B927A0" w:rsidRDefault="00C7522D" w:rsidP="007255B9">
      <w:pPr>
        <w:widowControl w:val="0"/>
        <w:ind w:left="709" w:hanging="720"/>
        <w:jc w:val="both"/>
        <w:rPr>
          <w:rFonts w:ascii="Times New Roman" w:eastAsia="Times New Roman" w:hAnsi="Times New Roman" w:cs="Times New Roman"/>
          <w:sz w:val="24"/>
          <w:szCs w:val="24"/>
        </w:rPr>
      </w:pPr>
    </w:p>
    <w:p w14:paraId="3E4A18BB" w14:textId="4EA48561" w:rsidR="00C7522D" w:rsidRPr="00B927A0" w:rsidRDefault="00AF3D93" w:rsidP="007255B9">
      <w:pPr>
        <w:widowControl w:val="0"/>
        <w:numPr>
          <w:ilvl w:val="2"/>
          <w:numId w:val="15"/>
        </w:numPr>
        <w:ind w:left="709"/>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P</w:t>
      </w:r>
      <w:r w:rsidR="007255B9" w:rsidRPr="007255B9">
        <w:rPr>
          <w:rFonts w:ascii="Times New Roman" w:eastAsia="Times New Roman" w:hAnsi="Times New Roman" w:cs="Times New Roman"/>
          <w:b/>
          <w:sz w:val="24"/>
          <w:szCs w:val="24"/>
          <w:lang w:val="en-US"/>
        </w:rPr>
        <w:t>ractice</w:t>
      </w:r>
      <w:r w:rsidR="007255B9" w:rsidRPr="00D341F7">
        <w:rPr>
          <w:rFonts w:ascii="Times New Roman" w:eastAsia="Times New Roman" w:hAnsi="Times New Roman" w:cs="Times New Roman"/>
          <w:b/>
          <w:sz w:val="24"/>
          <w:szCs w:val="24"/>
        </w:rPr>
        <w:t xml:space="preserve"> </w:t>
      </w:r>
      <w:r w:rsidR="007255B9" w:rsidRPr="007255B9">
        <w:rPr>
          <w:rFonts w:ascii="Times New Roman" w:eastAsia="Times New Roman" w:hAnsi="Times New Roman" w:cs="Times New Roman"/>
          <w:b/>
          <w:sz w:val="24"/>
          <w:szCs w:val="24"/>
          <w:lang w:val="en-US"/>
        </w:rPr>
        <w:t>of</w:t>
      </w:r>
      <w:r w:rsidR="007255B9"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w:t>
      </w:r>
      <w:r w:rsidR="007255B9" w:rsidRPr="007255B9">
        <w:rPr>
          <w:rFonts w:ascii="Times New Roman" w:eastAsia="Times New Roman" w:hAnsi="Times New Roman" w:cs="Times New Roman"/>
          <w:b/>
          <w:sz w:val="24"/>
          <w:szCs w:val="24"/>
          <w:lang w:val="en-US"/>
        </w:rPr>
        <w:t>eplacing</w:t>
      </w:r>
      <w:r w:rsidR="007255B9" w:rsidRPr="00D341F7">
        <w:rPr>
          <w:rFonts w:ascii="Times New Roman" w:eastAsia="Times New Roman" w:hAnsi="Times New Roman" w:cs="Times New Roman"/>
          <w:b/>
          <w:sz w:val="24"/>
          <w:szCs w:val="24"/>
        </w:rPr>
        <w:t xml:space="preserve"> </w:t>
      </w:r>
      <w:r w:rsidR="007255B9" w:rsidRPr="007255B9">
        <w:rPr>
          <w:rFonts w:ascii="Times New Roman" w:eastAsia="Times New Roman" w:hAnsi="Times New Roman" w:cs="Times New Roman"/>
          <w:b/>
          <w:sz w:val="24"/>
          <w:szCs w:val="24"/>
          <w:lang w:val="en-US"/>
        </w:rPr>
        <w:t>the</w:t>
      </w:r>
      <w:r w:rsidR="007255B9"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w:t>
      </w:r>
      <w:r w:rsidR="007255B9" w:rsidRPr="007255B9">
        <w:rPr>
          <w:rFonts w:ascii="Times New Roman" w:eastAsia="Times New Roman" w:hAnsi="Times New Roman" w:cs="Times New Roman"/>
          <w:b/>
          <w:sz w:val="24"/>
          <w:szCs w:val="24"/>
          <w:lang w:val="en-US"/>
        </w:rPr>
        <w:t>echnical</w:t>
      </w:r>
      <w:r w:rsidR="007255B9"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E</w:t>
      </w:r>
      <w:r w:rsidR="007255B9" w:rsidRPr="007255B9">
        <w:rPr>
          <w:rFonts w:ascii="Times New Roman" w:eastAsia="Times New Roman" w:hAnsi="Times New Roman" w:cs="Times New Roman"/>
          <w:b/>
          <w:sz w:val="24"/>
          <w:szCs w:val="24"/>
          <w:lang w:val="en-US"/>
        </w:rPr>
        <w:t>diting</w:t>
      </w:r>
      <w:r w:rsidR="007255B9" w:rsidRPr="00D341F7">
        <w:rPr>
          <w:rFonts w:ascii="Times New Roman" w:eastAsia="Times New Roman" w:hAnsi="Times New Roman" w:cs="Times New Roman"/>
          <w:b/>
          <w:sz w:val="24"/>
          <w:szCs w:val="24"/>
        </w:rPr>
        <w:t xml:space="preserve"> </w:t>
      </w:r>
      <w:r w:rsidR="007255B9" w:rsidRPr="007255B9">
        <w:rPr>
          <w:rFonts w:ascii="Times New Roman" w:eastAsia="Times New Roman" w:hAnsi="Times New Roman" w:cs="Times New Roman"/>
          <w:b/>
          <w:sz w:val="24"/>
          <w:szCs w:val="24"/>
          <w:lang w:val="en-US"/>
        </w:rPr>
        <w:t>with</w:t>
      </w:r>
      <w:r w:rsidR="007255B9" w:rsidRPr="00D341F7">
        <w:rPr>
          <w:rFonts w:ascii="Times New Roman" w:eastAsia="Times New Roman" w:hAnsi="Times New Roman" w:cs="Times New Roman"/>
          <w:b/>
          <w:sz w:val="24"/>
          <w:szCs w:val="24"/>
        </w:rPr>
        <w:t xml:space="preserve"> </w:t>
      </w:r>
      <w:r w:rsidR="007255B9" w:rsidRPr="007255B9">
        <w:rPr>
          <w:rFonts w:ascii="Times New Roman" w:eastAsia="Times New Roman" w:hAnsi="Times New Roman" w:cs="Times New Roman"/>
          <w:b/>
          <w:sz w:val="24"/>
          <w:szCs w:val="24"/>
          <w:lang w:val="en-US"/>
        </w:rPr>
        <w:t>the</w:t>
      </w:r>
      <w:r w:rsidR="007255B9"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7255B9" w:rsidRPr="007255B9">
        <w:rPr>
          <w:rFonts w:ascii="Times New Roman" w:eastAsia="Times New Roman" w:hAnsi="Times New Roman" w:cs="Times New Roman"/>
          <w:b/>
          <w:sz w:val="24"/>
          <w:szCs w:val="24"/>
          <w:lang w:val="en-US"/>
        </w:rPr>
        <w:t>ctual</w:t>
      </w:r>
      <w:r w:rsidR="007255B9"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7255B9" w:rsidRPr="007255B9">
        <w:rPr>
          <w:rFonts w:ascii="Times New Roman" w:eastAsia="Times New Roman" w:hAnsi="Times New Roman" w:cs="Times New Roman"/>
          <w:b/>
          <w:sz w:val="24"/>
          <w:szCs w:val="24"/>
          <w:lang w:val="en-US"/>
        </w:rPr>
        <w:t>djustment</w:t>
      </w:r>
      <w:r w:rsidR="007255B9" w:rsidRPr="00D341F7">
        <w:rPr>
          <w:rFonts w:ascii="Times New Roman" w:eastAsia="Times New Roman" w:hAnsi="Times New Roman" w:cs="Times New Roman"/>
          <w:b/>
          <w:sz w:val="24"/>
          <w:szCs w:val="24"/>
        </w:rPr>
        <w:t xml:space="preserve"> </w:t>
      </w:r>
      <w:r w:rsidR="007255B9" w:rsidRPr="007255B9">
        <w:rPr>
          <w:rFonts w:ascii="Times New Roman" w:eastAsia="Times New Roman" w:hAnsi="Times New Roman" w:cs="Times New Roman"/>
          <w:b/>
          <w:sz w:val="24"/>
          <w:szCs w:val="24"/>
          <w:lang w:val="en-US"/>
        </w:rPr>
        <w:t>of</w:t>
      </w:r>
      <w:r w:rsidR="007255B9" w:rsidRPr="00D341F7">
        <w:rPr>
          <w:rFonts w:ascii="Times New Roman" w:eastAsia="Times New Roman" w:hAnsi="Times New Roman" w:cs="Times New Roman"/>
          <w:b/>
          <w:sz w:val="24"/>
          <w:szCs w:val="24"/>
        </w:rPr>
        <w:t xml:space="preserve"> </w:t>
      </w:r>
      <w:r w:rsidR="00BB2574" w:rsidRPr="007255B9">
        <w:rPr>
          <w:rFonts w:ascii="Times New Roman" w:eastAsia="Times New Roman" w:hAnsi="Times New Roman" w:cs="Times New Roman"/>
          <w:b/>
          <w:sz w:val="24"/>
          <w:szCs w:val="24"/>
          <w:lang w:val="en-US"/>
        </w:rPr>
        <w:t>the</w:t>
      </w:r>
      <w:r w:rsidR="00BB2574" w:rsidRPr="00D341F7">
        <w:rPr>
          <w:rFonts w:ascii="Times New Roman" w:eastAsia="Times New Roman" w:hAnsi="Times New Roman" w:cs="Times New Roman"/>
          <w:b/>
          <w:sz w:val="24"/>
          <w:szCs w:val="24"/>
        </w:rPr>
        <w:t xml:space="preserve"> </w:t>
      </w:r>
      <w:r w:rsidR="00BB2574">
        <w:rPr>
          <w:rFonts w:ascii="Times New Roman" w:eastAsia="Times New Roman" w:hAnsi="Times New Roman" w:cs="Times New Roman"/>
          <w:b/>
          <w:sz w:val="24"/>
          <w:szCs w:val="24"/>
          <w:lang w:val="en-US"/>
        </w:rPr>
        <w:t>Adopted</w:t>
      </w:r>
      <w:r w:rsidR="00BB2574" w:rsidRPr="00AF3D93">
        <w:rPr>
          <w:rFonts w:ascii="Times New Roman" w:eastAsia="Times New Roman" w:hAnsi="Times New Roman" w:cs="Times New Roman"/>
          <w:b/>
          <w:sz w:val="24"/>
          <w:szCs w:val="24"/>
        </w:rPr>
        <w:t xml:space="preserve"> </w:t>
      </w:r>
      <w:r w:rsidR="00BB2574">
        <w:rPr>
          <w:rFonts w:ascii="Times New Roman" w:eastAsia="Times New Roman" w:hAnsi="Times New Roman" w:cs="Times New Roman"/>
          <w:b/>
          <w:sz w:val="24"/>
          <w:szCs w:val="24"/>
          <w:lang w:val="en-US"/>
        </w:rPr>
        <w:t>Law</w:t>
      </w:r>
      <w:r w:rsidR="00BB2574" w:rsidRPr="00AF3D93">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w:t>
      </w:r>
      <w:r w:rsidR="007255B9" w:rsidRPr="007255B9">
        <w:rPr>
          <w:rFonts w:ascii="Times New Roman" w:eastAsia="Times New Roman" w:hAnsi="Times New Roman" w:cs="Times New Roman"/>
          <w:b/>
          <w:sz w:val="24"/>
          <w:szCs w:val="24"/>
          <w:lang w:val="en-US"/>
        </w:rPr>
        <w:t>ontent</w:t>
      </w:r>
    </w:p>
    <w:p w14:paraId="3BA39E97" w14:textId="77777777" w:rsidR="00C7522D" w:rsidRPr="00B927A0" w:rsidRDefault="00C7522D" w:rsidP="007255B9">
      <w:pPr>
        <w:widowControl w:val="0"/>
        <w:ind w:left="709" w:hanging="720"/>
        <w:jc w:val="both"/>
        <w:rPr>
          <w:rFonts w:ascii="Times New Roman" w:eastAsia="Times New Roman" w:hAnsi="Times New Roman" w:cs="Times New Roman"/>
          <w:sz w:val="24"/>
          <w:szCs w:val="24"/>
        </w:rPr>
      </w:pPr>
    </w:p>
    <w:p w14:paraId="5C11299F" w14:textId="40E231C6" w:rsidR="002A6E66" w:rsidRPr="007255B9" w:rsidRDefault="00BB2574" w:rsidP="00A01ED3">
      <w:pPr>
        <w:widowControl w:val="0"/>
        <w:ind w:left="709"/>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In the </w:t>
      </w:r>
      <w:r w:rsidR="007255B9" w:rsidRPr="007255B9">
        <w:rPr>
          <w:rFonts w:ascii="Times New Roman" w:eastAsia="Times New Roman" w:hAnsi="Times New Roman" w:cs="Times New Roman"/>
          <w:sz w:val="24"/>
          <w:szCs w:val="24"/>
          <w:lang w:val="en-US"/>
        </w:rPr>
        <w:t>Parliament</w:t>
      </w:r>
      <w:r>
        <w:rPr>
          <w:rFonts w:ascii="Times New Roman" w:eastAsia="Times New Roman" w:hAnsi="Times New Roman" w:cs="Times New Roman"/>
          <w:sz w:val="24"/>
          <w:szCs w:val="24"/>
          <w:lang w:val="en-US"/>
        </w:rPr>
        <w:t xml:space="preserve">, there is generally no understanding of the </w:t>
      </w:r>
      <w:r w:rsidR="007255B9" w:rsidRPr="007255B9">
        <w:rPr>
          <w:rFonts w:ascii="Times New Roman" w:eastAsia="Times New Roman" w:hAnsi="Times New Roman" w:cs="Times New Roman"/>
          <w:sz w:val="24"/>
          <w:szCs w:val="24"/>
          <w:lang w:val="en-US"/>
        </w:rPr>
        <w:t>methodolog</w:t>
      </w:r>
      <w:r>
        <w:rPr>
          <w:rFonts w:ascii="Times New Roman" w:eastAsia="Times New Roman" w:hAnsi="Times New Roman" w:cs="Times New Roman"/>
          <w:sz w:val="24"/>
          <w:szCs w:val="24"/>
          <w:lang w:val="en-US"/>
        </w:rPr>
        <w:t xml:space="preserve">y and scope of the technical and legal </w:t>
      </w:r>
      <w:r w:rsidR="007255B9" w:rsidRPr="007255B9">
        <w:rPr>
          <w:rFonts w:ascii="Times New Roman" w:eastAsia="Times New Roman" w:hAnsi="Times New Roman" w:cs="Times New Roman"/>
          <w:sz w:val="24"/>
          <w:szCs w:val="24"/>
          <w:lang w:val="en-US"/>
        </w:rPr>
        <w:t xml:space="preserve">editing of the </w:t>
      </w:r>
      <w:r>
        <w:rPr>
          <w:rFonts w:ascii="Times New Roman" w:eastAsia="Times New Roman" w:hAnsi="Times New Roman" w:cs="Times New Roman"/>
          <w:sz w:val="24"/>
          <w:szCs w:val="24"/>
          <w:lang w:val="en-US"/>
        </w:rPr>
        <w:t>law once it is adopted.</w:t>
      </w:r>
      <w:r w:rsidR="00CA63A5">
        <w:rPr>
          <w:rFonts w:ascii="Times New Roman" w:eastAsia="Times New Roman" w:hAnsi="Times New Roman" w:cs="Times New Roman"/>
          <w:sz w:val="24"/>
          <w:szCs w:val="24"/>
          <w:lang w:val="en-US"/>
        </w:rPr>
        <w:t xml:space="preserve"> T</w:t>
      </w:r>
      <w:r>
        <w:rPr>
          <w:rFonts w:ascii="Times New Roman" w:eastAsia="Times New Roman" w:hAnsi="Times New Roman" w:cs="Times New Roman"/>
          <w:sz w:val="24"/>
          <w:szCs w:val="24"/>
          <w:lang w:val="en-US"/>
        </w:rPr>
        <w:t xml:space="preserve">here may be situations </w:t>
      </w:r>
      <w:r w:rsidR="007255B9" w:rsidRPr="007255B9">
        <w:rPr>
          <w:rFonts w:ascii="Times New Roman" w:eastAsia="Times New Roman" w:hAnsi="Times New Roman" w:cs="Times New Roman"/>
          <w:sz w:val="24"/>
          <w:szCs w:val="24"/>
          <w:lang w:val="en-US"/>
        </w:rPr>
        <w:t>when, instead of editing, the text of the law is actually replaced</w:t>
      </w:r>
      <w:r w:rsidR="00CA63A5">
        <w:rPr>
          <w:rFonts w:ascii="Times New Roman" w:eastAsia="Times New Roman" w:hAnsi="Times New Roman" w:cs="Times New Roman"/>
          <w:sz w:val="24"/>
          <w:szCs w:val="24"/>
          <w:lang w:val="en-US"/>
        </w:rPr>
        <w:t xml:space="preserve"> with a new one,</w:t>
      </w:r>
      <w:r w:rsidR="007255B9" w:rsidRPr="007255B9">
        <w:rPr>
          <w:rFonts w:ascii="Times New Roman" w:eastAsia="Times New Roman" w:hAnsi="Times New Roman" w:cs="Times New Roman"/>
          <w:sz w:val="24"/>
          <w:szCs w:val="24"/>
          <w:lang w:val="en-US"/>
        </w:rPr>
        <w:t xml:space="preserve"> without any vote. At the same time, the third reading procedure existing in the </w:t>
      </w:r>
      <w:r w:rsidR="00CA63A5">
        <w:rPr>
          <w:rFonts w:ascii="Times New Roman" w:eastAsia="Times New Roman" w:hAnsi="Times New Roman" w:cs="Times New Roman"/>
          <w:sz w:val="24"/>
          <w:szCs w:val="24"/>
          <w:lang w:val="en-US"/>
        </w:rPr>
        <w:t xml:space="preserve">VRU </w:t>
      </w:r>
      <w:r w:rsidR="007255B9" w:rsidRPr="007255B9">
        <w:rPr>
          <w:rFonts w:ascii="Times New Roman" w:eastAsia="Times New Roman" w:hAnsi="Times New Roman" w:cs="Times New Roman"/>
          <w:sz w:val="24"/>
          <w:szCs w:val="24"/>
          <w:lang w:val="en-US"/>
        </w:rPr>
        <w:t xml:space="preserve">Rules </w:t>
      </w:r>
      <w:r w:rsidR="00CA63A5">
        <w:rPr>
          <w:rFonts w:ascii="Times New Roman" w:eastAsia="Times New Roman" w:hAnsi="Times New Roman" w:cs="Times New Roman"/>
          <w:sz w:val="24"/>
          <w:szCs w:val="24"/>
          <w:lang w:val="en-US"/>
        </w:rPr>
        <w:t xml:space="preserve">of Procedure </w:t>
      </w:r>
      <w:r w:rsidR="007255B9" w:rsidRPr="007255B9">
        <w:rPr>
          <w:rFonts w:ascii="Times New Roman" w:eastAsia="Times New Roman" w:hAnsi="Times New Roman" w:cs="Times New Roman"/>
          <w:sz w:val="24"/>
          <w:szCs w:val="24"/>
          <w:lang w:val="en-US"/>
        </w:rPr>
        <w:t>is not applied.</w:t>
      </w:r>
    </w:p>
    <w:p w14:paraId="3E158963" w14:textId="77777777" w:rsidR="00C7522D" w:rsidRPr="00B927A0" w:rsidRDefault="00C7522D" w:rsidP="00A01ED3">
      <w:pPr>
        <w:widowControl w:val="0"/>
        <w:jc w:val="both"/>
        <w:rPr>
          <w:rFonts w:ascii="Times New Roman" w:eastAsia="Times New Roman" w:hAnsi="Times New Roman" w:cs="Times New Roman"/>
          <w:sz w:val="24"/>
          <w:szCs w:val="24"/>
        </w:rPr>
      </w:pPr>
    </w:p>
    <w:p w14:paraId="5B4464EB" w14:textId="2DC20457" w:rsidR="00C7522D" w:rsidRPr="00342637" w:rsidRDefault="00342637" w:rsidP="00A01ED3">
      <w:pPr>
        <w:widowControl w:val="0"/>
        <w:jc w:val="both"/>
        <w:rPr>
          <w:rFonts w:ascii="Times New Roman" w:eastAsia="Times New Roman" w:hAnsi="Times New Roman" w:cs="Times New Roman"/>
          <w:b/>
          <w:sz w:val="24"/>
          <w:szCs w:val="24"/>
          <w:lang w:val="en-US"/>
        </w:rPr>
      </w:pPr>
      <w:r w:rsidRPr="00342637">
        <w:rPr>
          <w:rFonts w:ascii="Times New Roman" w:eastAsia="Times New Roman" w:hAnsi="Times New Roman" w:cs="Times New Roman"/>
          <w:b/>
          <w:sz w:val="24"/>
          <w:szCs w:val="24"/>
          <w:lang w:val="en-US"/>
        </w:rPr>
        <w:t xml:space="preserve">Chapter 1.9. </w:t>
      </w:r>
      <w:r w:rsidR="00CA63A5">
        <w:rPr>
          <w:rFonts w:ascii="Times New Roman" w:eastAsia="Times New Roman" w:hAnsi="Times New Roman" w:cs="Times New Roman"/>
          <w:b/>
          <w:sz w:val="24"/>
          <w:szCs w:val="24"/>
          <w:lang w:val="en-US"/>
        </w:rPr>
        <w:t>S</w:t>
      </w:r>
      <w:r w:rsidRPr="00342637">
        <w:rPr>
          <w:rFonts w:ascii="Times New Roman" w:eastAsia="Times New Roman" w:hAnsi="Times New Roman" w:cs="Times New Roman"/>
          <w:b/>
          <w:sz w:val="24"/>
          <w:szCs w:val="24"/>
          <w:lang w:val="en-US"/>
        </w:rPr>
        <w:t xml:space="preserve">igning </w:t>
      </w:r>
      <w:r w:rsidR="00CA63A5">
        <w:rPr>
          <w:rFonts w:ascii="Times New Roman" w:eastAsia="Times New Roman" w:hAnsi="Times New Roman" w:cs="Times New Roman"/>
          <w:b/>
          <w:sz w:val="24"/>
          <w:szCs w:val="24"/>
          <w:lang w:val="en-US"/>
        </w:rPr>
        <w:t xml:space="preserve">the Law </w:t>
      </w:r>
      <w:r w:rsidRPr="00342637">
        <w:rPr>
          <w:rFonts w:ascii="Times New Roman" w:eastAsia="Times New Roman" w:hAnsi="Times New Roman" w:cs="Times New Roman"/>
          <w:b/>
          <w:sz w:val="24"/>
          <w:szCs w:val="24"/>
          <w:lang w:val="en-US"/>
        </w:rPr>
        <w:t xml:space="preserve">by the President of Ukraine. Use of the </w:t>
      </w:r>
      <w:r w:rsidR="00CA63A5">
        <w:rPr>
          <w:rFonts w:ascii="Times New Roman" w:eastAsia="Times New Roman" w:hAnsi="Times New Roman" w:cs="Times New Roman"/>
          <w:b/>
          <w:sz w:val="24"/>
          <w:szCs w:val="24"/>
          <w:lang w:val="en-US"/>
        </w:rPr>
        <w:t>R</w:t>
      </w:r>
      <w:r w:rsidRPr="00342637">
        <w:rPr>
          <w:rFonts w:ascii="Times New Roman" w:eastAsia="Times New Roman" w:hAnsi="Times New Roman" w:cs="Times New Roman"/>
          <w:b/>
          <w:sz w:val="24"/>
          <w:szCs w:val="24"/>
          <w:lang w:val="en-US"/>
        </w:rPr>
        <w:t>ight</w:t>
      </w:r>
      <w:r w:rsidR="00CA63A5">
        <w:rPr>
          <w:rFonts w:ascii="Times New Roman" w:eastAsia="Times New Roman" w:hAnsi="Times New Roman" w:cs="Times New Roman"/>
          <w:b/>
          <w:sz w:val="24"/>
          <w:szCs w:val="24"/>
          <w:lang w:val="en-US"/>
        </w:rPr>
        <w:t xml:space="preserve"> to Veto</w:t>
      </w:r>
      <w:r w:rsidRPr="00342637">
        <w:rPr>
          <w:rFonts w:ascii="Times New Roman" w:eastAsia="Times New Roman" w:hAnsi="Times New Roman" w:cs="Times New Roman"/>
          <w:b/>
          <w:sz w:val="24"/>
          <w:szCs w:val="24"/>
          <w:lang w:val="en-US"/>
        </w:rPr>
        <w:t>. Re</w:t>
      </w:r>
      <w:r w:rsidR="00CA63A5">
        <w:rPr>
          <w:rFonts w:ascii="Times New Roman" w:eastAsia="Times New Roman" w:hAnsi="Times New Roman" w:cs="Times New Roman"/>
          <w:b/>
          <w:sz w:val="24"/>
          <w:szCs w:val="24"/>
          <w:lang w:val="en-US"/>
        </w:rPr>
        <w:t>-</w:t>
      </w:r>
      <w:r w:rsidRPr="00342637">
        <w:rPr>
          <w:rFonts w:ascii="Times New Roman" w:eastAsia="Times New Roman" w:hAnsi="Times New Roman" w:cs="Times New Roman"/>
          <w:b/>
          <w:sz w:val="24"/>
          <w:szCs w:val="24"/>
          <w:lang w:val="en-US"/>
        </w:rPr>
        <w:t xml:space="preserve">consideration of </w:t>
      </w:r>
      <w:r w:rsidR="00CA63A5">
        <w:rPr>
          <w:rFonts w:ascii="Times New Roman" w:eastAsia="Times New Roman" w:hAnsi="Times New Roman" w:cs="Times New Roman"/>
          <w:b/>
          <w:sz w:val="24"/>
          <w:szCs w:val="24"/>
          <w:lang w:val="en-US"/>
        </w:rPr>
        <w:t>Laws R</w:t>
      </w:r>
      <w:r w:rsidRPr="00342637">
        <w:rPr>
          <w:rFonts w:ascii="Times New Roman" w:eastAsia="Times New Roman" w:hAnsi="Times New Roman" w:cs="Times New Roman"/>
          <w:b/>
          <w:sz w:val="24"/>
          <w:szCs w:val="24"/>
          <w:lang w:val="en-US"/>
        </w:rPr>
        <w:t xml:space="preserve">eturned </w:t>
      </w:r>
      <w:r w:rsidR="00CA63A5">
        <w:rPr>
          <w:rFonts w:ascii="Times New Roman" w:eastAsia="Times New Roman" w:hAnsi="Times New Roman" w:cs="Times New Roman"/>
          <w:b/>
          <w:sz w:val="24"/>
          <w:szCs w:val="24"/>
          <w:lang w:val="en-US"/>
        </w:rPr>
        <w:t xml:space="preserve">to the VRU </w:t>
      </w:r>
      <w:r w:rsidRPr="00342637">
        <w:rPr>
          <w:rFonts w:ascii="Times New Roman" w:eastAsia="Times New Roman" w:hAnsi="Times New Roman" w:cs="Times New Roman"/>
          <w:b/>
          <w:sz w:val="24"/>
          <w:szCs w:val="24"/>
          <w:lang w:val="en-US"/>
        </w:rPr>
        <w:t>by the President of Ukraine</w:t>
      </w:r>
    </w:p>
    <w:p w14:paraId="69E06FEC" w14:textId="77777777" w:rsidR="00C7522D" w:rsidRPr="00B927A0" w:rsidRDefault="00C7522D" w:rsidP="00A01ED3">
      <w:pPr>
        <w:widowControl w:val="0"/>
        <w:jc w:val="both"/>
        <w:rPr>
          <w:rFonts w:ascii="Times New Roman" w:eastAsia="Times New Roman" w:hAnsi="Times New Roman" w:cs="Times New Roman"/>
          <w:b/>
          <w:sz w:val="24"/>
          <w:szCs w:val="24"/>
        </w:rPr>
      </w:pPr>
    </w:p>
    <w:p w14:paraId="6232A7CB" w14:textId="49349998" w:rsidR="00C7522D" w:rsidRPr="00B927A0" w:rsidRDefault="00CA63A5" w:rsidP="00342637">
      <w:pPr>
        <w:widowControl w:val="0"/>
        <w:numPr>
          <w:ilvl w:val="2"/>
          <w:numId w:val="7"/>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P</w:t>
      </w:r>
      <w:r w:rsidR="00342637" w:rsidRPr="00342637">
        <w:rPr>
          <w:rFonts w:ascii="Times New Roman" w:eastAsia="Times New Roman" w:hAnsi="Times New Roman" w:cs="Times New Roman"/>
          <w:b/>
          <w:sz w:val="24"/>
          <w:szCs w:val="24"/>
          <w:lang w:val="en-US"/>
        </w:rPr>
        <w:t>ractice</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of</w:t>
      </w:r>
      <w:r w:rsidR="00342637" w:rsidRPr="00CA63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V</w:t>
      </w:r>
      <w:r w:rsidR="00342637" w:rsidRPr="00342637">
        <w:rPr>
          <w:rFonts w:ascii="Times New Roman" w:eastAsia="Times New Roman" w:hAnsi="Times New Roman" w:cs="Times New Roman"/>
          <w:b/>
          <w:sz w:val="24"/>
          <w:szCs w:val="24"/>
          <w:lang w:val="en-US"/>
        </w:rPr>
        <w:t>iolation</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by</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the</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President</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of</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Ukraine</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of</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the</w:t>
      </w:r>
      <w:r w:rsidR="00342637" w:rsidRPr="00CA63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CU</w:t>
      </w:r>
      <w:r w:rsidRPr="00CA63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342637" w:rsidRPr="00342637">
        <w:rPr>
          <w:rFonts w:ascii="Times New Roman" w:eastAsia="Times New Roman" w:hAnsi="Times New Roman" w:cs="Times New Roman"/>
          <w:b/>
          <w:sz w:val="24"/>
          <w:szCs w:val="24"/>
          <w:lang w:val="en-US"/>
        </w:rPr>
        <w:t>rovisions</w:t>
      </w:r>
      <w:r w:rsidR="00342637" w:rsidRPr="00CA63A5">
        <w:rPr>
          <w:rFonts w:ascii="Times New Roman" w:eastAsia="Times New Roman" w:hAnsi="Times New Roman" w:cs="Times New Roman"/>
          <w:b/>
          <w:sz w:val="24"/>
          <w:szCs w:val="24"/>
        </w:rPr>
        <w:t xml:space="preserve"> </w:t>
      </w:r>
      <w:r w:rsidR="00342637" w:rsidRPr="00342637">
        <w:rPr>
          <w:rFonts w:ascii="Times New Roman" w:eastAsia="Times New Roman" w:hAnsi="Times New Roman" w:cs="Times New Roman"/>
          <w:b/>
          <w:sz w:val="24"/>
          <w:szCs w:val="24"/>
          <w:lang w:val="en-US"/>
        </w:rPr>
        <w:t>on</w:t>
      </w:r>
      <w:r w:rsidR="00342637" w:rsidRPr="00CA63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S</w:t>
      </w:r>
      <w:r w:rsidR="00342637" w:rsidRPr="00342637">
        <w:rPr>
          <w:rFonts w:ascii="Times New Roman" w:eastAsia="Times New Roman" w:hAnsi="Times New Roman" w:cs="Times New Roman"/>
          <w:b/>
          <w:sz w:val="24"/>
          <w:szCs w:val="24"/>
          <w:lang w:val="en-US"/>
        </w:rPr>
        <w:t>igning</w:t>
      </w:r>
      <w:r w:rsidR="00342637" w:rsidRPr="00CA63A5">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w:t>
      </w:r>
      <w:r w:rsidR="00342637" w:rsidRPr="00342637">
        <w:rPr>
          <w:rFonts w:ascii="Times New Roman" w:eastAsia="Times New Roman" w:hAnsi="Times New Roman" w:cs="Times New Roman"/>
          <w:b/>
          <w:sz w:val="24"/>
          <w:szCs w:val="24"/>
          <w:lang w:val="en-US"/>
        </w:rPr>
        <w:t>aws</w:t>
      </w:r>
    </w:p>
    <w:p w14:paraId="4C5C08A3"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01C432A8" w14:textId="6F41A2CD" w:rsidR="00C7522D" w:rsidRPr="00CE7872" w:rsidRDefault="00CA63A5" w:rsidP="00A01ED3">
      <w:pPr>
        <w:widowControl w:val="0"/>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en-US"/>
        </w:rPr>
        <w:t>As a matter of fact</w:t>
      </w:r>
      <w:r w:rsidR="00BD1B2F" w:rsidRPr="00BD1B2F">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the </w:t>
      </w:r>
      <w:r w:rsidR="00BD1B2F" w:rsidRPr="00BD1B2F">
        <w:rPr>
          <w:rFonts w:ascii="Times New Roman" w:eastAsia="Times New Roman" w:hAnsi="Times New Roman" w:cs="Times New Roman"/>
          <w:sz w:val="24"/>
          <w:szCs w:val="24"/>
          <w:lang w:val="en-US"/>
        </w:rPr>
        <w:t>P</w:t>
      </w:r>
      <w:r w:rsidR="00BD1B2F">
        <w:rPr>
          <w:rFonts w:ascii="Times New Roman" w:eastAsia="Times New Roman" w:hAnsi="Times New Roman" w:cs="Times New Roman"/>
          <w:sz w:val="24"/>
          <w:szCs w:val="24"/>
          <w:lang w:val="en-US"/>
        </w:rPr>
        <w:t>U</w:t>
      </w:r>
      <w:r w:rsidR="00BD1B2F" w:rsidRPr="00BD1B2F">
        <w:rPr>
          <w:rFonts w:ascii="Times New Roman" w:eastAsia="Times New Roman" w:hAnsi="Times New Roman" w:cs="Times New Roman"/>
          <w:sz w:val="24"/>
          <w:szCs w:val="24"/>
          <w:lang w:val="en-US"/>
        </w:rPr>
        <w:t xml:space="preserve"> often violates constitutional requirements for signing laws. In particular, the following situations </w:t>
      </w:r>
      <w:r>
        <w:rPr>
          <w:rFonts w:ascii="Times New Roman" w:eastAsia="Times New Roman" w:hAnsi="Times New Roman" w:cs="Times New Roman"/>
          <w:sz w:val="24"/>
          <w:szCs w:val="24"/>
          <w:lang w:val="en-US"/>
        </w:rPr>
        <w:t xml:space="preserve">may occur: </w:t>
      </w:r>
      <w:r w:rsidR="00290D27">
        <w:rPr>
          <w:rFonts w:ascii="Times New Roman" w:eastAsia="Times New Roman" w:hAnsi="Times New Roman" w:cs="Times New Roman"/>
          <w:sz w:val="24"/>
          <w:szCs w:val="24"/>
        </w:rPr>
        <w:t>1</w:t>
      </w:r>
      <w:r w:rsidR="00290D27" w:rsidRPr="00BD1B2F">
        <w:rPr>
          <w:rFonts w:ascii="Times New Roman" w:eastAsia="Times New Roman" w:hAnsi="Times New Roman" w:cs="Times New Roman"/>
          <w:sz w:val="24"/>
          <w:szCs w:val="24"/>
          <w:lang w:val="en-US"/>
        </w:rPr>
        <w:t xml:space="preserve">) </w:t>
      </w:r>
      <w:r w:rsidR="00290D27">
        <w:rPr>
          <w:rFonts w:ascii="Times New Roman" w:eastAsia="Times New Roman" w:hAnsi="Times New Roman" w:cs="Times New Roman"/>
          <w:sz w:val="24"/>
          <w:szCs w:val="24"/>
          <w:lang w:val="en-US"/>
        </w:rPr>
        <w:t xml:space="preserve">the </w:t>
      </w:r>
      <w:r w:rsidR="00290D27" w:rsidRPr="00BD1B2F">
        <w:rPr>
          <w:rFonts w:ascii="Times New Roman" w:eastAsia="Times New Roman" w:hAnsi="Times New Roman" w:cs="Times New Roman"/>
          <w:sz w:val="24"/>
          <w:szCs w:val="24"/>
          <w:lang w:val="en-US"/>
        </w:rPr>
        <w:t>law</w:t>
      </w:r>
      <w:r w:rsidR="00290D27">
        <w:rPr>
          <w:rFonts w:ascii="Times New Roman" w:eastAsia="Times New Roman" w:hAnsi="Times New Roman" w:cs="Times New Roman"/>
          <w:sz w:val="24"/>
          <w:szCs w:val="24"/>
          <w:lang w:val="en-US"/>
        </w:rPr>
        <w:t xml:space="preserve"> is signed after the expiry of a 15-day time period allowed therefor, as provided for by the CU</w:t>
      </w:r>
      <w:r w:rsidR="00290D27">
        <w:rPr>
          <w:rFonts w:ascii="Times New Roman" w:eastAsia="Times New Roman" w:hAnsi="Times New Roman" w:cs="Times New Roman"/>
          <w:sz w:val="24"/>
          <w:szCs w:val="24"/>
        </w:rPr>
        <w:t>;</w:t>
      </w:r>
      <w:r w:rsidR="00290D27">
        <w:rPr>
          <w:rFonts w:ascii="Times New Roman" w:eastAsia="Times New Roman" w:hAnsi="Times New Roman" w:cs="Times New Roman"/>
          <w:sz w:val="24"/>
          <w:szCs w:val="24"/>
          <w:lang w:val="en-US"/>
        </w:rPr>
        <w:t xml:space="preserve"> </w:t>
      </w:r>
      <w:r w:rsidR="00CE7872">
        <w:rPr>
          <w:rFonts w:ascii="Times New Roman" w:eastAsia="Times New Roman" w:hAnsi="Times New Roman" w:cs="Times New Roman"/>
          <w:sz w:val="24"/>
          <w:szCs w:val="24"/>
        </w:rPr>
        <w:t>2</w:t>
      </w:r>
      <w:r w:rsidR="00290D27" w:rsidRPr="00BD1B2F">
        <w:rPr>
          <w:rFonts w:ascii="Times New Roman" w:eastAsia="Times New Roman" w:hAnsi="Times New Roman" w:cs="Times New Roman"/>
          <w:sz w:val="24"/>
          <w:szCs w:val="24"/>
          <w:lang w:val="en-US"/>
        </w:rPr>
        <w:t xml:space="preserve">) </w:t>
      </w:r>
      <w:r w:rsidR="00290D27">
        <w:rPr>
          <w:rFonts w:ascii="Times New Roman" w:eastAsia="Times New Roman" w:hAnsi="Times New Roman" w:cs="Times New Roman"/>
          <w:sz w:val="24"/>
          <w:szCs w:val="24"/>
          <w:lang w:val="en-US"/>
        </w:rPr>
        <w:t xml:space="preserve">the law is returned to the VRU following the expiry of a 15-day time period allowed therefor; </w:t>
      </w:r>
      <w:r w:rsidR="00CE7872">
        <w:rPr>
          <w:rFonts w:ascii="Times New Roman" w:eastAsia="Times New Roman" w:hAnsi="Times New Roman" w:cs="Times New Roman"/>
          <w:sz w:val="24"/>
          <w:szCs w:val="24"/>
        </w:rPr>
        <w:t>3</w:t>
      </w:r>
      <w:r>
        <w:rPr>
          <w:rFonts w:ascii="Times New Roman" w:eastAsia="Times New Roman" w:hAnsi="Times New Roman" w:cs="Times New Roman"/>
          <w:sz w:val="24"/>
          <w:szCs w:val="24"/>
          <w:lang w:val="en-US"/>
        </w:rPr>
        <w:t xml:space="preserve">) failure to either sign or return the law to the VRU for further revision, </w:t>
      </w:r>
      <w:r w:rsidR="00BD1B2F" w:rsidRPr="00BD1B2F">
        <w:rPr>
          <w:rFonts w:ascii="Times New Roman" w:eastAsia="Times New Roman" w:hAnsi="Times New Roman" w:cs="Times New Roman"/>
          <w:sz w:val="24"/>
          <w:szCs w:val="24"/>
          <w:lang w:val="en-US"/>
        </w:rPr>
        <w:t xml:space="preserve">within </w:t>
      </w:r>
      <w:r w:rsidR="0058515B">
        <w:rPr>
          <w:rFonts w:ascii="Times New Roman" w:eastAsia="Times New Roman" w:hAnsi="Times New Roman" w:cs="Times New Roman"/>
          <w:sz w:val="24"/>
          <w:szCs w:val="24"/>
          <w:lang w:val="en-US"/>
        </w:rPr>
        <w:t xml:space="preserve">a </w:t>
      </w:r>
      <w:r w:rsidR="00BD1B2F" w:rsidRPr="00BD1B2F">
        <w:rPr>
          <w:rFonts w:ascii="Times New Roman" w:eastAsia="Times New Roman" w:hAnsi="Times New Roman" w:cs="Times New Roman"/>
          <w:sz w:val="24"/>
          <w:szCs w:val="24"/>
          <w:lang w:val="en-US"/>
        </w:rPr>
        <w:t>15</w:t>
      </w:r>
      <w:r w:rsidR="00276DAD">
        <w:rPr>
          <w:rFonts w:ascii="Times New Roman" w:eastAsia="Times New Roman" w:hAnsi="Times New Roman" w:cs="Times New Roman"/>
          <w:sz w:val="24"/>
          <w:szCs w:val="24"/>
          <w:lang w:val="en-US"/>
        </w:rPr>
        <w:t>-</w:t>
      </w:r>
      <w:r w:rsidR="00BD1B2F" w:rsidRPr="00BD1B2F">
        <w:rPr>
          <w:rFonts w:ascii="Times New Roman" w:eastAsia="Times New Roman" w:hAnsi="Times New Roman" w:cs="Times New Roman"/>
          <w:sz w:val="24"/>
          <w:szCs w:val="24"/>
          <w:lang w:val="en-US"/>
        </w:rPr>
        <w:t>day</w:t>
      </w:r>
      <w:r w:rsidR="0058515B">
        <w:rPr>
          <w:rFonts w:ascii="Times New Roman" w:eastAsia="Times New Roman" w:hAnsi="Times New Roman" w:cs="Times New Roman"/>
          <w:sz w:val="24"/>
          <w:szCs w:val="24"/>
          <w:lang w:val="en-US"/>
        </w:rPr>
        <w:t xml:space="preserve"> time period allowed therefor</w:t>
      </w:r>
      <w:r>
        <w:rPr>
          <w:rFonts w:ascii="Times New Roman" w:eastAsia="Times New Roman" w:hAnsi="Times New Roman" w:cs="Times New Roman"/>
          <w:sz w:val="24"/>
          <w:szCs w:val="24"/>
          <w:lang w:val="en-US"/>
        </w:rPr>
        <w:t>; such failure results in preventing the law from c</w:t>
      </w:r>
      <w:r w:rsidR="00BD1B2F" w:rsidRPr="00BD1B2F">
        <w:rPr>
          <w:rFonts w:ascii="Times New Roman" w:eastAsia="Times New Roman" w:hAnsi="Times New Roman" w:cs="Times New Roman"/>
          <w:sz w:val="24"/>
          <w:szCs w:val="24"/>
          <w:lang w:val="en-US"/>
        </w:rPr>
        <w:t>oming into force</w:t>
      </w:r>
      <w:r w:rsidR="0058515B">
        <w:rPr>
          <w:rFonts w:ascii="Times New Roman" w:eastAsia="Times New Roman" w:hAnsi="Times New Roman" w:cs="Times New Roman"/>
          <w:sz w:val="24"/>
          <w:szCs w:val="24"/>
          <w:lang w:val="en-US"/>
        </w:rPr>
        <w:t xml:space="preserve"> entirely</w:t>
      </w:r>
      <w:r w:rsidR="00CE7872">
        <w:rPr>
          <w:rFonts w:ascii="Times New Roman" w:eastAsia="Times New Roman" w:hAnsi="Times New Roman" w:cs="Times New Roman"/>
          <w:sz w:val="24"/>
          <w:szCs w:val="24"/>
        </w:rPr>
        <w:t xml:space="preserve">. </w:t>
      </w:r>
    </w:p>
    <w:p w14:paraId="5ED7F78C" w14:textId="77777777" w:rsidR="00C7522D" w:rsidRPr="00B927A0" w:rsidRDefault="00C7522D" w:rsidP="00A01ED3">
      <w:pPr>
        <w:widowControl w:val="0"/>
        <w:jc w:val="both"/>
        <w:rPr>
          <w:rFonts w:ascii="Times New Roman" w:eastAsia="Times New Roman" w:hAnsi="Times New Roman" w:cs="Times New Roman"/>
          <w:b/>
          <w:sz w:val="24"/>
          <w:szCs w:val="24"/>
        </w:rPr>
      </w:pPr>
    </w:p>
    <w:p w14:paraId="1E40AF9F" w14:textId="2A840CF6" w:rsidR="00C7522D" w:rsidRPr="00CE7872" w:rsidRDefault="00CE7872" w:rsidP="00CE7872">
      <w:pPr>
        <w:widowControl w:val="0"/>
        <w:numPr>
          <w:ilvl w:val="2"/>
          <w:numId w:val="7"/>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lastRenderedPageBreak/>
        <w:t>Lack of Clear L</w:t>
      </w:r>
      <w:r w:rsidRPr="00BD1B2F">
        <w:rPr>
          <w:rFonts w:ascii="Times New Roman" w:eastAsia="Times New Roman" w:hAnsi="Times New Roman" w:cs="Times New Roman"/>
          <w:b/>
          <w:sz w:val="24"/>
          <w:szCs w:val="24"/>
          <w:lang w:val="en-US"/>
        </w:rPr>
        <w:t xml:space="preserve">egal </w:t>
      </w:r>
      <w:r>
        <w:rPr>
          <w:rFonts w:ascii="Times New Roman" w:eastAsia="Times New Roman" w:hAnsi="Times New Roman" w:cs="Times New Roman"/>
          <w:b/>
          <w:sz w:val="24"/>
          <w:szCs w:val="24"/>
          <w:lang w:val="en-US"/>
        </w:rPr>
        <w:t>Definition of the Presidential Veto Procedure</w:t>
      </w:r>
      <w:r>
        <w:rPr>
          <w:rFonts w:ascii="Times New Roman" w:eastAsia="Times New Roman" w:hAnsi="Times New Roman" w:cs="Times New Roman"/>
          <w:b/>
          <w:sz w:val="24"/>
          <w:szCs w:val="24"/>
        </w:rPr>
        <w:t xml:space="preserve">. </w:t>
      </w:r>
      <w:r w:rsidR="0058515B" w:rsidRPr="00CE7872">
        <w:rPr>
          <w:rFonts w:ascii="Times New Roman" w:eastAsia="Times New Roman" w:hAnsi="Times New Roman" w:cs="Times New Roman"/>
          <w:b/>
          <w:sz w:val="24"/>
          <w:szCs w:val="24"/>
          <w:lang w:val="en-US"/>
        </w:rPr>
        <w:t>P</w:t>
      </w:r>
      <w:r w:rsidR="00BD1B2F" w:rsidRPr="00CE7872">
        <w:rPr>
          <w:rFonts w:ascii="Times New Roman" w:eastAsia="Times New Roman" w:hAnsi="Times New Roman" w:cs="Times New Roman"/>
          <w:b/>
          <w:sz w:val="24"/>
          <w:szCs w:val="24"/>
          <w:lang w:val="en-US"/>
        </w:rPr>
        <w:t xml:space="preserve">ractice of </w:t>
      </w:r>
      <w:r w:rsidR="0058515B" w:rsidRPr="00CE7872">
        <w:rPr>
          <w:rFonts w:ascii="Times New Roman" w:eastAsia="Times New Roman" w:hAnsi="Times New Roman" w:cs="Times New Roman"/>
          <w:b/>
          <w:sz w:val="24"/>
          <w:szCs w:val="24"/>
          <w:lang w:val="en-US"/>
        </w:rPr>
        <w:t>A</w:t>
      </w:r>
      <w:r w:rsidR="00BD1B2F" w:rsidRPr="00CE7872">
        <w:rPr>
          <w:rFonts w:ascii="Times New Roman" w:eastAsia="Times New Roman" w:hAnsi="Times New Roman" w:cs="Times New Roman"/>
          <w:b/>
          <w:sz w:val="24"/>
          <w:szCs w:val="24"/>
          <w:lang w:val="en-US"/>
        </w:rPr>
        <w:t xml:space="preserve">buse by the President of Ukraine of </w:t>
      </w:r>
      <w:r w:rsidR="0058515B" w:rsidRPr="00CE7872">
        <w:rPr>
          <w:rFonts w:ascii="Times New Roman" w:eastAsia="Times New Roman" w:hAnsi="Times New Roman" w:cs="Times New Roman"/>
          <w:b/>
          <w:sz w:val="24"/>
          <w:szCs w:val="24"/>
          <w:lang w:val="en-US"/>
        </w:rPr>
        <w:t>Their Right to Veto</w:t>
      </w:r>
    </w:p>
    <w:p w14:paraId="329E379C"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399F1ED8" w14:textId="121558FD" w:rsidR="00C7522D" w:rsidRDefault="004B4D9D" w:rsidP="00A01ED3">
      <w:pPr>
        <w:widowControl w:val="0"/>
        <w:ind w:left="720"/>
        <w:jc w:val="both"/>
        <w:rPr>
          <w:rFonts w:ascii="Times New Roman" w:eastAsia="Times New Roman" w:hAnsi="Times New Roman" w:cs="Times New Roman"/>
          <w:bCs/>
          <w:sz w:val="24"/>
          <w:szCs w:val="24"/>
          <w:lang w:val="en-US"/>
        </w:rPr>
      </w:pPr>
      <w:r w:rsidRPr="004B4D9D">
        <w:rPr>
          <w:rFonts w:ascii="Times New Roman" w:eastAsia="Times New Roman" w:hAnsi="Times New Roman" w:cs="Times New Roman"/>
          <w:bCs/>
          <w:sz w:val="24"/>
          <w:szCs w:val="24"/>
          <w:lang w:val="en-US"/>
        </w:rPr>
        <w:t xml:space="preserve">The law does not regulate the Presidential Veto Procedure, either in terms of scope or restrictions of veto application. Failure to regulate the Presidential Veto Procedure results in numerous violations of the Constitution of Ukraine while degrading the quality of the legislative process. For instance, the following situations take place. Because of numerous proposals submitted by the President, the text of the law adopted by the Parliament is radically changed, which </w:t>
      </w:r>
      <w:proofErr w:type="gramStart"/>
      <w:r w:rsidRPr="004B4D9D">
        <w:rPr>
          <w:rFonts w:ascii="Times New Roman" w:eastAsia="Times New Roman" w:hAnsi="Times New Roman" w:cs="Times New Roman"/>
          <w:bCs/>
          <w:sz w:val="24"/>
          <w:szCs w:val="24"/>
          <w:lang w:val="en-US"/>
        </w:rPr>
        <w:t>actually undermines</w:t>
      </w:r>
      <w:proofErr w:type="gramEnd"/>
      <w:r w:rsidRPr="004B4D9D">
        <w:rPr>
          <w:rFonts w:ascii="Times New Roman" w:eastAsia="Times New Roman" w:hAnsi="Times New Roman" w:cs="Times New Roman"/>
          <w:bCs/>
          <w:sz w:val="24"/>
          <w:szCs w:val="24"/>
          <w:lang w:val="en-US"/>
        </w:rPr>
        <w:t xml:space="preserve"> the previous legislative process in the VRU.</w:t>
      </w:r>
    </w:p>
    <w:p w14:paraId="58039CA7" w14:textId="77777777" w:rsidR="004B4D9D" w:rsidRPr="00B927A0" w:rsidRDefault="004B4D9D" w:rsidP="00A01ED3">
      <w:pPr>
        <w:widowControl w:val="0"/>
        <w:ind w:left="720"/>
        <w:jc w:val="both"/>
        <w:rPr>
          <w:rFonts w:ascii="Times New Roman" w:eastAsia="Times New Roman" w:hAnsi="Times New Roman" w:cs="Times New Roman"/>
          <w:sz w:val="24"/>
          <w:szCs w:val="24"/>
        </w:rPr>
      </w:pPr>
    </w:p>
    <w:p w14:paraId="286F18EA" w14:textId="327DCED4" w:rsidR="00C7522D" w:rsidRPr="00B927A0" w:rsidRDefault="001B4B37" w:rsidP="00BD1B2F">
      <w:pPr>
        <w:widowControl w:val="0"/>
        <w:numPr>
          <w:ilvl w:val="2"/>
          <w:numId w:val="7"/>
        </w:numPr>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lang w:val="en-US"/>
        </w:rPr>
        <w:t>P</w:t>
      </w:r>
      <w:r w:rsidR="00BD1B2F" w:rsidRPr="00BD1B2F">
        <w:rPr>
          <w:rFonts w:ascii="Times New Roman" w:eastAsia="Times New Roman" w:hAnsi="Times New Roman" w:cs="Times New Roman"/>
          <w:b/>
          <w:sz w:val="24"/>
          <w:szCs w:val="24"/>
          <w:lang w:val="en-US"/>
        </w:rPr>
        <w:t>ractice</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of</w:t>
      </w:r>
      <w:r w:rsidR="00BD1B2F"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V</w:t>
      </w:r>
      <w:r w:rsidR="00BD1B2F" w:rsidRPr="00BD1B2F">
        <w:rPr>
          <w:rFonts w:ascii="Times New Roman" w:eastAsia="Times New Roman" w:hAnsi="Times New Roman" w:cs="Times New Roman"/>
          <w:b/>
          <w:sz w:val="24"/>
          <w:szCs w:val="24"/>
          <w:lang w:val="en-US"/>
        </w:rPr>
        <w:t>oting</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on</w:t>
      </w:r>
      <w:r w:rsidR="00BD1B2F"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BD1B2F" w:rsidRPr="00BD1B2F">
        <w:rPr>
          <w:rFonts w:ascii="Times New Roman" w:eastAsia="Times New Roman" w:hAnsi="Times New Roman" w:cs="Times New Roman"/>
          <w:b/>
          <w:sz w:val="24"/>
          <w:szCs w:val="24"/>
          <w:lang w:val="en-US"/>
        </w:rPr>
        <w:t>dditional</w:t>
      </w:r>
      <w:r w:rsidR="00BD1B2F"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BD1B2F" w:rsidRPr="00BD1B2F">
        <w:rPr>
          <w:rFonts w:ascii="Times New Roman" w:eastAsia="Times New Roman" w:hAnsi="Times New Roman" w:cs="Times New Roman"/>
          <w:b/>
          <w:sz w:val="24"/>
          <w:szCs w:val="24"/>
          <w:lang w:val="en-US"/>
        </w:rPr>
        <w:t>mendments</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and</w:t>
      </w:r>
      <w:r w:rsidR="00BD1B2F"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BD1B2F" w:rsidRPr="00BD1B2F">
        <w:rPr>
          <w:rFonts w:ascii="Times New Roman" w:eastAsia="Times New Roman" w:hAnsi="Times New Roman" w:cs="Times New Roman"/>
          <w:b/>
          <w:sz w:val="24"/>
          <w:szCs w:val="24"/>
          <w:lang w:val="en-US"/>
        </w:rPr>
        <w:t>roposals</w:t>
      </w:r>
      <w:r w:rsidR="00BD1B2F"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w:t>
      </w:r>
      <w:r w:rsidR="00BD1B2F" w:rsidRPr="00BD1B2F">
        <w:rPr>
          <w:rFonts w:ascii="Times New Roman" w:eastAsia="Times New Roman" w:hAnsi="Times New Roman" w:cs="Times New Roman"/>
          <w:b/>
          <w:sz w:val="24"/>
          <w:szCs w:val="24"/>
          <w:lang w:val="en-US"/>
        </w:rPr>
        <w:t>uring</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the</w:t>
      </w:r>
      <w:r w:rsidR="00BD1B2F" w:rsidRPr="00D341F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Re</w:t>
      </w:r>
      <w:r w:rsidRPr="001B4B37">
        <w:rPr>
          <w:rFonts w:ascii="Times New Roman" w:eastAsia="Times New Roman" w:hAnsi="Times New Roman" w:cs="Times New Roman"/>
          <w:b/>
          <w:sz w:val="24"/>
          <w:szCs w:val="24"/>
        </w:rPr>
        <w:t>-</w:t>
      </w:r>
      <w:r>
        <w:rPr>
          <w:rFonts w:ascii="Times New Roman" w:eastAsia="Times New Roman" w:hAnsi="Times New Roman" w:cs="Times New Roman"/>
          <w:b/>
          <w:sz w:val="24"/>
          <w:szCs w:val="24"/>
          <w:lang w:val="en-US"/>
        </w:rPr>
        <w:t>consideration</w:t>
      </w:r>
      <w:r w:rsidRPr="001B4B3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1B4B3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Law</w:t>
      </w:r>
      <w:r w:rsidRPr="001B4B37">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w:t>
      </w:r>
      <w:r w:rsidR="00BD1B2F" w:rsidRPr="00BD1B2F">
        <w:rPr>
          <w:rFonts w:ascii="Times New Roman" w:eastAsia="Times New Roman" w:hAnsi="Times New Roman" w:cs="Times New Roman"/>
          <w:b/>
          <w:sz w:val="24"/>
          <w:szCs w:val="24"/>
          <w:lang w:val="en-US"/>
        </w:rPr>
        <w:t>eturned</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by</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the</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President</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to</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the</w:t>
      </w:r>
      <w:r w:rsidR="00BD1B2F" w:rsidRPr="00D341F7">
        <w:rPr>
          <w:rFonts w:ascii="Times New Roman" w:eastAsia="Times New Roman" w:hAnsi="Times New Roman" w:cs="Times New Roman"/>
          <w:b/>
          <w:sz w:val="24"/>
          <w:szCs w:val="24"/>
        </w:rPr>
        <w:t xml:space="preserve"> </w:t>
      </w:r>
      <w:r w:rsidR="00BD1B2F" w:rsidRPr="00BD1B2F">
        <w:rPr>
          <w:rFonts w:ascii="Times New Roman" w:eastAsia="Times New Roman" w:hAnsi="Times New Roman" w:cs="Times New Roman"/>
          <w:b/>
          <w:sz w:val="24"/>
          <w:szCs w:val="24"/>
          <w:lang w:val="en-US"/>
        </w:rPr>
        <w:t>VR</w:t>
      </w:r>
      <w:r w:rsidR="00BD1B2F">
        <w:rPr>
          <w:rFonts w:ascii="Times New Roman" w:eastAsia="Times New Roman" w:hAnsi="Times New Roman" w:cs="Times New Roman"/>
          <w:b/>
          <w:sz w:val="24"/>
          <w:szCs w:val="24"/>
          <w:lang w:val="en-US"/>
        </w:rPr>
        <w:t>U</w:t>
      </w:r>
    </w:p>
    <w:p w14:paraId="491B97AF"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4296E3C6" w14:textId="20E5EF27" w:rsidR="00C7522D" w:rsidRPr="00BD1B2F" w:rsidRDefault="00182C8F"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I</w:t>
      </w:r>
      <w:r w:rsidRPr="00BD1B2F">
        <w:rPr>
          <w:rFonts w:ascii="Times New Roman" w:eastAsia="Times New Roman" w:hAnsi="Times New Roman" w:cs="Times New Roman"/>
          <w:bCs/>
          <w:sz w:val="24"/>
          <w:szCs w:val="24"/>
          <w:lang w:val="en-US"/>
        </w:rPr>
        <w:t>n the Parliament</w:t>
      </w:r>
      <w:r>
        <w:rPr>
          <w:rFonts w:ascii="Times New Roman" w:eastAsia="Times New Roman" w:hAnsi="Times New Roman" w:cs="Times New Roman"/>
          <w:bCs/>
          <w:sz w:val="24"/>
          <w:szCs w:val="24"/>
          <w:lang w:val="en-US"/>
        </w:rPr>
        <w:t xml:space="preserve">, there were </w:t>
      </w:r>
      <w:r w:rsidR="00BD1B2F" w:rsidRPr="00BD1B2F">
        <w:rPr>
          <w:rFonts w:ascii="Times New Roman" w:eastAsia="Times New Roman" w:hAnsi="Times New Roman" w:cs="Times New Roman"/>
          <w:bCs/>
          <w:sz w:val="24"/>
          <w:szCs w:val="24"/>
          <w:lang w:val="en-US"/>
        </w:rPr>
        <w:t xml:space="preserve">situations when </w:t>
      </w:r>
      <w:r>
        <w:rPr>
          <w:rFonts w:ascii="Times New Roman" w:eastAsia="Times New Roman" w:hAnsi="Times New Roman" w:cs="Times New Roman"/>
          <w:bCs/>
          <w:sz w:val="24"/>
          <w:szCs w:val="24"/>
          <w:lang w:val="en-US"/>
        </w:rPr>
        <w:t>MPs</w:t>
      </w:r>
      <w:r w:rsidR="00BD1B2F" w:rsidRPr="00BD1B2F">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while </w:t>
      </w:r>
      <w:r w:rsidR="00BD1B2F" w:rsidRPr="00BD1B2F">
        <w:rPr>
          <w:rFonts w:ascii="Times New Roman" w:eastAsia="Times New Roman" w:hAnsi="Times New Roman" w:cs="Times New Roman"/>
          <w:bCs/>
          <w:sz w:val="24"/>
          <w:szCs w:val="24"/>
          <w:lang w:val="en-US"/>
        </w:rPr>
        <w:t xml:space="preserve">re-considering the laws returned by the President to the </w:t>
      </w:r>
      <w:r>
        <w:rPr>
          <w:rFonts w:ascii="Times New Roman" w:eastAsia="Times New Roman" w:hAnsi="Times New Roman" w:cs="Times New Roman"/>
          <w:bCs/>
          <w:sz w:val="24"/>
          <w:szCs w:val="24"/>
          <w:lang w:val="en-US"/>
        </w:rPr>
        <w:t xml:space="preserve">VRU, </w:t>
      </w:r>
      <w:r w:rsidR="00BD1B2F" w:rsidRPr="00BD1B2F">
        <w:rPr>
          <w:rFonts w:ascii="Times New Roman" w:eastAsia="Times New Roman" w:hAnsi="Times New Roman" w:cs="Times New Roman"/>
          <w:bCs/>
          <w:sz w:val="24"/>
          <w:szCs w:val="24"/>
          <w:lang w:val="en-US"/>
        </w:rPr>
        <w:t xml:space="preserve">voted for additional amendments and proposals that were not directly related to the </w:t>
      </w:r>
      <w:r>
        <w:rPr>
          <w:rFonts w:ascii="Times New Roman" w:eastAsia="Times New Roman" w:hAnsi="Times New Roman" w:cs="Times New Roman"/>
          <w:bCs/>
          <w:sz w:val="24"/>
          <w:szCs w:val="24"/>
          <w:lang w:val="en-US"/>
        </w:rPr>
        <w:t xml:space="preserve">President’s </w:t>
      </w:r>
      <w:r w:rsidR="00BD1B2F" w:rsidRPr="00BD1B2F">
        <w:rPr>
          <w:rFonts w:ascii="Times New Roman" w:eastAsia="Times New Roman" w:hAnsi="Times New Roman" w:cs="Times New Roman"/>
          <w:bCs/>
          <w:sz w:val="24"/>
          <w:szCs w:val="24"/>
          <w:lang w:val="en-US"/>
        </w:rPr>
        <w:t>proposals</w:t>
      </w:r>
      <w:r>
        <w:rPr>
          <w:rFonts w:ascii="Times New Roman" w:eastAsia="Times New Roman" w:hAnsi="Times New Roman" w:cs="Times New Roman"/>
          <w:bCs/>
          <w:sz w:val="24"/>
          <w:szCs w:val="24"/>
          <w:lang w:val="en-US"/>
        </w:rPr>
        <w:t xml:space="preserve">; that constitutes </w:t>
      </w:r>
      <w:r w:rsidR="00BD1B2F" w:rsidRPr="00BD1B2F">
        <w:rPr>
          <w:rFonts w:ascii="Times New Roman" w:eastAsia="Times New Roman" w:hAnsi="Times New Roman" w:cs="Times New Roman"/>
          <w:bCs/>
          <w:sz w:val="24"/>
          <w:szCs w:val="24"/>
          <w:lang w:val="en-US"/>
        </w:rPr>
        <w:t>a violation of the constitutional logic of the legislative process.</w:t>
      </w:r>
    </w:p>
    <w:p w14:paraId="1AA5BF20" w14:textId="77777777" w:rsidR="00182C8F" w:rsidRDefault="00182C8F" w:rsidP="00A01ED3">
      <w:pPr>
        <w:widowControl w:val="0"/>
        <w:jc w:val="both"/>
        <w:rPr>
          <w:rFonts w:ascii="Times New Roman" w:eastAsia="Times New Roman" w:hAnsi="Times New Roman" w:cs="Times New Roman"/>
          <w:b/>
          <w:sz w:val="24"/>
          <w:szCs w:val="24"/>
          <w:lang w:val="en-US"/>
        </w:rPr>
      </w:pPr>
    </w:p>
    <w:p w14:paraId="546143A0" w14:textId="662E55FD" w:rsidR="00C7522D" w:rsidRPr="00441181" w:rsidRDefault="00441181" w:rsidP="00A01ED3">
      <w:pPr>
        <w:widowControl w:val="0"/>
        <w:jc w:val="both"/>
        <w:rPr>
          <w:rFonts w:ascii="Times New Roman" w:eastAsia="Times New Roman" w:hAnsi="Times New Roman" w:cs="Times New Roman"/>
          <w:b/>
          <w:sz w:val="24"/>
          <w:szCs w:val="24"/>
          <w:lang w:val="en-US"/>
        </w:rPr>
      </w:pPr>
      <w:r w:rsidRPr="00441181">
        <w:rPr>
          <w:rFonts w:ascii="Times New Roman" w:eastAsia="Times New Roman" w:hAnsi="Times New Roman" w:cs="Times New Roman"/>
          <w:b/>
          <w:sz w:val="24"/>
          <w:szCs w:val="24"/>
          <w:lang w:val="en-US"/>
        </w:rPr>
        <w:t xml:space="preserve">Chapter 1.10. </w:t>
      </w:r>
      <w:r w:rsidR="00182C8F">
        <w:rPr>
          <w:rFonts w:ascii="Times New Roman" w:eastAsia="Times New Roman" w:hAnsi="Times New Roman" w:cs="Times New Roman"/>
          <w:b/>
          <w:sz w:val="24"/>
          <w:szCs w:val="24"/>
          <w:lang w:val="en-US"/>
        </w:rPr>
        <w:t xml:space="preserve">Law </w:t>
      </w:r>
      <w:r w:rsidRPr="00441181">
        <w:rPr>
          <w:rFonts w:ascii="Times New Roman" w:eastAsia="Times New Roman" w:hAnsi="Times New Roman" w:cs="Times New Roman"/>
          <w:b/>
          <w:sz w:val="24"/>
          <w:szCs w:val="24"/>
          <w:lang w:val="en-US"/>
        </w:rPr>
        <w:t xml:space="preserve">Publication and </w:t>
      </w:r>
      <w:r w:rsidR="00182C8F">
        <w:rPr>
          <w:rFonts w:ascii="Times New Roman" w:eastAsia="Times New Roman" w:hAnsi="Times New Roman" w:cs="Times New Roman"/>
          <w:b/>
          <w:sz w:val="24"/>
          <w:szCs w:val="24"/>
          <w:lang w:val="en-US"/>
        </w:rPr>
        <w:t>E</w:t>
      </w:r>
      <w:r w:rsidRPr="00441181">
        <w:rPr>
          <w:rFonts w:ascii="Times New Roman" w:eastAsia="Times New Roman" w:hAnsi="Times New Roman" w:cs="Times New Roman"/>
          <w:b/>
          <w:sz w:val="24"/>
          <w:szCs w:val="24"/>
          <w:lang w:val="en-US"/>
        </w:rPr>
        <w:t xml:space="preserve">ntry into </w:t>
      </w:r>
      <w:r w:rsidR="00182C8F">
        <w:rPr>
          <w:rFonts w:ascii="Times New Roman" w:eastAsia="Times New Roman" w:hAnsi="Times New Roman" w:cs="Times New Roman"/>
          <w:b/>
          <w:sz w:val="24"/>
          <w:szCs w:val="24"/>
          <w:lang w:val="en-US"/>
        </w:rPr>
        <w:t>F</w:t>
      </w:r>
      <w:r w:rsidRPr="00441181">
        <w:rPr>
          <w:rFonts w:ascii="Times New Roman" w:eastAsia="Times New Roman" w:hAnsi="Times New Roman" w:cs="Times New Roman"/>
          <w:b/>
          <w:sz w:val="24"/>
          <w:szCs w:val="24"/>
          <w:lang w:val="en-US"/>
        </w:rPr>
        <w:t>orce</w:t>
      </w:r>
    </w:p>
    <w:p w14:paraId="326C36E1" w14:textId="77777777" w:rsidR="00C7522D" w:rsidRPr="00B927A0" w:rsidRDefault="00C7522D" w:rsidP="00A01ED3">
      <w:pPr>
        <w:widowControl w:val="0"/>
        <w:jc w:val="both"/>
        <w:rPr>
          <w:rFonts w:ascii="Times New Roman" w:eastAsia="Times New Roman" w:hAnsi="Times New Roman" w:cs="Times New Roman"/>
          <w:b/>
          <w:sz w:val="24"/>
          <w:szCs w:val="24"/>
        </w:rPr>
      </w:pPr>
    </w:p>
    <w:p w14:paraId="7C8222D6" w14:textId="5334444E" w:rsidR="00C7522D" w:rsidRPr="00A768DB" w:rsidRDefault="00587FDC" w:rsidP="00BC44A4">
      <w:pPr>
        <w:pStyle w:val="ListParagraph"/>
        <w:widowControl w:val="0"/>
        <w:numPr>
          <w:ilvl w:val="2"/>
          <w:numId w:val="24"/>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U</w:t>
      </w:r>
      <w:r w:rsidRPr="00FE64C4">
        <w:rPr>
          <w:rFonts w:ascii="Times New Roman" w:eastAsia="Times New Roman" w:hAnsi="Times New Roman" w:cs="Times New Roman"/>
          <w:b/>
          <w:sz w:val="24"/>
          <w:szCs w:val="24"/>
          <w:lang w:val="en-US"/>
        </w:rPr>
        <w:t>nresolved</w:t>
      </w:r>
      <w:r w:rsidRPr="00FE64C4">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I</w:t>
      </w:r>
      <w:r w:rsidRPr="00FE64C4">
        <w:rPr>
          <w:rFonts w:ascii="Times New Roman" w:eastAsia="Times New Roman" w:hAnsi="Times New Roman" w:cs="Times New Roman"/>
          <w:b/>
          <w:sz w:val="24"/>
          <w:szCs w:val="24"/>
          <w:lang w:val="en-US"/>
        </w:rPr>
        <w:t>ssue</w:t>
      </w:r>
      <w:r w:rsidR="00BC44A4"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Time</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Entry</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into</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Force</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Regarding</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Law</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Containing</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the</w:t>
      </w:r>
      <w:r w:rsidRPr="00587FDC">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Clause</w:t>
      </w:r>
      <w:r w:rsidRPr="00587FDC">
        <w:rPr>
          <w:rFonts w:ascii="Times New Roman" w:eastAsia="Times New Roman" w:hAnsi="Times New Roman" w:cs="Times New Roman"/>
          <w:b/>
          <w:sz w:val="24"/>
          <w:szCs w:val="24"/>
        </w:rPr>
        <w:t xml:space="preserve"> ‘</w:t>
      </w:r>
      <w:r w:rsidRPr="00587FDC">
        <w:rPr>
          <w:rFonts w:ascii="Times New Roman" w:eastAsia="Times New Roman" w:hAnsi="Times New Roman" w:cs="Times New Roman"/>
          <w:b/>
          <w:i/>
          <w:sz w:val="24"/>
          <w:szCs w:val="24"/>
          <w:lang w:val="en-US"/>
        </w:rPr>
        <w:t>T</w:t>
      </w:r>
      <w:r w:rsidR="00BC44A4" w:rsidRPr="00587FDC">
        <w:rPr>
          <w:rFonts w:ascii="Times New Roman" w:eastAsia="Times New Roman" w:hAnsi="Times New Roman" w:cs="Times New Roman"/>
          <w:b/>
          <w:i/>
          <w:sz w:val="24"/>
          <w:szCs w:val="24"/>
          <w:lang w:val="en-US"/>
        </w:rPr>
        <w:t>his</w:t>
      </w:r>
      <w:r w:rsidR="00BC44A4" w:rsidRPr="00587FDC">
        <w:rPr>
          <w:rFonts w:ascii="Times New Roman" w:eastAsia="Times New Roman" w:hAnsi="Times New Roman" w:cs="Times New Roman"/>
          <w:b/>
          <w:i/>
          <w:sz w:val="24"/>
          <w:szCs w:val="24"/>
        </w:rPr>
        <w:t xml:space="preserve"> </w:t>
      </w:r>
      <w:r w:rsidR="00BC44A4" w:rsidRPr="00587FDC">
        <w:rPr>
          <w:rFonts w:ascii="Times New Roman" w:eastAsia="Times New Roman" w:hAnsi="Times New Roman" w:cs="Times New Roman"/>
          <w:b/>
          <w:i/>
          <w:sz w:val="24"/>
          <w:szCs w:val="24"/>
          <w:lang w:val="en-US"/>
        </w:rPr>
        <w:t>Law</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E</w:t>
      </w:r>
      <w:r w:rsidR="00BC44A4" w:rsidRPr="00587FDC">
        <w:rPr>
          <w:rFonts w:ascii="Times New Roman" w:eastAsia="Times New Roman" w:hAnsi="Times New Roman" w:cs="Times New Roman"/>
          <w:b/>
          <w:i/>
          <w:sz w:val="24"/>
          <w:szCs w:val="24"/>
          <w:lang w:val="en-US"/>
        </w:rPr>
        <w:t>nters</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I</w:t>
      </w:r>
      <w:r w:rsidR="00BC44A4" w:rsidRPr="00587FDC">
        <w:rPr>
          <w:rFonts w:ascii="Times New Roman" w:eastAsia="Times New Roman" w:hAnsi="Times New Roman" w:cs="Times New Roman"/>
          <w:b/>
          <w:i/>
          <w:sz w:val="24"/>
          <w:szCs w:val="24"/>
          <w:lang w:val="en-US"/>
        </w:rPr>
        <w:t>nto</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F</w:t>
      </w:r>
      <w:r w:rsidR="00BC44A4" w:rsidRPr="00587FDC">
        <w:rPr>
          <w:rFonts w:ascii="Times New Roman" w:eastAsia="Times New Roman" w:hAnsi="Times New Roman" w:cs="Times New Roman"/>
          <w:b/>
          <w:i/>
          <w:sz w:val="24"/>
          <w:szCs w:val="24"/>
          <w:lang w:val="en-US"/>
        </w:rPr>
        <w:t>orce</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F</w:t>
      </w:r>
      <w:r w:rsidR="00BC44A4" w:rsidRPr="00587FDC">
        <w:rPr>
          <w:rFonts w:ascii="Times New Roman" w:eastAsia="Times New Roman" w:hAnsi="Times New Roman" w:cs="Times New Roman"/>
          <w:b/>
          <w:i/>
          <w:sz w:val="24"/>
          <w:szCs w:val="24"/>
          <w:lang w:val="en-US"/>
        </w:rPr>
        <w:t>rom</w:t>
      </w:r>
      <w:r w:rsidR="00BC44A4" w:rsidRPr="00587FDC">
        <w:rPr>
          <w:rFonts w:ascii="Times New Roman" w:eastAsia="Times New Roman" w:hAnsi="Times New Roman" w:cs="Times New Roman"/>
          <w:b/>
          <w:i/>
          <w:sz w:val="24"/>
          <w:szCs w:val="24"/>
        </w:rPr>
        <w:t xml:space="preserve"> </w:t>
      </w:r>
      <w:r w:rsidR="00BC44A4" w:rsidRPr="00587FDC">
        <w:rPr>
          <w:rFonts w:ascii="Times New Roman" w:eastAsia="Times New Roman" w:hAnsi="Times New Roman" w:cs="Times New Roman"/>
          <w:b/>
          <w:i/>
          <w:sz w:val="24"/>
          <w:szCs w:val="24"/>
          <w:lang w:val="en-US"/>
        </w:rPr>
        <w:t>the</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D</w:t>
      </w:r>
      <w:r w:rsidR="00BC44A4" w:rsidRPr="00587FDC">
        <w:rPr>
          <w:rFonts w:ascii="Times New Roman" w:eastAsia="Times New Roman" w:hAnsi="Times New Roman" w:cs="Times New Roman"/>
          <w:b/>
          <w:i/>
          <w:sz w:val="24"/>
          <w:szCs w:val="24"/>
          <w:lang w:val="en-US"/>
        </w:rPr>
        <w:t>ate</w:t>
      </w:r>
      <w:r w:rsidR="00BC44A4" w:rsidRPr="00587FDC">
        <w:rPr>
          <w:rFonts w:ascii="Times New Roman" w:eastAsia="Times New Roman" w:hAnsi="Times New Roman" w:cs="Times New Roman"/>
          <w:b/>
          <w:i/>
          <w:sz w:val="24"/>
          <w:szCs w:val="24"/>
        </w:rPr>
        <w:t xml:space="preserve"> </w:t>
      </w:r>
      <w:r w:rsidR="00BC44A4" w:rsidRPr="00587FDC">
        <w:rPr>
          <w:rFonts w:ascii="Times New Roman" w:eastAsia="Times New Roman" w:hAnsi="Times New Roman" w:cs="Times New Roman"/>
          <w:b/>
          <w:i/>
          <w:sz w:val="24"/>
          <w:szCs w:val="24"/>
          <w:lang w:val="en-US"/>
        </w:rPr>
        <w:t>of</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I</w:t>
      </w:r>
      <w:r w:rsidR="00BC44A4" w:rsidRPr="00587FDC">
        <w:rPr>
          <w:rFonts w:ascii="Times New Roman" w:eastAsia="Times New Roman" w:hAnsi="Times New Roman" w:cs="Times New Roman"/>
          <w:b/>
          <w:i/>
          <w:sz w:val="24"/>
          <w:szCs w:val="24"/>
          <w:lang w:val="en-US"/>
        </w:rPr>
        <w:t>ts</w:t>
      </w:r>
      <w:r w:rsidR="00BC44A4" w:rsidRPr="00587FDC">
        <w:rPr>
          <w:rFonts w:ascii="Times New Roman" w:eastAsia="Times New Roman" w:hAnsi="Times New Roman" w:cs="Times New Roman"/>
          <w:b/>
          <w:i/>
          <w:sz w:val="24"/>
          <w:szCs w:val="24"/>
        </w:rPr>
        <w:t xml:space="preserve"> </w:t>
      </w:r>
      <w:r w:rsidRPr="00587FDC">
        <w:rPr>
          <w:rFonts w:ascii="Times New Roman" w:eastAsia="Times New Roman" w:hAnsi="Times New Roman" w:cs="Times New Roman"/>
          <w:b/>
          <w:i/>
          <w:sz w:val="24"/>
          <w:szCs w:val="24"/>
          <w:lang w:val="en-US"/>
        </w:rPr>
        <w:t>P</w:t>
      </w:r>
      <w:r w:rsidR="00BC44A4" w:rsidRPr="00587FDC">
        <w:rPr>
          <w:rFonts w:ascii="Times New Roman" w:eastAsia="Times New Roman" w:hAnsi="Times New Roman" w:cs="Times New Roman"/>
          <w:b/>
          <w:i/>
          <w:sz w:val="24"/>
          <w:szCs w:val="24"/>
          <w:lang w:val="en-US"/>
        </w:rPr>
        <w:t>ublication</w:t>
      </w:r>
      <w:r w:rsidRPr="00587FDC">
        <w:rPr>
          <w:rFonts w:ascii="Times New Roman" w:eastAsia="Times New Roman" w:hAnsi="Times New Roman" w:cs="Times New Roman"/>
          <w:b/>
          <w:sz w:val="24"/>
          <w:szCs w:val="24"/>
        </w:rPr>
        <w:t>’</w:t>
      </w:r>
    </w:p>
    <w:p w14:paraId="277F686D" w14:textId="77777777" w:rsidR="00C7522D" w:rsidRPr="00A768DB" w:rsidRDefault="00C7522D" w:rsidP="00A01ED3">
      <w:pPr>
        <w:widowControl w:val="0"/>
        <w:ind w:left="720"/>
        <w:jc w:val="both"/>
        <w:rPr>
          <w:rFonts w:ascii="Times New Roman" w:eastAsia="Times New Roman" w:hAnsi="Times New Roman" w:cs="Times New Roman"/>
          <w:b/>
          <w:sz w:val="24"/>
          <w:szCs w:val="24"/>
        </w:rPr>
      </w:pPr>
    </w:p>
    <w:p w14:paraId="5DD5DAAA" w14:textId="30BFEA52" w:rsidR="00C7522D" w:rsidRPr="00CC47CF" w:rsidRDefault="00587FDC" w:rsidP="00A01ED3">
      <w:pPr>
        <w:widowControl w:val="0"/>
        <w:ind w:left="720"/>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In the past, t</w:t>
      </w:r>
      <w:r w:rsidR="00BC44A4" w:rsidRPr="00BC44A4">
        <w:rPr>
          <w:rFonts w:ascii="Times New Roman" w:eastAsia="Times New Roman" w:hAnsi="Times New Roman" w:cs="Times New Roman"/>
          <w:bCs/>
          <w:sz w:val="24"/>
          <w:szCs w:val="24"/>
          <w:lang w:val="en-US"/>
        </w:rPr>
        <w:t xml:space="preserve">he </w:t>
      </w:r>
      <w:r>
        <w:rPr>
          <w:rFonts w:ascii="Times New Roman" w:eastAsia="Times New Roman" w:hAnsi="Times New Roman" w:cs="Times New Roman"/>
          <w:bCs/>
          <w:sz w:val="24"/>
          <w:szCs w:val="24"/>
          <w:lang w:val="en-US"/>
        </w:rPr>
        <w:t>VRU often used the formula: ‘T</w:t>
      </w:r>
      <w:r w:rsidR="00BC44A4" w:rsidRPr="00BC44A4">
        <w:rPr>
          <w:rFonts w:ascii="Times New Roman" w:eastAsia="Times New Roman" w:hAnsi="Times New Roman" w:cs="Times New Roman"/>
          <w:bCs/>
          <w:sz w:val="24"/>
          <w:szCs w:val="24"/>
          <w:lang w:val="en-US"/>
        </w:rPr>
        <w:t>his Law shall enter into forc</w:t>
      </w:r>
      <w:r>
        <w:rPr>
          <w:rFonts w:ascii="Times New Roman" w:eastAsia="Times New Roman" w:hAnsi="Times New Roman" w:cs="Times New Roman"/>
          <w:bCs/>
          <w:sz w:val="24"/>
          <w:szCs w:val="24"/>
          <w:lang w:val="en-US"/>
        </w:rPr>
        <w:t>e on the day of its publication’. Later on, the VRU gradually switched to using another phrase: ‘T</w:t>
      </w:r>
      <w:r w:rsidR="00BC44A4" w:rsidRPr="00BC44A4">
        <w:rPr>
          <w:rFonts w:ascii="Times New Roman" w:eastAsia="Times New Roman" w:hAnsi="Times New Roman" w:cs="Times New Roman"/>
          <w:bCs/>
          <w:sz w:val="24"/>
          <w:szCs w:val="24"/>
          <w:lang w:val="en-US"/>
        </w:rPr>
        <w:t>his Law shall enter into force on the day following the day of its publication</w:t>
      </w:r>
      <w:r>
        <w:rPr>
          <w:rFonts w:ascii="Times New Roman" w:eastAsia="Times New Roman" w:hAnsi="Times New Roman" w:cs="Times New Roman"/>
          <w:bCs/>
          <w:sz w:val="24"/>
          <w:szCs w:val="24"/>
          <w:lang w:val="en-US"/>
        </w:rPr>
        <w:t>’</w:t>
      </w:r>
      <w:r w:rsidR="00BC44A4" w:rsidRPr="00BC44A4">
        <w:rPr>
          <w:rFonts w:ascii="Times New Roman" w:eastAsia="Times New Roman" w:hAnsi="Times New Roman" w:cs="Times New Roman"/>
          <w:bCs/>
          <w:sz w:val="24"/>
          <w:szCs w:val="24"/>
          <w:lang w:val="en-US"/>
        </w:rPr>
        <w:t>. In this regard, a misunderstanding arises when the law actually comes into force</w:t>
      </w:r>
      <w:r>
        <w:rPr>
          <w:rFonts w:ascii="Times New Roman" w:eastAsia="Times New Roman" w:hAnsi="Times New Roman" w:cs="Times New Roman"/>
          <w:bCs/>
          <w:sz w:val="24"/>
          <w:szCs w:val="24"/>
          <w:lang w:val="en-US"/>
        </w:rPr>
        <w:t>, if the clause contains the wording: ‘</w:t>
      </w:r>
      <w:r w:rsidR="00BC44A4" w:rsidRPr="00BC44A4">
        <w:rPr>
          <w:rFonts w:ascii="Times New Roman" w:eastAsia="Times New Roman" w:hAnsi="Times New Roman" w:cs="Times New Roman"/>
          <w:bCs/>
          <w:sz w:val="24"/>
          <w:szCs w:val="24"/>
          <w:lang w:val="en-US"/>
        </w:rPr>
        <w:t>the day of its publication</w:t>
      </w:r>
      <w:r>
        <w:rPr>
          <w:rFonts w:ascii="Times New Roman" w:eastAsia="Times New Roman" w:hAnsi="Times New Roman" w:cs="Times New Roman"/>
          <w:bCs/>
          <w:sz w:val="24"/>
          <w:szCs w:val="24"/>
          <w:lang w:val="en-US"/>
        </w:rPr>
        <w:t xml:space="preserve">’. Actually, </w:t>
      </w:r>
      <w:r w:rsidR="00BC44A4" w:rsidRPr="00BC44A4">
        <w:rPr>
          <w:rFonts w:ascii="Times New Roman" w:eastAsia="Times New Roman" w:hAnsi="Times New Roman" w:cs="Times New Roman"/>
          <w:bCs/>
          <w:sz w:val="24"/>
          <w:szCs w:val="24"/>
          <w:lang w:val="en-US"/>
        </w:rPr>
        <w:t>24:00 on the day of the</w:t>
      </w:r>
      <w:r>
        <w:rPr>
          <w:rFonts w:ascii="Times New Roman" w:eastAsia="Times New Roman" w:hAnsi="Times New Roman" w:cs="Times New Roman"/>
          <w:bCs/>
          <w:sz w:val="24"/>
          <w:szCs w:val="24"/>
          <w:lang w:val="en-US"/>
        </w:rPr>
        <w:t xml:space="preserve"> law</w:t>
      </w:r>
      <w:r w:rsidR="00BC44A4" w:rsidRPr="00BC44A4">
        <w:rPr>
          <w:rFonts w:ascii="Times New Roman" w:eastAsia="Times New Roman" w:hAnsi="Times New Roman" w:cs="Times New Roman"/>
          <w:bCs/>
          <w:sz w:val="24"/>
          <w:szCs w:val="24"/>
          <w:lang w:val="en-US"/>
        </w:rPr>
        <w:t xml:space="preserve"> publication is </w:t>
      </w:r>
      <w:r>
        <w:rPr>
          <w:rFonts w:ascii="Times New Roman" w:eastAsia="Times New Roman" w:hAnsi="Times New Roman" w:cs="Times New Roman"/>
          <w:bCs/>
          <w:sz w:val="24"/>
          <w:szCs w:val="24"/>
          <w:lang w:val="en-US"/>
        </w:rPr>
        <w:t xml:space="preserve">the same as </w:t>
      </w:r>
      <w:r w:rsidR="00BC44A4" w:rsidRPr="00BC44A4">
        <w:rPr>
          <w:rFonts w:ascii="Times New Roman" w:eastAsia="Times New Roman" w:hAnsi="Times New Roman" w:cs="Times New Roman"/>
          <w:bCs/>
          <w:sz w:val="24"/>
          <w:szCs w:val="24"/>
          <w:lang w:val="en-US"/>
        </w:rPr>
        <w:t>00:00 of the day following the day of its publication</w:t>
      </w:r>
      <w:r>
        <w:rPr>
          <w:rFonts w:ascii="Times New Roman" w:eastAsia="Times New Roman" w:hAnsi="Times New Roman" w:cs="Times New Roman"/>
          <w:bCs/>
          <w:sz w:val="24"/>
          <w:szCs w:val="24"/>
          <w:lang w:val="en-US"/>
        </w:rPr>
        <w:t xml:space="preserve">. All in all, this </w:t>
      </w:r>
      <w:r w:rsidR="00BC44A4" w:rsidRPr="00BC44A4">
        <w:rPr>
          <w:rFonts w:ascii="Times New Roman" w:eastAsia="Times New Roman" w:hAnsi="Times New Roman" w:cs="Times New Roman"/>
          <w:bCs/>
          <w:sz w:val="24"/>
          <w:szCs w:val="24"/>
          <w:lang w:val="en-US"/>
        </w:rPr>
        <w:t>creates a</w:t>
      </w:r>
      <w:r>
        <w:rPr>
          <w:rFonts w:ascii="Times New Roman" w:eastAsia="Times New Roman" w:hAnsi="Times New Roman" w:cs="Times New Roman"/>
          <w:bCs/>
          <w:sz w:val="24"/>
          <w:szCs w:val="24"/>
          <w:lang w:val="en-US"/>
        </w:rPr>
        <w:t xml:space="preserve">n inevitable </w:t>
      </w:r>
      <w:r w:rsidR="00CC47CF" w:rsidRPr="00CC47CF">
        <w:rPr>
          <w:rFonts w:ascii="Times New Roman" w:eastAsia="Times New Roman" w:hAnsi="Times New Roman" w:cs="Times New Roman"/>
          <w:bCs/>
          <w:sz w:val="24"/>
          <w:szCs w:val="24"/>
          <w:lang w:val="en-US"/>
        </w:rPr>
        <w:t>uncertainty</w:t>
      </w:r>
      <w:r w:rsidR="00BC44A4" w:rsidRPr="00CC47CF">
        <w:rPr>
          <w:rFonts w:ascii="Times New Roman" w:eastAsia="Times New Roman" w:hAnsi="Times New Roman" w:cs="Times New Roman"/>
          <w:bCs/>
          <w:sz w:val="24"/>
          <w:szCs w:val="24"/>
        </w:rPr>
        <w:t>.</w:t>
      </w:r>
    </w:p>
    <w:p w14:paraId="70328705"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5D72ADCC" w14:textId="5D8D859D" w:rsidR="00C7522D" w:rsidRPr="00B927A0" w:rsidRDefault="0046521E" w:rsidP="00CC47CF">
      <w:pPr>
        <w:pStyle w:val="ListParagraph"/>
        <w:widowControl w:val="0"/>
        <w:numPr>
          <w:ilvl w:val="2"/>
          <w:numId w:val="24"/>
        </w:numPr>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lang w:val="en-US"/>
        </w:rPr>
        <w:t>Lack</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46521E">
        <w:rPr>
          <w:rFonts w:ascii="Times New Roman" w:eastAsia="Times New Roman" w:hAnsi="Times New Roman" w:cs="Times New Roman"/>
          <w:b/>
          <w:sz w:val="24"/>
          <w:szCs w:val="24"/>
        </w:rPr>
        <w:t xml:space="preserve"> </w:t>
      </w:r>
      <w:r w:rsidR="0071214E">
        <w:rPr>
          <w:rFonts w:ascii="Times New Roman" w:eastAsia="Times New Roman" w:hAnsi="Times New Roman" w:cs="Times New Roman"/>
          <w:b/>
          <w:sz w:val="24"/>
          <w:szCs w:val="24"/>
          <w:lang w:val="en-US"/>
        </w:rPr>
        <w:t>a</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U</w:t>
      </w:r>
      <w:r w:rsidR="00CC47CF" w:rsidRPr="00CC47CF">
        <w:rPr>
          <w:rFonts w:ascii="Times New Roman" w:eastAsia="Times New Roman" w:hAnsi="Times New Roman" w:cs="Times New Roman"/>
          <w:b/>
          <w:sz w:val="24"/>
          <w:szCs w:val="24"/>
          <w:lang w:val="en-US"/>
        </w:rPr>
        <w:t>nified</w:t>
      </w:r>
      <w:r w:rsidR="00CC47CF"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CC47CF" w:rsidRPr="00CC47CF">
        <w:rPr>
          <w:rFonts w:ascii="Times New Roman" w:eastAsia="Times New Roman" w:hAnsi="Times New Roman" w:cs="Times New Roman"/>
          <w:b/>
          <w:sz w:val="24"/>
          <w:szCs w:val="24"/>
          <w:lang w:val="en-US"/>
        </w:rPr>
        <w:t>rotected</w:t>
      </w:r>
      <w:r w:rsidR="00CC47CF"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Data</w:t>
      </w:r>
      <w:r w:rsidR="0053681B">
        <w:rPr>
          <w:rFonts w:ascii="Times New Roman" w:eastAsia="Times New Roman" w:hAnsi="Times New Roman" w:cs="Times New Roman"/>
          <w:b/>
          <w:sz w:val="24"/>
          <w:szCs w:val="24"/>
          <w:lang w:val="en-US"/>
        </w:rPr>
        <w:t>b</w:t>
      </w:r>
      <w:r>
        <w:rPr>
          <w:rFonts w:ascii="Times New Roman" w:eastAsia="Times New Roman" w:hAnsi="Times New Roman" w:cs="Times New Roman"/>
          <w:b/>
          <w:sz w:val="24"/>
          <w:szCs w:val="24"/>
          <w:lang w:val="en-US"/>
        </w:rPr>
        <w:t>ase</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w:t>
      </w:r>
      <w:r w:rsidR="00CC47CF" w:rsidRPr="00CC47CF">
        <w:rPr>
          <w:rFonts w:ascii="Times New Roman" w:eastAsia="Times New Roman" w:hAnsi="Times New Roman" w:cs="Times New Roman"/>
          <w:b/>
          <w:sz w:val="24"/>
          <w:szCs w:val="24"/>
          <w:lang w:val="en-US"/>
        </w:rPr>
        <w:t>egislation</w:t>
      </w:r>
      <w:r w:rsidR="00CC47CF" w:rsidRPr="00A768DB">
        <w:rPr>
          <w:rFonts w:ascii="Times New Roman" w:eastAsia="Times New Roman" w:hAnsi="Times New Roman" w:cs="Times New Roman"/>
          <w:b/>
          <w:sz w:val="24"/>
          <w:szCs w:val="24"/>
        </w:rPr>
        <w:t xml:space="preserve"> </w:t>
      </w:r>
      <w:r w:rsidR="00CC47CF" w:rsidRPr="00CC47CF">
        <w:rPr>
          <w:rFonts w:ascii="Times New Roman" w:eastAsia="Times New Roman" w:hAnsi="Times New Roman" w:cs="Times New Roman"/>
          <w:b/>
          <w:sz w:val="24"/>
          <w:szCs w:val="24"/>
          <w:lang w:val="en-US"/>
        </w:rPr>
        <w:t>with</w:t>
      </w:r>
      <w:r w:rsidR="00CC47CF" w:rsidRPr="00A768DB">
        <w:rPr>
          <w:rFonts w:ascii="Times New Roman" w:eastAsia="Times New Roman" w:hAnsi="Times New Roman" w:cs="Times New Roman"/>
          <w:b/>
          <w:sz w:val="24"/>
          <w:szCs w:val="24"/>
        </w:rPr>
        <w:t xml:space="preserve"> </w:t>
      </w:r>
      <w:r w:rsidR="00CC47CF" w:rsidRPr="00CC47CF">
        <w:rPr>
          <w:rFonts w:ascii="Times New Roman" w:eastAsia="Times New Roman" w:hAnsi="Times New Roman" w:cs="Times New Roman"/>
          <w:b/>
          <w:sz w:val="24"/>
          <w:szCs w:val="24"/>
          <w:lang w:val="en-US"/>
        </w:rPr>
        <w:t>the</w:t>
      </w:r>
      <w:r w:rsidR="00CC47CF"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w:t>
      </w:r>
      <w:r w:rsidR="00CC47CF" w:rsidRPr="00CC47CF">
        <w:rPr>
          <w:rFonts w:ascii="Times New Roman" w:eastAsia="Times New Roman" w:hAnsi="Times New Roman" w:cs="Times New Roman"/>
          <w:b/>
          <w:sz w:val="24"/>
          <w:szCs w:val="24"/>
          <w:lang w:val="en-US"/>
        </w:rPr>
        <w:t>riginal</w:t>
      </w:r>
      <w:r w:rsidR="00CC47CF"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w:t>
      </w:r>
      <w:r w:rsidR="00CC47CF" w:rsidRPr="00CC47CF">
        <w:rPr>
          <w:rFonts w:ascii="Times New Roman" w:eastAsia="Times New Roman" w:hAnsi="Times New Roman" w:cs="Times New Roman"/>
          <w:b/>
          <w:sz w:val="24"/>
          <w:szCs w:val="24"/>
          <w:lang w:val="en-US"/>
        </w:rPr>
        <w:t>exts</w:t>
      </w:r>
      <w:r w:rsidR="00CC47CF" w:rsidRPr="00A768DB">
        <w:rPr>
          <w:rFonts w:ascii="Times New Roman" w:eastAsia="Times New Roman" w:hAnsi="Times New Roman" w:cs="Times New Roman"/>
          <w:b/>
          <w:sz w:val="24"/>
          <w:szCs w:val="24"/>
        </w:rPr>
        <w:t xml:space="preserve"> </w:t>
      </w:r>
      <w:r w:rsidR="00CC47CF" w:rsidRPr="00CC47CF">
        <w:rPr>
          <w:rFonts w:ascii="Times New Roman" w:eastAsia="Times New Roman" w:hAnsi="Times New Roman" w:cs="Times New Roman"/>
          <w:b/>
          <w:sz w:val="24"/>
          <w:szCs w:val="24"/>
          <w:lang w:val="en-US"/>
        </w:rPr>
        <w:t>of</w:t>
      </w:r>
      <w:r w:rsidR="00CC47CF"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Freely</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Accessible</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Legal</w:t>
      </w:r>
      <w:r w:rsidRPr="0046521E">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w:t>
      </w:r>
      <w:r w:rsidR="00CC47CF" w:rsidRPr="00CC47CF">
        <w:rPr>
          <w:rFonts w:ascii="Times New Roman" w:eastAsia="Times New Roman" w:hAnsi="Times New Roman" w:cs="Times New Roman"/>
          <w:b/>
          <w:sz w:val="24"/>
          <w:szCs w:val="24"/>
          <w:lang w:val="en-US"/>
        </w:rPr>
        <w:t>cts</w:t>
      </w:r>
      <w:r w:rsidR="00CC47CF"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w:t>
      </w:r>
      <w:r w:rsidR="00CC47CF" w:rsidRPr="00CC47CF">
        <w:rPr>
          <w:rFonts w:ascii="Times New Roman" w:eastAsia="Times New Roman" w:hAnsi="Times New Roman" w:cs="Times New Roman"/>
          <w:b/>
          <w:sz w:val="24"/>
          <w:szCs w:val="24"/>
          <w:lang w:val="en-US"/>
        </w:rPr>
        <w:t xml:space="preserve">roblem of </w:t>
      </w:r>
      <w:r>
        <w:rPr>
          <w:rFonts w:ascii="Times New Roman" w:eastAsia="Times New Roman" w:hAnsi="Times New Roman" w:cs="Times New Roman"/>
          <w:b/>
          <w:sz w:val="24"/>
          <w:szCs w:val="24"/>
          <w:lang w:val="en-US"/>
        </w:rPr>
        <w:t>O</w:t>
      </w:r>
      <w:r w:rsidR="00CC47CF" w:rsidRPr="00CC47CF">
        <w:rPr>
          <w:rFonts w:ascii="Times New Roman" w:eastAsia="Times New Roman" w:hAnsi="Times New Roman" w:cs="Times New Roman"/>
          <w:b/>
          <w:sz w:val="24"/>
          <w:szCs w:val="24"/>
          <w:lang w:val="en-US"/>
        </w:rPr>
        <w:t xml:space="preserve">vercoming </w:t>
      </w:r>
      <w:r>
        <w:rPr>
          <w:rFonts w:ascii="Times New Roman" w:eastAsia="Times New Roman" w:hAnsi="Times New Roman" w:cs="Times New Roman"/>
          <w:b/>
          <w:sz w:val="24"/>
          <w:szCs w:val="24"/>
          <w:lang w:val="en-US"/>
        </w:rPr>
        <w:t xml:space="preserve">Discrepancies </w:t>
      </w:r>
      <w:r w:rsidR="0071214E">
        <w:rPr>
          <w:rFonts w:ascii="Times New Roman" w:eastAsia="Times New Roman" w:hAnsi="Times New Roman" w:cs="Times New Roman"/>
          <w:b/>
          <w:sz w:val="24"/>
          <w:szCs w:val="24"/>
          <w:lang w:val="en-US"/>
        </w:rPr>
        <w:t>B</w:t>
      </w:r>
      <w:r w:rsidR="00CC47CF" w:rsidRPr="00CC47CF">
        <w:rPr>
          <w:rFonts w:ascii="Times New Roman" w:eastAsia="Times New Roman" w:hAnsi="Times New Roman" w:cs="Times New Roman"/>
          <w:b/>
          <w:sz w:val="24"/>
          <w:szCs w:val="24"/>
          <w:lang w:val="en-US"/>
        </w:rPr>
        <w:t xml:space="preserve">etween </w:t>
      </w:r>
      <w:r>
        <w:rPr>
          <w:rFonts w:ascii="Times New Roman" w:eastAsia="Times New Roman" w:hAnsi="Times New Roman" w:cs="Times New Roman"/>
          <w:b/>
          <w:sz w:val="24"/>
          <w:szCs w:val="24"/>
          <w:lang w:val="en-US"/>
        </w:rPr>
        <w:t>Different Versions of the T</w:t>
      </w:r>
      <w:r w:rsidR="00CC47CF" w:rsidRPr="00CC47CF">
        <w:rPr>
          <w:rFonts w:ascii="Times New Roman" w:eastAsia="Times New Roman" w:hAnsi="Times New Roman" w:cs="Times New Roman"/>
          <w:b/>
          <w:sz w:val="24"/>
          <w:szCs w:val="24"/>
          <w:lang w:val="en-US"/>
        </w:rPr>
        <w:t xml:space="preserve">ext of </w:t>
      </w:r>
      <w:r>
        <w:rPr>
          <w:rFonts w:ascii="Times New Roman" w:eastAsia="Times New Roman" w:hAnsi="Times New Roman" w:cs="Times New Roman"/>
          <w:b/>
          <w:sz w:val="24"/>
          <w:szCs w:val="24"/>
          <w:lang w:val="en-US"/>
        </w:rPr>
        <w:t>the Legal Act Published in Different O</w:t>
      </w:r>
      <w:r w:rsidR="00CC47CF" w:rsidRPr="00CC47CF">
        <w:rPr>
          <w:rFonts w:ascii="Times New Roman" w:eastAsia="Times New Roman" w:hAnsi="Times New Roman" w:cs="Times New Roman"/>
          <w:b/>
          <w:sz w:val="24"/>
          <w:szCs w:val="24"/>
          <w:lang w:val="en-US"/>
        </w:rPr>
        <w:t xml:space="preserve">fficial </w:t>
      </w:r>
      <w:r>
        <w:rPr>
          <w:rFonts w:ascii="Times New Roman" w:eastAsia="Times New Roman" w:hAnsi="Times New Roman" w:cs="Times New Roman"/>
          <w:b/>
          <w:sz w:val="24"/>
          <w:szCs w:val="24"/>
          <w:lang w:val="en-US"/>
        </w:rPr>
        <w:t>S</w:t>
      </w:r>
      <w:r w:rsidR="00CC47CF" w:rsidRPr="00CC47CF">
        <w:rPr>
          <w:rFonts w:ascii="Times New Roman" w:eastAsia="Times New Roman" w:hAnsi="Times New Roman" w:cs="Times New Roman"/>
          <w:b/>
          <w:sz w:val="24"/>
          <w:szCs w:val="24"/>
          <w:lang w:val="en-US"/>
        </w:rPr>
        <w:t>ources</w:t>
      </w:r>
    </w:p>
    <w:p w14:paraId="13824301" w14:textId="77777777" w:rsidR="00C7522D" w:rsidRPr="00B927A0" w:rsidRDefault="00C7522D" w:rsidP="00A01ED3">
      <w:pPr>
        <w:widowControl w:val="0"/>
        <w:jc w:val="both"/>
        <w:rPr>
          <w:rFonts w:ascii="Times New Roman" w:eastAsia="Times New Roman" w:hAnsi="Times New Roman" w:cs="Times New Roman"/>
          <w:sz w:val="24"/>
          <w:szCs w:val="24"/>
        </w:rPr>
      </w:pPr>
    </w:p>
    <w:p w14:paraId="07513351" w14:textId="14502E63" w:rsidR="00C7522D" w:rsidRPr="00514EDA" w:rsidRDefault="00514EDA" w:rsidP="00A01ED3">
      <w:pPr>
        <w:widowControl w:val="0"/>
        <w:ind w:left="720"/>
        <w:jc w:val="both"/>
        <w:rPr>
          <w:rFonts w:ascii="Times New Roman" w:eastAsia="Times New Roman" w:hAnsi="Times New Roman" w:cs="Times New Roman"/>
          <w:bCs/>
          <w:sz w:val="24"/>
          <w:szCs w:val="24"/>
        </w:rPr>
      </w:pPr>
      <w:r w:rsidRPr="00514EDA">
        <w:rPr>
          <w:rFonts w:ascii="Times New Roman" w:eastAsia="Times New Roman" w:hAnsi="Times New Roman" w:cs="Times New Roman"/>
          <w:bCs/>
          <w:sz w:val="24"/>
          <w:szCs w:val="24"/>
          <w:lang w:val="en-US"/>
        </w:rPr>
        <w:t xml:space="preserve">In Ukraine, there is no electronic database of legislation with </w:t>
      </w:r>
      <w:r w:rsidR="0053681B">
        <w:rPr>
          <w:rFonts w:ascii="Times New Roman" w:eastAsia="Times New Roman" w:hAnsi="Times New Roman" w:cs="Times New Roman"/>
          <w:bCs/>
          <w:sz w:val="24"/>
          <w:szCs w:val="24"/>
          <w:lang w:val="en-US"/>
        </w:rPr>
        <w:t xml:space="preserve">freely accessible </w:t>
      </w:r>
      <w:r w:rsidRPr="00514EDA">
        <w:rPr>
          <w:rFonts w:ascii="Times New Roman" w:eastAsia="Times New Roman" w:hAnsi="Times New Roman" w:cs="Times New Roman"/>
          <w:bCs/>
          <w:sz w:val="24"/>
          <w:szCs w:val="24"/>
          <w:lang w:val="en-US"/>
        </w:rPr>
        <w:t xml:space="preserve">authentic texts (reference texts) of </w:t>
      </w:r>
      <w:r w:rsidR="00813D66">
        <w:rPr>
          <w:rFonts w:ascii="Times New Roman" w:eastAsia="Times New Roman" w:hAnsi="Times New Roman" w:cs="Times New Roman"/>
          <w:bCs/>
          <w:sz w:val="24"/>
          <w:szCs w:val="24"/>
          <w:lang w:val="en-US"/>
        </w:rPr>
        <w:t xml:space="preserve">the </w:t>
      </w:r>
      <w:r w:rsidR="0053681B">
        <w:rPr>
          <w:rFonts w:ascii="Times New Roman" w:eastAsia="Times New Roman" w:hAnsi="Times New Roman" w:cs="Times New Roman"/>
          <w:bCs/>
          <w:sz w:val="24"/>
          <w:szCs w:val="24"/>
          <w:lang w:val="en-US"/>
        </w:rPr>
        <w:t xml:space="preserve">laws. According to the VRU Rules of Procedure, </w:t>
      </w:r>
      <w:r w:rsidRPr="00514EDA">
        <w:rPr>
          <w:rFonts w:ascii="Times New Roman" w:eastAsia="Times New Roman" w:hAnsi="Times New Roman" w:cs="Times New Roman"/>
          <w:bCs/>
          <w:sz w:val="24"/>
          <w:szCs w:val="24"/>
          <w:lang w:val="en-US"/>
        </w:rPr>
        <w:t>the text of the law</w:t>
      </w:r>
      <w:r w:rsidR="0053681B">
        <w:rPr>
          <w:rFonts w:ascii="Times New Roman" w:eastAsia="Times New Roman" w:hAnsi="Times New Roman" w:cs="Times New Roman"/>
          <w:bCs/>
          <w:sz w:val="24"/>
          <w:szCs w:val="24"/>
          <w:lang w:val="en-US"/>
        </w:rPr>
        <w:t xml:space="preserve"> shall deem official once it is</w:t>
      </w:r>
      <w:r w:rsidRPr="00514EDA">
        <w:rPr>
          <w:rFonts w:ascii="Times New Roman" w:eastAsia="Times New Roman" w:hAnsi="Times New Roman" w:cs="Times New Roman"/>
          <w:bCs/>
          <w:sz w:val="24"/>
          <w:szCs w:val="24"/>
          <w:lang w:val="en-US"/>
        </w:rPr>
        <w:t xml:space="preserve"> published in the </w:t>
      </w:r>
      <w:r w:rsidR="00813D66">
        <w:rPr>
          <w:rFonts w:ascii="Times New Roman" w:eastAsia="Times New Roman" w:hAnsi="Times New Roman" w:cs="Times New Roman"/>
          <w:bCs/>
          <w:sz w:val="24"/>
          <w:szCs w:val="24"/>
          <w:lang w:val="en-US"/>
        </w:rPr>
        <w:t xml:space="preserve">official </w:t>
      </w:r>
      <w:r w:rsidRPr="00514EDA">
        <w:rPr>
          <w:rFonts w:ascii="Times New Roman" w:eastAsia="Times New Roman" w:hAnsi="Times New Roman" w:cs="Times New Roman"/>
          <w:bCs/>
          <w:sz w:val="24"/>
          <w:szCs w:val="24"/>
          <w:lang w:val="en-US"/>
        </w:rPr>
        <w:t xml:space="preserve">printed </w:t>
      </w:r>
      <w:r w:rsidR="00813D66">
        <w:rPr>
          <w:rFonts w:ascii="Times New Roman" w:eastAsia="Times New Roman" w:hAnsi="Times New Roman" w:cs="Times New Roman"/>
          <w:bCs/>
          <w:sz w:val="24"/>
          <w:szCs w:val="24"/>
          <w:lang w:val="en-US"/>
        </w:rPr>
        <w:t>source</w:t>
      </w:r>
      <w:r w:rsidR="0053681B">
        <w:rPr>
          <w:rFonts w:ascii="Times New Roman" w:eastAsia="Times New Roman" w:hAnsi="Times New Roman" w:cs="Times New Roman"/>
          <w:bCs/>
          <w:sz w:val="24"/>
          <w:szCs w:val="24"/>
          <w:lang w:val="en-US"/>
        </w:rPr>
        <w:t xml:space="preserve">. Yet, the </w:t>
      </w:r>
      <w:r w:rsidRPr="00514EDA">
        <w:rPr>
          <w:rFonts w:ascii="Times New Roman" w:eastAsia="Times New Roman" w:hAnsi="Times New Roman" w:cs="Times New Roman"/>
          <w:bCs/>
          <w:sz w:val="24"/>
          <w:szCs w:val="24"/>
          <w:lang w:val="en-US"/>
        </w:rPr>
        <w:t xml:space="preserve">text of the law posted on the </w:t>
      </w:r>
      <w:r w:rsidR="0053681B">
        <w:rPr>
          <w:rFonts w:ascii="Times New Roman" w:eastAsia="Times New Roman" w:hAnsi="Times New Roman" w:cs="Times New Roman"/>
          <w:bCs/>
          <w:sz w:val="24"/>
          <w:szCs w:val="24"/>
          <w:lang w:val="en-US"/>
        </w:rPr>
        <w:t xml:space="preserve">VRU </w:t>
      </w:r>
      <w:r w:rsidRPr="00514EDA">
        <w:rPr>
          <w:rFonts w:ascii="Times New Roman" w:eastAsia="Times New Roman" w:hAnsi="Times New Roman" w:cs="Times New Roman"/>
          <w:bCs/>
          <w:sz w:val="24"/>
          <w:szCs w:val="24"/>
          <w:lang w:val="en-US"/>
        </w:rPr>
        <w:t xml:space="preserve">website </w:t>
      </w:r>
      <w:r w:rsidR="0053681B">
        <w:rPr>
          <w:rFonts w:ascii="Times New Roman" w:eastAsia="Times New Roman" w:hAnsi="Times New Roman" w:cs="Times New Roman"/>
          <w:bCs/>
          <w:sz w:val="24"/>
          <w:szCs w:val="24"/>
          <w:lang w:val="en-US"/>
        </w:rPr>
        <w:t xml:space="preserve">shall deem the text that is published for </w:t>
      </w:r>
      <w:r w:rsidRPr="00514EDA">
        <w:rPr>
          <w:rFonts w:ascii="Times New Roman" w:eastAsia="Times New Roman" w:hAnsi="Times New Roman" w:cs="Times New Roman"/>
          <w:bCs/>
          <w:sz w:val="24"/>
          <w:szCs w:val="24"/>
          <w:lang w:val="en-US"/>
        </w:rPr>
        <w:t>informational purposes only</w:t>
      </w:r>
      <w:r w:rsidR="0053681B">
        <w:rPr>
          <w:rFonts w:ascii="Times New Roman" w:eastAsia="Times New Roman" w:hAnsi="Times New Roman" w:cs="Times New Roman"/>
          <w:bCs/>
          <w:sz w:val="24"/>
          <w:szCs w:val="24"/>
          <w:lang w:val="en-US"/>
        </w:rPr>
        <w:t xml:space="preserve">, thus, it shall deem such that </w:t>
      </w:r>
      <w:r w:rsidR="00813D66">
        <w:rPr>
          <w:rFonts w:ascii="Times New Roman" w:eastAsia="Times New Roman" w:hAnsi="Times New Roman" w:cs="Times New Roman"/>
          <w:bCs/>
          <w:sz w:val="24"/>
          <w:szCs w:val="24"/>
          <w:lang w:val="en-US"/>
        </w:rPr>
        <w:t>shall have no legal validity</w:t>
      </w:r>
      <w:r w:rsidRPr="00514EDA">
        <w:rPr>
          <w:rFonts w:ascii="Times New Roman" w:eastAsia="Times New Roman" w:hAnsi="Times New Roman" w:cs="Times New Roman"/>
          <w:bCs/>
          <w:sz w:val="24"/>
          <w:szCs w:val="24"/>
          <w:lang w:val="en-US"/>
        </w:rPr>
        <w:t>. In ad</w:t>
      </w:r>
      <w:r w:rsidR="00813D66">
        <w:rPr>
          <w:rFonts w:ascii="Times New Roman" w:eastAsia="Times New Roman" w:hAnsi="Times New Roman" w:cs="Times New Roman"/>
          <w:bCs/>
          <w:sz w:val="24"/>
          <w:szCs w:val="24"/>
          <w:lang w:val="en-US"/>
        </w:rPr>
        <w:t>dition, the text</w:t>
      </w:r>
      <w:r w:rsidRPr="00514EDA">
        <w:rPr>
          <w:rFonts w:ascii="Times New Roman" w:eastAsia="Times New Roman" w:hAnsi="Times New Roman" w:cs="Times New Roman"/>
          <w:bCs/>
          <w:sz w:val="24"/>
          <w:szCs w:val="24"/>
          <w:lang w:val="en-US"/>
        </w:rPr>
        <w:t xml:space="preserve"> versions of the same </w:t>
      </w:r>
      <w:r w:rsidR="00813D66">
        <w:rPr>
          <w:rFonts w:ascii="Times New Roman" w:eastAsia="Times New Roman" w:hAnsi="Times New Roman" w:cs="Times New Roman"/>
          <w:bCs/>
          <w:sz w:val="24"/>
          <w:szCs w:val="24"/>
          <w:lang w:val="en-US"/>
        </w:rPr>
        <w:t xml:space="preserve">legal </w:t>
      </w:r>
      <w:r w:rsidRPr="00514EDA">
        <w:rPr>
          <w:rFonts w:ascii="Times New Roman" w:eastAsia="Times New Roman" w:hAnsi="Times New Roman" w:cs="Times New Roman"/>
          <w:bCs/>
          <w:sz w:val="24"/>
          <w:szCs w:val="24"/>
          <w:lang w:val="en-US"/>
        </w:rPr>
        <w:t xml:space="preserve">act published in </w:t>
      </w:r>
      <w:r w:rsidR="00813D66">
        <w:rPr>
          <w:rFonts w:ascii="Times New Roman" w:eastAsia="Times New Roman" w:hAnsi="Times New Roman" w:cs="Times New Roman"/>
          <w:bCs/>
          <w:sz w:val="24"/>
          <w:szCs w:val="24"/>
          <w:lang w:val="en-US"/>
        </w:rPr>
        <w:t xml:space="preserve">different </w:t>
      </w:r>
      <w:r w:rsidRPr="00514EDA">
        <w:rPr>
          <w:rFonts w:ascii="Times New Roman" w:eastAsia="Times New Roman" w:hAnsi="Times New Roman" w:cs="Times New Roman"/>
          <w:bCs/>
          <w:sz w:val="24"/>
          <w:szCs w:val="24"/>
          <w:lang w:val="en-US"/>
        </w:rPr>
        <w:t xml:space="preserve">official sources (for example, </w:t>
      </w:r>
      <w:r w:rsidR="00813D66">
        <w:rPr>
          <w:rFonts w:ascii="Times New Roman" w:eastAsia="Times New Roman" w:hAnsi="Times New Roman" w:cs="Times New Roman"/>
          <w:bCs/>
          <w:sz w:val="24"/>
          <w:szCs w:val="24"/>
          <w:lang w:val="en-US"/>
        </w:rPr>
        <w:t xml:space="preserve">the in the newspaper </w:t>
      </w:r>
      <w:r w:rsidR="00813D66" w:rsidRPr="00813D66">
        <w:rPr>
          <w:rFonts w:ascii="Times New Roman" w:eastAsia="Times New Roman" w:hAnsi="Times New Roman" w:cs="Times New Roman"/>
          <w:b/>
          <w:bCs/>
          <w:i/>
          <w:sz w:val="24"/>
          <w:szCs w:val="24"/>
          <w:lang w:val="en-US"/>
        </w:rPr>
        <w:t>Voice of Ukraine</w:t>
      </w:r>
      <w:r w:rsidRPr="00514EDA">
        <w:rPr>
          <w:rFonts w:ascii="Times New Roman" w:eastAsia="Times New Roman" w:hAnsi="Times New Roman" w:cs="Times New Roman"/>
          <w:bCs/>
          <w:sz w:val="24"/>
          <w:szCs w:val="24"/>
          <w:lang w:val="en-US"/>
        </w:rPr>
        <w:t xml:space="preserve"> </w:t>
      </w:r>
      <w:r w:rsidR="00C60478">
        <w:rPr>
          <w:rFonts w:ascii="Times New Roman" w:eastAsia="Times New Roman" w:hAnsi="Times New Roman" w:cs="Times New Roman"/>
          <w:bCs/>
          <w:sz w:val="24"/>
          <w:szCs w:val="24"/>
        </w:rPr>
        <w:lastRenderedPageBreak/>
        <w:t>(</w:t>
      </w:r>
      <w:r w:rsidR="00C60478" w:rsidRPr="00B927A0">
        <w:rPr>
          <w:rFonts w:ascii="Times New Roman" w:eastAsia="Times New Roman" w:hAnsi="Times New Roman" w:cs="Times New Roman"/>
          <w:bCs/>
          <w:sz w:val="24"/>
          <w:szCs w:val="24"/>
        </w:rPr>
        <w:t>«Голос України»</w:t>
      </w:r>
      <w:r w:rsidR="00C60478">
        <w:rPr>
          <w:rFonts w:ascii="Times New Roman" w:eastAsia="Times New Roman" w:hAnsi="Times New Roman" w:cs="Times New Roman"/>
          <w:bCs/>
          <w:sz w:val="24"/>
          <w:szCs w:val="24"/>
        </w:rPr>
        <w:t xml:space="preserve">) </w:t>
      </w:r>
      <w:r w:rsidRPr="00514EDA">
        <w:rPr>
          <w:rFonts w:ascii="Times New Roman" w:eastAsia="Times New Roman" w:hAnsi="Times New Roman" w:cs="Times New Roman"/>
          <w:bCs/>
          <w:sz w:val="24"/>
          <w:szCs w:val="24"/>
          <w:lang w:val="en-US"/>
        </w:rPr>
        <w:t xml:space="preserve">and in the </w:t>
      </w:r>
      <w:r w:rsidR="00813D66" w:rsidRPr="00813D66">
        <w:rPr>
          <w:rFonts w:ascii="Times New Roman" w:eastAsia="Times New Roman" w:hAnsi="Times New Roman" w:cs="Times New Roman"/>
          <w:b/>
          <w:bCs/>
          <w:i/>
          <w:sz w:val="24"/>
          <w:szCs w:val="24"/>
          <w:lang w:val="en-US"/>
        </w:rPr>
        <w:t xml:space="preserve">Bulletin </w:t>
      </w:r>
      <w:r w:rsidRPr="00813D66">
        <w:rPr>
          <w:rFonts w:ascii="Times New Roman" w:eastAsia="Times New Roman" w:hAnsi="Times New Roman" w:cs="Times New Roman"/>
          <w:b/>
          <w:bCs/>
          <w:i/>
          <w:sz w:val="24"/>
          <w:szCs w:val="24"/>
          <w:lang w:val="en-US"/>
        </w:rPr>
        <w:t xml:space="preserve">of the </w:t>
      </w:r>
      <w:proofErr w:type="spellStart"/>
      <w:r w:rsidRPr="00813D66">
        <w:rPr>
          <w:rFonts w:ascii="Times New Roman" w:eastAsia="Times New Roman" w:hAnsi="Times New Roman" w:cs="Times New Roman"/>
          <w:b/>
          <w:bCs/>
          <w:i/>
          <w:sz w:val="24"/>
          <w:szCs w:val="24"/>
          <w:lang w:val="en-US"/>
        </w:rPr>
        <w:t>Verkhovna</w:t>
      </w:r>
      <w:proofErr w:type="spellEnd"/>
      <w:r w:rsidRPr="00813D66">
        <w:rPr>
          <w:rFonts w:ascii="Times New Roman" w:eastAsia="Times New Roman" w:hAnsi="Times New Roman" w:cs="Times New Roman"/>
          <w:b/>
          <w:bCs/>
          <w:i/>
          <w:sz w:val="24"/>
          <w:szCs w:val="24"/>
          <w:lang w:val="en-US"/>
        </w:rPr>
        <w:t xml:space="preserve"> Rada of Ukraine</w:t>
      </w:r>
      <w:r w:rsidR="00C60478">
        <w:rPr>
          <w:rFonts w:ascii="Times New Roman" w:eastAsia="Times New Roman" w:hAnsi="Times New Roman" w:cs="Times New Roman"/>
          <w:bCs/>
          <w:sz w:val="24"/>
          <w:szCs w:val="24"/>
          <w:lang w:val="en-US"/>
        </w:rPr>
        <w:t xml:space="preserve"> (</w:t>
      </w:r>
      <w:r w:rsidR="00C60478">
        <w:rPr>
          <w:rFonts w:ascii="Times New Roman" w:eastAsia="Times New Roman" w:hAnsi="Times New Roman" w:cs="Times New Roman"/>
          <w:bCs/>
          <w:sz w:val="24"/>
          <w:szCs w:val="24"/>
        </w:rPr>
        <w:t>«</w:t>
      </w:r>
      <w:r w:rsidR="00C60478" w:rsidRPr="00B927A0">
        <w:rPr>
          <w:rFonts w:ascii="Times New Roman" w:eastAsia="Times New Roman" w:hAnsi="Times New Roman" w:cs="Times New Roman"/>
          <w:bCs/>
          <w:sz w:val="24"/>
          <w:szCs w:val="24"/>
        </w:rPr>
        <w:t>Відомост</w:t>
      </w:r>
      <w:r w:rsidR="00C60478">
        <w:rPr>
          <w:rFonts w:ascii="Times New Roman" w:eastAsia="Times New Roman" w:hAnsi="Times New Roman" w:cs="Times New Roman"/>
          <w:bCs/>
          <w:sz w:val="24"/>
          <w:szCs w:val="24"/>
        </w:rPr>
        <w:t>і</w:t>
      </w:r>
      <w:r w:rsidR="00C60478" w:rsidRPr="00B927A0">
        <w:rPr>
          <w:rFonts w:ascii="Times New Roman" w:eastAsia="Times New Roman" w:hAnsi="Times New Roman" w:cs="Times New Roman"/>
          <w:bCs/>
          <w:sz w:val="24"/>
          <w:szCs w:val="24"/>
        </w:rPr>
        <w:t xml:space="preserve"> Верховної Ради України</w:t>
      </w:r>
      <w:r w:rsidR="00C60478">
        <w:rPr>
          <w:rFonts w:ascii="Times New Roman" w:eastAsia="Times New Roman" w:hAnsi="Times New Roman" w:cs="Times New Roman"/>
          <w:bCs/>
          <w:sz w:val="24"/>
          <w:szCs w:val="24"/>
        </w:rPr>
        <w:t>»</w:t>
      </w:r>
      <w:r w:rsidR="00C60478">
        <w:rPr>
          <w:rFonts w:ascii="Times New Roman" w:eastAsia="Times New Roman" w:hAnsi="Times New Roman" w:cs="Times New Roman"/>
          <w:bCs/>
          <w:sz w:val="24"/>
          <w:szCs w:val="24"/>
          <w:lang w:val="en-US"/>
        </w:rPr>
        <w:t>)</w:t>
      </w:r>
      <w:r w:rsidRPr="00514EDA">
        <w:rPr>
          <w:rFonts w:ascii="Times New Roman" w:eastAsia="Times New Roman" w:hAnsi="Times New Roman" w:cs="Times New Roman"/>
          <w:bCs/>
          <w:sz w:val="24"/>
          <w:szCs w:val="24"/>
          <w:lang w:val="en-US"/>
        </w:rPr>
        <w:t>) often do not match, which entails problems in law enforcement and complicates the legal regulation of public relations in general</w:t>
      </w:r>
      <w:r>
        <w:rPr>
          <w:rFonts w:ascii="Times New Roman" w:eastAsia="Times New Roman" w:hAnsi="Times New Roman" w:cs="Times New Roman"/>
          <w:bCs/>
          <w:sz w:val="24"/>
          <w:szCs w:val="24"/>
        </w:rPr>
        <w:t>.</w:t>
      </w:r>
    </w:p>
    <w:p w14:paraId="512A5582" w14:textId="77777777" w:rsidR="00C7522D" w:rsidRPr="00B927A0" w:rsidRDefault="00C7522D" w:rsidP="00A01ED3">
      <w:pPr>
        <w:widowControl w:val="0"/>
        <w:ind w:left="720"/>
        <w:jc w:val="both"/>
        <w:rPr>
          <w:rFonts w:ascii="Times New Roman" w:eastAsia="Times New Roman" w:hAnsi="Times New Roman" w:cs="Times New Roman"/>
          <w:bCs/>
          <w:sz w:val="24"/>
          <w:szCs w:val="24"/>
        </w:rPr>
      </w:pPr>
    </w:p>
    <w:p w14:paraId="601F4713" w14:textId="33C3FE24" w:rsidR="00C7522D" w:rsidRPr="00514EDA" w:rsidRDefault="00514EDA" w:rsidP="00A01ED3">
      <w:pPr>
        <w:widowControl w:val="0"/>
        <w:jc w:val="both"/>
        <w:rPr>
          <w:rFonts w:ascii="Times New Roman" w:eastAsia="Times New Roman" w:hAnsi="Times New Roman" w:cs="Times New Roman"/>
          <w:b/>
          <w:sz w:val="24"/>
          <w:szCs w:val="24"/>
          <w:lang w:val="en-US"/>
        </w:rPr>
      </w:pPr>
      <w:r w:rsidRPr="00514EDA">
        <w:rPr>
          <w:rFonts w:ascii="Times New Roman" w:eastAsia="Times New Roman" w:hAnsi="Times New Roman" w:cs="Times New Roman"/>
          <w:b/>
          <w:sz w:val="24"/>
          <w:szCs w:val="24"/>
          <w:lang w:val="en-US"/>
        </w:rPr>
        <w:t xml:space="preserve">Chapter 1.11. Monitoring and </w:t>
      </w:r>
      <w:r w:rsidR="00494B6E">
        <w:rPr>
          <w:rFonts w:ascii="Times New Roman" w:eastAsia="Times New Roman" w:hAnsi="Times New Roman" w:cs="Times New Roman"/>
          <w:b/>
          <w:sz w:val="24"/>
          <w:szCs w:val="24"/>
          <w:lang w:val="en-US"/>
        </w:rPr>
        <w:t>Parliamentary Oversight as Regards I</w:t>
      </w:r>
      <w:r w:rsidRPr="00514EDA">
        <w:rPr>
          <w:rFonts w:ascii="Times New Roman" w:eastAsia="Times New Roman" w:hAnsi="Times New Roman" w:cs="Times New Roman"/>
          <w:b/>
          <w:sz w:val="24"/>
          <w:szCs w:val="24"/>
          <w:lang w:val="en-US"/>
        </w:rPr>
        <w:t xml:space="preserve">mplementation of </w:t>
      </w:r>
      <w:r w:rsidR="00494B6E">
        <w:rPr>
          <w:rFonts w:ascii="Times New Roman" w:eastAsia="Times New Roman" w:hAnsi="Times New Roman" w:cs="Times New Roman"/>
          <w:b/>
          <w:sz w:val="24"/>
          <w:szCs w:val="24"/>
          <w:lang w:val="en-US"/>
        </w:rPr>
        <w:t>the Laws</w:t>
      </w:r>
    </w:p>
    <w:p w14:paraId="2AF67E7E" w14:textId="77777777" w:rsidR="00C7522D" w:rsidRPr="00B927A0" w:rsidRDefault="00C7522D" w:rsidP="00A01ED3">
      <w:pPr>
        <w:widowControl w:val="0"/>
        <w:jc w:val="both"/>
        <w:rPr>
          <w:rFonts w:ascii="Times New Roman" w:eastAsia="Times New Roman" w:hAnsi="Times New Roman" w:cs="Times New Roman"/>
          <w:b/>
          <w:sz w:val="24"/>
          <w:szCs w:val="24"/>
        </w:rPr>
      </w:pPr>
    </w:p>
    <w:p w14:paraId="4D5F7267" w14:textId="49C03588" w:rsidR="00C7522D" w:rsidRPr="00A768DB" w:rsidRDefault="00514EDA" w:rsidP="00514EDA">
      <w:pPr>
        <w:pStyle w:val="ListParagraph"/>
        <w:widowControl w:val="0"/>
        <w:numPr>
          <w:ilvl w:val="2"/>
          <w:numId w:val="25"/>
        </w:numPr>
        <w:jc w:val="both"/>
        <w:rPr>
          <w:rFonts w:ascii="Times New Roman" w:eastAsia="Times New Roman" w:hAnsi="Times New Roman" w:cs="Times New Roman"/>
          <w:sz w:val="24"/>
          <w:szCs w:val="24"/>
        </w:rPr>
      </w:pPr>
      <w:r w:rsidRPr="00514EDA">
        <w:rPr>
          <w:rFonts w:ascii="Times New Roman" w:eastAsia="Times New Roman" w:hAnsi="Times New Roman" w:cs="Times New Roman"/>
          <w:b/>
          <w:sz w:val="24"/>
          <w:szCs w:val="24"/>
          <w:lang w:val="en-US"/>
        </w:rPr>
        <w:t>Lack</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of</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L</w:t>
      </w:r>
      <w:r w:rsidRPr="00514EDA">
        <w:rPr>
          <w:rFonts w:ascii="Times New Roman" w:eastAsia="Times New Roman" w:hAnsi="Times New Roman" w:cs="Times New Roman"/>
          <w:b/>
          <w:sz w:val="24"/>
          <w:szCs w:val="24"/>
          <w:lang w:val="en-US"/>
        </w:rPr>
        <w:t>egal</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R</w:t>
      </w:r>
      <w:r w:rsidRPr="00514EDA">
        <w:rPr>
          <w:rFonts w:ascii="Times New Roman" w:eastAsia="Times New Roman" w:hAnsi="Times New Roman" w:cs="Times New Roman"/>
          <w:b/>
          <w:sz w:val="24"/>
          <w:szCs w:val="24"/>
          <w:lang w:val="en-US"/>
        </w:rPr>
        <w:t>egulation</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of</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the</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P</w:t>
      </w:r>
      <w:r w:rsidRPr="00514EDA">
        <w:rPr>
          <w:rFonts w:ascii="Times New Roman" w:eastAsia="Times New Roman" w:hAnsi="Times New Roman" w:cs="Times New Roman"/>
          <w:b/>
          <w:sz w:val="24"/>
          <w:szCs w:val="24"/>
          <w:lang w:val="en-US"/>
        </w:rPr>
        <w:t>rocess</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of</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S</w:t>
      </w:r>
      <w:r w:rsidRPr="00514EDA">
        <w:rPr>
          <w:rFonts w:ascii="Times New Roman" w:eastAsia="Times New Roman" w:hAnsi="Times New Roman" w:cs="Times New Roman"/>
          <w:b/>
          <w:sz w:val="24"/>
          <w:szCs w:val="24"/>
          <w:lang w:val="en-US"/>
        </w:rPr>
        <w:t>ystematic</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M</w:t>
      </w:r>
      <w:r w:rsidRPr="00514EDA">
        <w:rPr>
          <w:rFonts w:ascii="Times New Roman" w:eastAsia="Times New Roman" w:hAnsi="Times New Roman" w:cs="Times New Roman"/>
          <w:b/>
          <w:sz w:val="24"/>
          <w:szCs w:val="24"/>
          <w:lang w:val="en-US"/>
        </w:rPr>
        <w:t>onitoring</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and</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C</w:t>
      </w:r>
      <w:r w:rsidRPr="00514EDA">
        <w:rPr>
          <w:rFonts w:ascii="Times New Roman" w:eastAsia="Times New Roman" w:hAnsi="Times New Roman" w:cs="Times New Roman"/>
          <w:b/>
          <w:sz w:val="24"/>
          <w:szCs w:val="24"/>
          <w:lang w:val="en-US"/>
        </w:rPr>
        <w:t>ontrol</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Over</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the</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Laws</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I</w:t>
      </w:r>
      <w:r w:rsidRPr="00514EDA">
        <w:rPr>
          <w:rFonts w:ascii="Times New Roman" w:eastAsia="Times New Roman" w:hAnsi="Times New Roman" w:cs="Times New Roman"/>
          <w:b/>
          <w:sz w:val="24"/>
          <w:szCs w:val="24"/>
          <w:lang w:val="en-US"/>
        </w:rPr>
        <w:t>mplementation</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by</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Public</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Authorities</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Such</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As</w:t>
      </w:r>
      <w:r w:rsidR="00494B6E" w:rsidRPr="00494B6E">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the</w:t>
      </w:r>
      <w:r w:rsidRPr="00A768DB">
        <w:rPr>
          <w:rFonts w:ascii="Times New Roman" w:eastAsia="Times New Roman" w:hAnsi="Times New Roman" w:cs="Times New Roman"/>
          <w:b/>
          <w:sz w:val="24"/>
          <w:szCs w:val="24"/>
        </w:rPr>
        <w:t xml:space="preserve"> </w:t>
      </w:r>
      <w:r w:rsidRPr="00514EDA">
        <w:rPr>
          <w:rFonts w:ascii="Times New Roman" w:eastAsia="Times New Roman" w:hAnsi="Times New Roman" w:cs="Times New Roman"/>
          <w:b/>
          <w:sz w:val="24"/>
          <w:szCs w:val="24"/>
          <w:lang w:val="en-US"/>
        </w:rPr>
        <w:t>Parliament</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and</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the</w:t>
      </w:r>
      <w:r w:rsidR="00494B6E" w:rsidRPr="00494B6E">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P</w:t>
      </w:r>
      <w:r w:rsidRPr="00514EDA">
        <w:rPr>
          <w:rFonts w:ascii="Times New Roman" w:eastAsia="Times New Roman" w:hAnsi="Times New Roman" w:cs="Times New Roman"/>
          <w:b/>
          <w:sz w:val="24"/>
          <w:szCs w:val="24"/>
          <w:lang w:val="en-US"/>
        </w:rPr>
        <w:t>arliamentary</w:t>
      </w:r>
      <w:r w:rsidRPr="00A768DB">
        <w:rPr>
          <w:rFonts w:ascii="Times New Roman" w:eastAsia="Times New Roman" w:hAnsi="Times New Roman" w:cs="Times New Roman"/>
          <w:b/>
          <w:sz w:val="24"/>
          <w:szCs w:val="24"/>
        </w:rPr>
        <w:t xml:space="preserve"> </w:t>
      </w:r>
      <w:r w:rsidR="00494B6E">
        <w:rPr>
          <w:rFonts w:ascii="Times New Roman" w:eastAsia="Times New Roman" w:hAnsi="Times New Roman" w:cs="Times New Roman"/>
          <w:b/>
          <w:sz w:val="24"/>
          <w:szCs w:val="24"/>
          <w:lang w:val="en-US"/>
        </w:rPr>
        <w:t>C</w:t>
      </w:r>
      <w:r w:rsidRPr="00514EDA">
        <w:rPr>
          <w:rFonts w:ascii="Times New Roman" w:eastAsia="Times New Roman" w:hAnsi="Times New Roman" w:cs="Times New Roman"/>
          <w:b/>
          <w:sz w:val="24"/>
          <w:szCs w:val="24"/>
          <w:lang w:val="en-US"/>
        </w:rPr>
        <w:t>ommittees</w:t>
      </w:r>
    </w:p>
    <w:p w14:paraId="61B4AFF5" w14:textId="77777777" w:rsidR="00C7522D" w:rsidRPr="00A768DB" w:rsidRDefault="00C7522D" w:rsidP="00A01ED3">
      <w:pPr>
        <w:widowControl w:val="0"/>
        <w:ind w:left="720"/>
        <w:jc w:val="both"/>
        <w:rPr>
          <w:rFonts w:ascii="Times New Roman" w:eastAsia="Times New Roman" w:hAnsi="Times New Roman" w:cs="Times New Roman"/>
          <w:b/>
          <w:sz w:val="24"/>
          <w:szCs w:val="24"/>
        </w:rPr>
      </w:pPr>
    </w:p>
    <w:p w14:paraId="6BCF4256" w14:textId="57AEE336" w:rsidR="00C7522D" w:rsidRPr="00514EDA" w:rsidRDefault="00D70591"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It turns out that the </w:t>
      </w:r>
      <w:r w:rsidRPr="00514EDA">
        <w:rPr>
          <w:rFonts w:ascii="Times New Roman" w:eastAsia="Times New Roman" w:hAnsi="Times New Roman" w:cs="Times New Roman"/>
          <w:bCs/>
          <w:sz w:val="24"/>
          <w:szCs w:val="24"/>
          <w:lang w:val="en-US"/>
        </w:rPr>
        <w:t>Parliament</w:t>
      </w:r>
      <w:r>
        <w:rPr>
          <w:rFonts w:ascii="Times New Roman" w:eastAsia="Times New Roman" w:hAnsi="Times New Roman" w:cs="Times New Roman"/>
          <w:bCs/>
          <w:sz w:val="24"/>
          <w:szCs w:val="24"/>
          <w:lang w:val="en-US"/>
        </w:rPr>
        <w:t xml:space="preserve"> or P</w:t>
      </w:r>
      <w:r w:rsidRPr="00514EDA">
        <w:rPr>
          <w:rFonts w:ascii="Times New Roman" w:eastAsia="Times New Roman" w:hAnsi="Times New Roman" w:cs="Times New Roman"/>
          <w:bCs/>
          <w:sz w:val="24"/>
          <w:szCs w:val="24"/>
          <w:lang w:val="en-US"/>
        </w:rPr>
        <w:t xml:space="preserve">arliamentary </w:t>
      </w:r>
      <w:r>
        <w:rPr>
          <w:rFonts w:ascii="Times New Roman" w:eastAsia="Times New Roman" w:hAnsi="Times New Roman" w:cs="Times New Roman"/>
          <w:bCs/>
          <w:sz w:val="24"/>
          <w:szCs w:val="24"/>
          <w:lang w:val="en-US"/>
        </w:rPr>
        <w:t xml:space="preserve">Committees fail to carry our regular </w:t>
      </w:r>
      <w:r w:rsidR="00514EDA" w:rsidRPr="00514EDA">
        <w:rPr>
          <w:rFonts w:ascii="Times New Roman" w:eastAsia="Times New Roman" w:hAnsi="Times New Roman" w:cs="Times New Roman"/>
          <w:bCs/>
          <w:sz w:val="24"/>
          <w:szCs w:val="24"/>
          <w:lang w:val="en-US"/>
        </w:rPr>
        <w:t xml:space="preserve">monitoring and </w:t>
      </w:r>
      <w:r>
        <w:rPr>
          <w:rFonts w:ascii="Times New Roman" w:eastAsia="Times New Roman" w:hAnsi="Times New Roman" w:cs="Times New Roman"/>
          <w:bCs/>
          <w:sz w:val="24"/>
          <w:szCs w:val="24"/>
          <w:lang w:val="en-US"/>
        </w:rPr>
        <w:t xml:space="preserve">scrutiny over the law </w:t>
      </w:r>
      <w:r w:rsidR="00514EDA" w:rsidRPr="00514EDA">
        <w:rPr>
          <w:rFonts w:ascii="Times New Roman" w:eastAsia="Times New Roman" w:hAnsi="Times New Roman" w:cs="Times New Roman"/>
          <w:bCs/>
          <w:sz w:val="24"/>
          <w:szCs w:val="24"/>
          <w:lang w:val="en-US"/>
        </w:rPr>
        <w:t xml:space="preserve">implementation by </w:t>
      </w:r>
      <w:r w:rsidR="00146497">
        <w:rPr>
          <w:rFonts w:ascii="Times New Roman" w:eastAsia="Times New Roman" w:hAnsi="Times New Roman" w:cs="Times New Roman"/>
          <w:bCs/>
          <w:sz w:val="24"/>
          <w:szCs w:val="24"/>
          <w:lang w:val="en-US"/>
        </w:rPr>
        <w:t>public authorities</w:t>
      </w:r>
      <w:r>
        <w:rPr>
          <w:rFonts w:ascii="Times New Roman" w:eastAsia="Times New Roman" w:hAnsi="Times New Roman" w:cs="Times New Roman"/>
          <w:bCs/>
          <w:sz w:val="24"/>
          <w:szCs w:val="24"/>
          <w:lang w:val="en-US"/>
        </w:rPr>
        <w:t>. If they do perform such oversight, they are using the fo</w:t>
      </w:r>
      <w:r w:rsidR="00146497">
        <w:rPr>
          <w:rFonts w:ascii="Times New Roman" w:eastAsia="Times New Roman" w:hAnsi="Times New Roman" w:cs="Times New Roman"/>
          <w:bCs/>
          <w:sz w:val="24"/>
          <w:szCs w:val="24"/>
          <w:lang w:val="en-US"/>
        </w:rPr>
        <w:t xml:space="preserve">rmal approach only, </w:t>
      </w:r>
      <w:r w:rsidR="00514EDA" w:rsidRPr="00514EDA">
        <w:rPr>
          <w:rFonts w:ascii="Times New Roman" w:eastAsia="Times New Roman" w:hAnsi="Times New Roman" w:cs="Times New Roman"/>
          <w:bCs/>
          <w:sz w:val="24"/>
          <w:szCs w:val="24"/>
          <w:lang w:val="en-US"/>
        </w:rPr>
        <w:t xml:space="preserve">without </w:t>
      </w:r>
      <w:r w:rsidR="00146497">
        <w:rPr>
          <w:rFonts w:ascii="Times New Roman" w:eastAsia="Times New Roman" w:hAnsi="Times New Roman" w:cs="Times New Roman"/>
          <w:bCs/>
          <w:sz w:val="24"/>
          <w:szCs w:val="24"/>
          <w:lang w:val="en-US"/>
        </w:rPr>
        <w:t>a meaningful process in place</w:t>
      </w:r>
      <w:r w:rsidR="00514EDA" w:rsidRPr="00514EDA">
        <w:rPr>
          <w:rFonts w:ascii="Times New Roman" w:eastAsia="Times New Roman" w:hAnsi="Times New Roman" w:cs="Times New Roman"/>
          <w:bCs/>
          <w:sz w:val="24"/>
          <w:szCs w:val="24"/>
          <w:lang w:val="en-US"/>
        </w:rPr>
        <w:t>. In addition</w:t>
      </w:r>
      <w:r w:rsidR="00146497">
        <w:rPr>
          <w:rFonts w:ascii="Times New Roman" w:eastAsia="Times New Roman" w:hAnsi="Times New Roman" w:cs="Times New Roman"/>
          <w:bCs/>
          <w:sz w:val="24"/>
          <w:szCs w:val="24"/>
          <w:lang w:val="en-US"/>
        </w:rPr>
        <w:t xml:space="preserve"> to is</w:t>
      </w:r>
      <w:r w:rsidR="00514EDA" w:rsidRPr="00514EDA">
        <w:rPr>
          <w:rFonts w:ascii="Times New Roman" w:eastAsia="Times New Roman" w:hAnsi="Times New Roman" w:cs="Times New Roman"/>
          <w:bCs/>
          <w:sz w:val="24"/>
          <w:szCs w:val="24"/>
          <w:lang w:val="en-US"/>
        </w:rPr>
        <w:t xml:space="preserve">, </w:t>
      </w:r>
      <w:r w:rsidR="00146497">
        <w:rPr>
          <w:rFonts w:ascii="Times New Roman" w:eastAsia="Times New Roman" w:hAnsi="Times New Roman" w:cs="Times New Roman"/>
          <w:bCs/>
          <w:sz w:val="24"/>
          <w:szCs w:val="24"/>
          <w:lang w:val="en-US"/>
        </w:rPr>
        <w:t xml:space="preserve">there is no standardized </w:t>
      </w:r>
      <w:r w:rsidR="00514EDA" w:rsidRPr="00514EDA">
        <w:rPr>
          <w:rFonts w:ascii="Times New Roman" w:eastAsia="Times New Roman" w:hAnsi="Times New Roman" w:cs="Times New Roman"/>
          <w:bCs/>
          <w:sz w:val="24"/>
          <w:szCs w:val="24"/>
          <w:lang w:val="en-US"/>
        </w:rPr>
        <w:t>methodolog</w:t>
      </w:r>
      <w:r w:rsidR="00146497">
        <w:rPr>
          <w:rFonts w:ascii="Times New Roman" w:eastAsia="Times New Roman" w:hAnsi="Times New Roman" w:cs="Times New Roman"/>
          <w:bCs/>
          <w:sz w:val="24"/>
          <w:szCs w:val="24"/>
          <w:lang w:val="en-US"/>
        </w:rPr>
        <w:t>y to perform such monitoring and oversight</w:t>
      </w:r>
      <w:r w:rsidR="00514EDA" w:rsidRPr="00514EDA">
        <w:rPr>
          <w:rFonts w:ascii="Times New Roman" w:eastAsia="Times New Roman" w:hAnsi="Times New Roman" w:cs="Times New Roman"/>
          <w:bCs/>
          <w:sz w:val="24"/>
          <w:szCs w:val="24"/>
          <w:lang w:val="en-US"/>
        </w:rPr>
        <w:t>.</w:t>
      </w:r>
    </w:p>
    <w:p w14:paraId="0930D282"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3108830B" w14:textId="11570ADE" w:rsidR="00C7522D" w:rsidRPr="00514EDA" w:rsidRDefault="00514EDA" w:rsidP="00A01ED3">
      <w:pPr>
        <w:widowControl w:val="0"/>
        <w:jc w:val="both"/>
        <w:rPr>
          <w:rFonts w:ascii="Times New Roman" w:eastAsia="Times New Roman" w:hAnsi="Times New Roman" w:cs="Times New Roman"/>
          <w:b/>
          <w:sz w:val="24"/>
          <w:szCs w:val="24"/>
          <w:lang w:val="en-US"/>
        </w:rPr>
      </w:pPr>
      <w:r w:rsidRPr="00514EDA">
        <w:rPr>
          <w:rFonts w:ascii="Times New Roman" w:eastAsia="Times New Roman" w:hAnsi="Times New Roman" w:cs="Times New Roman"/>
          <w:b/>
          <w:sz w:val="24"/>
          <w:szCs w:val="24"/>
          <w:lang w:val="en-US"/>
        </w:rPr>
        <w:t>Chapter</w:t>
      </w:r>
      <w:r w:rsidR="0035500E">
        <w:rPr>
          <w:rFonts w:ascii="Times New Roman" w:eastAsia="Times New Roman" w:hAnsi="Times New Roman" w:cs="Times New Roman"/>
          <w:b/>
          <w:sz w:val="24"/>
          <w:szCs w:val="24"/>
          <w:lang w:val="en-US"/>
        </w:rPr>
        <w:t xml:space="preserve"> </w:t>
      </w:r>
      <w:r w:rsidRPr="00514EDA">
        <w:rPr>
          <w:rFonts w:ascii="Times New Roman" w:eastAsia="Times New Roman" w:hAnsi="Times New Roman" w:cs="Times New Roman"/>
          <w:b/>
          <w:sz w:val="24"/>
          <w:szCs w:val="24"/>
          <w:lang w:val="en-US"/>
        </w:rPr>
        <w:t xml:space="preserve">1.12. </w:t>
      </w:r>
      <w:r w:rsidR="00146497">
        <w:rPr>
          <w:rFonts w:ascii="Times New Roman" w:eastAsia="Times New Roman" w:hAnsi="Times New Roman" w:cs="Times New Roman"/>
          <w:b/>
          <w:sz w:val="24"/>
          <w:szCs w:val="24"/>
          <w:lang w:val="en-US"/>
        </w:rPr>
        <w:t>Specificity of Draft Bill Consideration and Adoption Relating to A</w:t>
      </w:r>
      <w:r w:rsidRPr="00514EDA">
        <w:rPr>
          <w:rFonts w:ascii="Times New Roman" w:eastAsia="Times New Roman" w:hAnsi="Times New Roman" w:cs="Times New Roman"/>
          <w:b/>
          <w:sz w:val="24"/>
          <w:szCs w:val="24"/>
          <w:lang w:val="en-US"/>
        </w:rPr>
        <w:t>mendments to the Constitution of Ukraine</w:t>
      </w:r>
    </w:p>
    <w:p w14:paraId="2E981138" w14:textId="77777777" w:rsidR="00C7522D" w:rsidRPr="00514EDA" w:rsidRDefault="00C7522D" w:rsidP="00A01ED3">
      <w:pPr>
        <w:widowControl w:val="0"/>
        <w:jc w:val="both"/>
        <w:rPr>
          <w:rFonts w:ascii="Times New Roman" w:eastAsia="Times New Roman" w:hAnsi="Times New Roman" w:cs="Times New Roman"/>
          <w:b/>
          <w:sz w:val="24"/>
          <w:szCs w:val="24"/>
          <w:lang w:val="en-US"/>
        </w:rPr>
      </w:pPr>
    </w:p>
    <w:p w14:paraId="1AD94B1E" w14:textId="514FA925" w:rsidR="00C7522D" w:rsidRPr="00B927A0" w:rsidRDefault="00DB2AF9" w:rsidP="00C60478">
      <w:pPr>
        <w:pStyle w:val="ListParagraph"/>
        <w:widowControl w:val="0"/>
        <w:numPr>
          <w:ilvl w:val="2"/>
          <w:numId w:val="26"/>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Ambiguous Pr</w:t>
      </w:r>
      <w:r w:rsidR="00C60478" w:rsidRPr="00C60478">
        <w:rPr>
          <w:rFonts w:ascii="Times New Roman" w:eastAsia="Times New Roman" w:hAnsi="Times New Roman" w:cs="Times New Roman"/>
          <w:b/>
          <w:sz w:val="24"/>
          <w:szCs w:val="24"/>
          <w:lang w:val="en-US"/>
        </w:rPr>
        <w:t xml:space="preserve">ocedure for </w:t>
      </w:r>
      <w:r>
        <w:rPr>
          <w:rFonts w:ascii="Times New Roman" w:eastAsia="Times New Roman" w:hAnsi="Times New Roman" w:cs="Times New Roman"/>
          <w:b/>
          <w:sz w:val="24"/>
          <w:szCs w:val="24"/>
          <w:lang w:val="en-US"/>
        </w:rPr>
        <w:t>A</w:t>
      </w:r>
      <w:r w:rsidR="00C60478" w:rsidRPr="00C60478">
        <w:rPr>
          <w:rFonts w:ascii="Times New Roman" w:eastAsia="Times New Roman" w:hAnsi="Times New Roman" w:cs="Times New Roman"/>
          <w:b/>
          <w:sz w:val="24"/>
          <w:szCs w:val="24"/>
          <w:lang w:val="en-US"/>
        </w:rPr>
        <w:t xml:space="preserve">dopting </w:t>
      </w:r>
      <w:r>
        <w:rPr>
          <w:rFonts w:ascii="Times New Roman" w:eastAsia="Times New Roman" w:hAnsi="Times New Roman" w:cs="Times New Roman"/>
          <w:b/>
          <w:sz w:val="24"/>
          <w:szCs w:val="24"/>
          <w:lang w:val="en-US"/>
        </w:rPr>
        <w:t>C</w:t>
      </w:r>
      <w:r w:rsidR="00C60478" w:rsidRPr="00C60478">
        <w:rPr>
          <w:rFonts w:ascii="Times New Roman" w:eastAsia="Times New Roman" w:hAnsi="Times New Roman" w:cs="Times New Roman"/>
          <w:b/>
          <w:sz w:val="24"/>
          <w:szCs w:val="24"/>
          <w:lang w:val="en-US"/>
        </w:rPr>
        <w:t xml:space="preserve">omplex </w:t>
      </w:r>
      <w:r>
        <w:rPr>
          <w:rFonts w:ascii="Times New Roman" w:eastAsia="Times New Roman" w:hAnsi="Times New Roman" w:cs="Times New Roman"/>
          <w:b/>
          <w:sz w:val="24"/>
          <w:szCs w:val="24"/>
          <w:lang w:val="en-US"/>
        </w:rPr>
        <w:t>A</w:t>
      </w:r>
      <w:r w:rsidR="00C60478" w:rsidRPr="00C60478">
        <w:rPr>
          <w:rFonts w:ascii="Times New Roman" w:eastAsia="Times New Roman" w:hAnsi="Times New Roman" w:cs="Times New Roman"/>
          <w:b/>
          <w:sz w:val="24"/>
          <w:szCs w:val="24"/>
          <w:lang w:val="en-US"/>
        </w:rPr>
        <w:t>mendments to th</w:t>
      </w:r>
      <w:r>
        <w:rPr>
          <w:rFonts w:ascii="Times New Roman" w:eastAsia="Times New Roman" w:hAnsi="Times New Roman" w:cs="Times New Roman"/>
          <w:b/>
          <w:sz w:val="24"/>
          <w:szCs w:val="24"/>
          <w:lang w:val="en-US"/>
        </w:rPr>
        <w:t>e Constitution, S</w:t>
      </w:r>
      <w:r w:rsidR="00C60478" w:rsidRPr="00C60478">
        <w:rPr>
          <w:rFonts w:ascii="Times New Roman" w:eastAsia="Times New Roman" w:hAnsi="Times New Roman" w:cs="Times New Roman"/>
          <w:b/>
          <w:sz w:val="24"/>
          <w:szCs w:val="24"/>
          <w:lang w:val="en-US"/>
        </w:rPr>
        <w:t xml:space="preserve">imultaneously </w:t>
      </w:r>
      <w:r>
        <w:rPr>
          <w:rFonts w:ascii="Times New Roman" w:eastAsia="Times New Roman" w:hAnsi="Times New Roman" w:cs="Times New Roman"/>
          <w:b/>
          <w:sz w:val="24"/>
          <w:szCs w:val="24"/>
          <w:lang w:val="en-US"/>
        </w:rPr>
        <w:t>P</w:t>
      </w:r>
      <w:r w:rsidR="00C60478" w:rsidRPr="00C60478">
        <w:rPr>
          <w:rFonts w:ascii="Times New Roman" w:eastAsia="Times New Roman" w:hAnsi="Times New Roman" w:cs="Times New Roman"/>
          <w:b/>
          <w:sz w:val="24"/>
          <w:szCs w:val="24"/>
          <w:lang w:val="en-US"/>
        </w:rPr>
        <w:t xml:space="preserve">roviding for </w:t>
      </w:r>
      <w:r>
        <w:rPr>
          <w:rFonts w:ascii="Times New Roman" w:eastAsia="Times New Roman" w:hAnsi="Times New Roman" w:cs="Times New Roman"/>
          <w:b/>
          <w:sz w:val="24"/>
          <w:szCs w:val="24"/>
          <w:lang w:val="en-US"/>
        </w:rPr>
        <w:t>A</w:t>
      </w:r>
      <w:r w:rsidR="00C60478" w:rsidRPr="00C60478">
        <w:rPr>
          <w:rFonts w:ascii="Times New Roman" w:eastAsia="Times New Roman" w:hAnsi="Times New Roman" w:cs="Times New Roman"/>
          <w:b/>
          <w:sz w:val="24"/>
          <w:szCs w:val="24"/>
          <w:lang w:val="en-US"/>
        </w:rPr>
        <w:t xml:space="preserve">mendments to </w:t>
      </w:r>
      <w:r>
        <w:rPr>
          <w:rFonts w:ascii="Times New Roman" w:eastAsia="Times New Roman" w:hAnsi="Times New Roman" w:cs="Times New Roman"/>
          <w:b/>
          <w:sz w:val="24"/>
          <w:szCs w:val="24"/>
          <w:lang w:val="en-US"/>
        </w:rPr>
        <w:t>B</w:t>
      </w:r>
      <w:r w:rsidR="00C60478" w:rsidRPr="00C60478">
        <w:rPr>
          <w:rFonts w:ascii="Times New Roman" w:eastAsia="Times New Roman" w:hAnsi="Times New Roman" w:cs="Times New Roman"/>
          <w:b/>
          <w:sz w:val="24"/>
          <w:szCs w:val="24"/>
          <w:lang w:val="en-US"/>
        </w:rPr>
        <w:t xml:space="preserve">oth </w:t>
      </w:r>
      <w:r>
        <w:rPr>
          <w:rFonts w:ascii="Times New Roman" w:eastAsia="Times New Roman" w:hAnsi="Times New Roman" w:cs="Times New Roman"/>
          <w:b/>
          <w:sz w:val="24"/>
          <w:szCs w:val="24"/>
          <w:lang w:val="en-US"/>
        </w:rPr>
        <w:t>‘P</w:t>
      </w:r>
      <w:r w:rsidR="00C60478" w:rsidRPr="00C60478">
        <w:rPr>
          <w:rFonts w:ascii="Times New Roman" w:eastAsia="Times New Roman" w:hAnsi="Times New Roman" w:cs="Times New Roman"/>
          <w:b/>
          <w:sz w:val="24"/>
          <w:szCs w:val="24"/>
          <w:lang w:val="en-US"/>
        </w:rPr>
        <w:t>rotected</w:t>
      </w:r>
      <w:r>
        <w:rPr>
          <w:rFonts w:ascii="Times New Roman" w:eastAsia="Times New Roman" w:hAnsi="Times New Roman" w:cs="Times New Roman"/>
          <w:bCs/>
          <w:sz w:val="24"/>
          <w:szCs w:val="24"/>
          <w:lang w:val="en-US"/>
        </w:rPr>
        <w:t>’</w:t>
      </w:r>
      <w:r w:rsidR="00C60478" w:rsidRPr="00C60478">
        <w:rPr>
          <w:rFonts w:ascii="Times New Roman" w:eastAsia="Times New Roman" w:hAnsi="Times New Roman" w:cs="Times New Roman"/>
          <w:b/>
          <w:sz w:val="24"/>
          <w:szCs w:val="24"/>
          <w:lang w:val="en-US"/>
        </w:rPr>
        <w:t xml:space="preserve"> and </w:t>
      </w:r>
      <w:r>
        <w:rPr>
          <w:rFonts w:ascii="Times New Roman" w:eastAsia="Times New Roman" w:hAnsi="Times New Roman" w:cs="Times New Roman"/>
          <w:bCs/>
          <w:sz w:val="24"/>
          <w:szCs w:val="24"/>
          <w:lang w:val="en-US"/>
        </w:rPr>
        <w:t>‘U</w:t>
      </w:r>
      <w:r w:rsidR="00C60478" w:rsidRPr="00C60478">
        <w:rPr>
          <w:rFonts w:ascii="Times New Roman" w:eastAsia="Times New Roman" w:hAnsi="Times New Roman" w:cs="Times New Roman"/>
          <w:b/>
          <w:sz w:val="24"/>
          <w:szCs w:val="24"/>
          <w:lang w:val="en-US"/>
        </w:rPr>
        <w:t>nprotected</w:t>
      </w:r>
      <w:r>
        <w:rPr>
          <w:rFonts w:ascii="Times New Roman" w:eastAsia="Times New Roman" w:hAnsi="Times New Roman" w:cs="Times New Roman"/>
          <w:b/>
          <w:sz w:val="24"/>
          <w:szCs w:val="24"/>
          <w:lang w:val="en-US"/>
        </w:rPr>
        <w:t>’</w:t>
      </w:r>
      <w:r w:rsidR="00C60478" w:rsidRPr="00C60478">
        <w:rPr>
          <w:rFonts w:ascii="Times New Roman" w:eastAsia="Times New Roman" w:hAnsi="Times New Roman" w:cs="Times New Roman"/>
          <w:b/>
          <w:sz w:val="24"/>
          <w:szCs w:val="24"/>
          <w:lang w:val="en-US"/>
        </w:rPr>
        <w:t xml:space="preserve"> </w:t>
      </w:r>
      <w:r>
        <w:rPr>
          <w:rFonts w:ascii="Times New Roman" w:eastAsia="Times New Roman" w:hAnsi="Times New Roman" w:cs="Times New Roman"/>
          <w:b/>
          <w:sz w:val="24"/>
          <w:szCs w:val="24"/>
          <w:lang w:val="en-US"/>
        </w:rPr>
        <w:t>Sections of the Constitution, As Well A</w:t>
      </w:r>
      <w:r w:rsidR="00C60478" w:rsidRPr="00C60478">
        <w:rPr>
          <w:rFonts w:ascii="Times New Roman" w:eastAsia="Times New Roman" w:hAnsi="Times New Roman" w:cs="Times New Roman"/>
          <w:b/>
          <w:sz w:val="24"/>
          <w:szCs w:val="24"/>
          <w:lang w:val="en-US"/>
        </w:rPr>
        <w:t xml:space="preserve">s the </w:t>
      </w:r>
      <w:r>
        <w:rPr>
          <w:rFonts w:ascii="Times New Roman" w:eastAsia="Times New Roman" w:hAnsi="Times New Roman" w:cs="Times New Roman"/>
          <w:b/>
          <w:sz w:val="24"/>
          <w:szCs w:val="24"/>
          <w:lang w:val="en-US"/>
        </w:rPr>
        <w:t>A</w:t>
      </w:r>
      <w:r w:rsidR="00C60478" w:rsidRPr="00C60478">
        <w:rPr>
          <w:rFonts w:ascii="Times New Roman" w:eastAsia="Times New Roman" w:hAnsi="Times New Roman" w:cs="Times New Roman"/>
          <w:b/>
          <w:sz w:val="24"/>
          <w:szCs w:val="24"/>
          <w:lang w:val="en-US"/>
        </w:rPr>
        <w:t>doption of th</w:t>
      </w:r>
      <w:r>
        <w:rPr>
          <w:rFonts w:ascii="Times New Roman" w:eastAsia="Times New Roman" w:hAnsi="Times New Roman" w:cs="Times New Roman"/>
          <w:b/>
          <w:sz w:val="24"/>
          <w:szCs w:val="24"/>
          <w:lang w:val="en-US"/>
        </w:rPr>
        <w:t>e Constitution of Ukraine in a N</w:t>
      </w:r>
      <w:r w:rsidR="00C60478" w:rsidRPr="00C60478">
        <w:rPr>
          <w:rFonts w:ascii="Times New Roman" w:eastAsia="Times New Roman" w:hAnsi="Times New Roman" w:cs="Times New Roman"/>
          <w:b/>
          <w:sz w:val="24"/>
          <w:szCs w:val="24"/>
          <w:lang w:val="en-US"/>
        </w:rPr>
        <w:t xml:space="preserve">ew </w:t>
      </w:r>
      <w:r>
        <w:rPr>
          <w:rFonts w:ascii="Times New Roman" w:eastAsia="Times New Roman" w:hAnsi="Times New Roman" w:cs="Times New Roman"/>
          <w:b/>
          <w:sz w:val="24"/>
          <w:szCs w:val="24"/>
          <w:lang w:val="en-US"/>
        </w:rPr>
        <w:t>E</w:t>
      </w:r>
      <w:r w:rsidR="00C60478" w:rsidRPr="00C60478">
        <w:rPr>
          <w:rFonts w:ascii="Times New Roman" w:eastAsia="Times New Roman" w:hAnsi="Times New Roman" w:cs="Times New Roman"/>
          <w:b/>
          <w:sz w:val="24"/>
          <w:szCs w:val="24"/>
          <w:lang w:val="en-US"/>
        </w:rPr>
        <w:t>dition</w:t>
      </w:r>
    </w:p>
    <w:p w14:paraId="1D23731A" w14:textId="77777777" w:rsidR="00C7522D" w:rsidRPr="00B927A0" w:rsidRDefault="00C7522D" w:rsidP="00A01ED3">
      <w:pPr>
        <w:widowControl w:val="0"/>
        <w:ind w:left="720"/>
        <w:jc w:val="both"/>
        <w:rPr>
          <w:rFonts w:ascii="Times New Roman" w:eastAsia="Times New Roman" w:hAnsi="Times New Roman" w:cs="Times New Roman"/>
          <w:bCs/>
          <w:sz w:val="24"/>
          <w:szCs w:val="24"/>
        </w:rPr>
      </w:pPr>
    </w:p>
    <w:p w14:paraId="74035E92" w14:textId="02F632EF" w:rsidR="00C7522D" w:rsidRPr="008C7184" w:rsidRDefault="008C7184" w:rsidP="00A01ED3">
      <w:pPr>
        <w:widowControl w:val="0"/>
        <w:ind w:left="720"/>
        <w:jc w:val="both"/>
        <w:rPr>
          <w:rFonts w:ascii="Times New Roman" w:eastAsia="Times New Roman" w:hAnsi="Times New Roman" w:cs="Times New Roman"/>
          <w:bCs/>
          <w:sz w:val="24"/>
          <w:szCs w:val="24"/>
          <w:lang w:val="en-US"/>
        </w:rPr>
      </w:pPr>
      <w:r w:rsidRPr="008C7184">
        <w:rPr>
          <w:rFonts w:ascii="Times New Roman" w:eastAsia="Times New Roman" w:hAnsi="Times New Roman" w:cs="Times New Roman"/>
          <w:bCs/>
          <w:sz w:val="24"/>
          <w:szCs w:val="24"/>
          <w:lang w:val="en-US"/>
        </w:rPr>
        <w:t xml:space="preserve">The </w:t>
      </w:r>
      <w:r w:rsidR="00EE2773">
        <w:rPr>
          <w:rFonts w:ascii="Times New Roman" w:eastAsia="Times New Roman" w:hAnsi="Times New Roman" w:cs="Times New Roman"/>
          <w:bCs/>
          <w:sz w:val="24"/>
          <w:szCs w:val="24"/>
          <w:lang w:val="en-US"/>
        </w:rPr>
        <w:t>VRU Rules of Procedure</w:t>
      </w:r>
      <w:r w:rsidRPr="008C7184">
        <w:rPr>
          <w:rFonts w:ascii="Times New Roman" w:eastAsia="Times New Roman" w:hAnsi="Times New Roman" w:cs="Times New Roman"/>
          <w:bCs/>
          <w:sz w:val="24"/>
          <w:szCs w:val="24"/>
          <w:lang w:val="en-US"/>
        </w:rPr>
        <w:t xml:space="preserve"> provide for a contradictory procedure for adopting complex amendments to the Constitution, which simultaneously provide for amendments to both </w:t>
      </w:r>
      <w:r w:rsidR="003C3447">
        <w:rPr>
          <w:rFonts w:ascii="Times New Roman" w:eastAsia="Times New Roman" w:hAnsi="Times New Roman" w:cs="Times New Roman"/>
          <w:bCs/>
          <w:sz w:val="24"/>
          <w:szCs w:val="24"/>
          <w:lang w:val="en-US"/>
        </w:rPr>
        <w:t>‘protected’ and ‘unprotected’</w:t>
      </w:r>
      <w:r w:rsidRPr="008C7184">
        <w:rPr>
          <w:rFonts w:ascii="Times New Roman" w:eastAsia="Times New Roman" w:hAnsi="Times New Roman" w:cs="Times New Roman"/>
          <w:bCs/>
          <w:sz w:val="24"/>
          <w:szCs w:val="24"/>
          <w:lang w:val="en-US"/>
        </w:rPr>
        <w:t xml:space="preserve"> sections of the Constitution, and generally do not provide for the procedure for adopting the Constitution of Ukraine in a new edition. In particular, </w:t>
      </w:r>
      <w:r w:rsidR="003C3447">
        <w:rPr>
          <w:rFonts w:ascii="Times New Roman" w:eastAsia="Times New Roman" w:hAnsi="Times New Roman" w:cs="Times New Roman"/>
          <w:bCs/>
          <w:sz w:val="24"/>
          <w:szCs w:val="24"/>
          <w:lang w:val="en-US"/>
        </w:rPr>
        <w:t>P</w:t>
      </w:r>
      <w:r w:rsidRPr="008C7184">
        <w:rPr>
          <w:rFonts w:ascii="Times New Roman" w:eastAsia="Times New Roman" w:hAnsi="Times New Roman" w:cs="Times New Roman"/>
          <w:bCs/>
          <w:sz w:val="24"/>
          <w:szCs w:val="24"/>
          <w:lang w:val="en-US"/>
        </w:rPr>
        <w:t xml:space="preserve">art </w:t>
      </w:r>
      <w:r w:rsidR="003C3447">
        <w:rPr>
          <w:rFonts w:ascii="Times New Roman" w:eastAsia="Times New Roman" w:hAnsi="Times New Roman" w:cs="Times New Roman"/>
          <w:bCs/>
          <w:sz w:val="24"/>
          <w:szCs w:val="24"/>
          <w:lang w:val="en-US"/>
        </w:rPr>
        <w:t xml:space="preserve">six </w:t>
      </w:r>
      <w:r w:rsidRPr="008C7184">
        <w:rPr>
          <w:rFonts w:ascii="Times New Roman" w:eastAsia="Times New Roman" w:hAnsi="Times New Roman" w:cs="Times New Roman"/>
          <w:bCs/>
          <w:sz w:val="24"/>
          <w:szCs w:val="24"/>
          <w:lang w:val="en-US"/>
        </w:rPr>
        <w:t xml:space="preserve">of Article 143 of the </w:t>
      </w:r>
      <w:r w:rsidR="00EE2773">
        <w:rPr>
          <w:rFonts w:ascii="Times New Roman" w:eastAsia="Times New Roman" w:hAnsi="Times New Roman" w:cs="Times New Roman"/>
          <w:bCs/>
          <w:sz w:val="24"/>
          <w:szCs w:val="24"/>
          <w:lang w:val="en-US"/>
        </w:rPr>
        <w:t>VRU Rules of Procedure</w:t>
      </w:r>
      <w:r w:rsidRPr="008C7184">
        <w:rPr>
          <w:rFonts w:ascii="Times New Roman" w:eastAsia="Times New Roman" w:hAnsi="Times New Roman" w:cs="Times New Roman"/>
          <w:bCs/>
          <w:sz w:val="24"/>
          <w:szCs w:val="24"/>
          <w:lang w:val="en-US"/>
        </w:rPr>
        <w:t xml:space="preserve"> provides that in the event of the need for simultaneous complex amendments both to the sections of the </w:t>
      </w:r>
      <w:r w:rsidR="003C3447">
        <w:rPr>
          <w:rFonts w:ascii="Times New Roman" w:eastAsia="Times New Roman" w:hAnsi="Times New Roman" w:cs="Times New Roman"/>
          <w:bCs/>
          <w:sz w:val="24"/>
          <w:szCs w:val="24"/>
          <w:lang w:val="en-US"/>
        </w:rPr>
        <w:t>CU</w:t>
      </w:r>
      <w:r w:rsidRPr="008C7184">
        <w:rPr>
          <w:rFonts w:ascii="Times New Roman" w:eastAsia="Times New Roman" w:hAnsi="Times New Roman" w:cs="Times New Roman"/>
          <w:bCs/>
          <w:sz w:val="24"/>
          <w:szCs w:val="24"/>
          <w:lang w:val="en-US"/>
        </w:rPr>
        <w:t xml:space="preserve"> specified in Article 155 and to the sections </w:t>
      </w:r>
      <w:r w:rsidR="003C3447">
        <w:rPr>
          <w:rFonts w:ascii="Times New Roman" w:eastAsia="Times New Roman" w:hAnsi="Times New Roman" w:cs="Times New Roman"/>
          <w:bCs/>
          <w:sz w:val="24"/>
          <w:szCs w:val="24"/>
          <w:lang w:val="en-US"/>
        </w:rPr>
        <w:t xml:space="preserve">of the CU </w:t>
      </w:r>
      <w:r w:rsidRPr="008C7184">
        <w:rPr>
          <w:rFonts w:ascii="Times New Roman" w:eastAsia="Times New Roman" w:hAnsi="Times New Roman" w:cs="Times New Roman"/>
          <w:bCs/>
          <w:sz w:val="24"/>
          <w:szCs w:val="24"/>
          <w:lang w:val="en-US"/>
        </w:rPr>
        <w:t xml:space="preserve">specified in </w:t>
      </w:r>
      <w:r w:rsidR="003C3447">
        <w:rPr>
          <w:rFonts w:ascii="Times New Roman" w:eastAsia="Times New Roman" w:hAnsi="Times New Roman" w:cs="Times New Roman"/>
          <w:bCs/>
          <w:sz w:val="24"/>
          <w:szCs w:val="24"/>
          <w:lang w:val="en-US"/>
        </w:rPr>
        <w:t>P</w:t>
      </w:r>
      <w:r w:rsidRPr="008C7184">
        <w:rPr>
          <w:rFonts w:ascii="Times New Roman" w:eastAsia="Times New Roman" w:hAnsi="Times New Roman" w:cs="Times New Roman"/>
          <w:bCs/>
          <w:sz w:val="24"/>
          <w:szCs w:val="24"/>
          <w:lang w:val="en-US"/>
        </w:rPr>
        <w:t xml:space="preserve">art </w:t>
      </w:r>
      <w:r w:rsidR="003C3447">
        <w:rPr>
          <w:rFonts w:ascii="Times New Roman" w:eastAsia="Times New Roman" w:hAnsi="Times New Roman" w:cs="Times New Roman"/>
          <w:bCs/>
          <w:sz w:val="24"/>
          <w:szCs w:val="24"/>
          <w:lang w:val="en-US"/>
        </w:rPr>
        <w:t xml:space="preserve">one </w:t>
      </w:r>
      <w:r w:rsidRPr="008C7184">
        <w:rPr>
          <w:rFonts w:ascii="Times New Roman" w:eastAsia="Times New Roman" w:hAnsi="Times New Roman" w:cs="Times New Roman"/>
          <w:bCs/>
          <w:sz w:val="24"/>
          <w:szCs w:val="24"/>
          <w:lang w:val="en-US"/>
        </w:rPr>
        <w:t xml:space="preserve">of Article 156 of the </w:t>
      </w:r>
      <w:r w:rsidR="003C3447">
        <w:rPr>
          <w:rFonts w:ascii="Times New Roman" w:eastAsia="Times New Roman" w:hAnsi="Times New Roman" w:cs="Times New Roman"/>
          <w:bCs/>
          <w:sz w:val="24"/>
          <w:szCs w:val="24"/>
          <w:lang w:val="en-US"/>
        </w:rPr>
        <w:t xml:space="preserve">CU, the initiator of </w:t>
      </w:r>
      <w:r w:rsidRPr="008C7184">
        <w:rPr>
          <w:rFonts w:ascii="Times New Roman" w:eastAsia="Times New Roman" w:hAnsi="Times New Roman" w:cs="Times New Roman"/>
          <w:bCs/>
          <w:sz w:val="24"/>
          <w:szCs w:val="24"/>
          <w:lang w:val="en-US"/>
        </w:rPr>
        <w:t>such changes to</w:t>
      </w:r>
      <w:r w:rsidR="003C3447">
        <w:rPr>
          <w:rFonts w:ascii="Times New Roman" w:eastAsia="Times New Roman" w:hAnsi="Times New Roman" w:cs="Times New Roman"/>
          <w:bCs/>
          <w:sz w:val="24"/>
          <w:szCs w:val="24"/>
          <w:lang w:val="en-US"/>
        </w:rPr>
        <w:t xml:space="preserve"> t</w:t>
      </w:r>
      <w:r w:rsidRPr="008C7184">
        <w:rPr>
          <w:rFonts w:ascii="Times New Roman" w:eastAsia="Times New Roman" w:hAnsi="Times New Roman" w:cs="Times New Roman"/>
          <w:bCs/>
          <w:sz w:val="24"/>
          <w:szCs w:val="24"/>
          <w:lang w:val="en-US"/>
        </w:rPr>
        <w:t xml:space="preserve">he </w:t>
      </w:r>
      <w:r w:rsidR="003C3447">
        <w:rPr>
          <w:rFonts w:ascii="Times New Roman" w:eastAsia="Times New Roman" w:hAnsi="Times New Roman" w:cs="Times New Roman"/>
          <w:bCs/>
          <w:sz w:val="24"/>
          <w:szCs w:val="24"/>
          <w:lang w:val="en-US"/>
        </w:rPr>
        <w:t xml:space="preserve">CU shall submit to the VRU </w:t>
      </w:r>
      <w:r w:rsidRPr="008C7184">
        <w:rPr>
          <w:rFonts w:ascii="Times New Roman" w:eastAsia="Times New Roman" w:hAnsi="Times New Roman" w:cs="Times New Roman"/>
          <w:bCs/>
          <w:sz w:val="24"/>
          <w:szCs w:val="24"/>
          <w:lang w:val="en-US"/>
        </w:rPr>
        <w:t xml:space="preserve">simultaneously two separate </w:t>
      </w:r>
      <w:r w:rsidR="003E25B6" w:rsidRPr="00EE1550">
        <w:rPr>
          <w:rFonts w:ascii="Times New Roman" w:eastAsia="Times New Roman" w:hAnsi="Times New Roman" w:cs="Times New Roman"/>
          <w:sz w:val="24"/>
          <w:szCs w:val="24"/>
          <w:lang w:val="en-US"/>
        </w:rPr>
        <w:t xml:space="preserve">draft </w:t>
      </w:r>
      <w:r w:rsidR="003E25B6" w:rsidRPr="00E43F7F">
        <w:rPr>
          <w:rFonts w:ascii="Times New Roman" w:eastAsia="Times New Roman" w:hAnsi="Times New Roman" w:cs="Times New Roman"/>
          <w:sz w:val="24"/>
          <w:szCs w:val="24"/>
          <w:lang w:val="en-US"/>
        </w:rPr>
        <w:t>bill</w:t>
      </w:r>
      <w:r w:rsidR="003E25B6" w:rsidRPr="00EE1550">
        <w:rPr>
          <w:rFonts w:ascii="Times New Roman" w:eastAsia="Times New Roman" w:hAnsi="Times New Roman" w:cs="Times New Roman"/>
          <w:sz w:val="24"/>
          <w:szCs w:val="24"/>
          <w:lang w:val="en-US"/>
        </w:rPr>
        <w:t>s</w:t>
      </w:r>
      <w:r w:rsidRPr="008C7184">
        <w:rPr>
          <w:rFonts w:ascii="Times New Roman" w:eastAsia="Times New Roman" w:hAnsi="Times New Roman" w:cs="Times New Roman"/>
          <w:bCs/>
          <w:sz w:val="24"/>
          <w:szCs w:val="24"/>
          <w:lang w:val="en-US"/>
        </w:rPr>
        <w:t xml:space="preserve"> (related </w:t>
      </w:r>
      <w:r w:rsidR="003E25B6" w:rsidRPr="00EE1550">
        <w:rPr>
          <w:rFonts w:ascii="Times New Roman" w:eastAsia="Times New Roman" w:hAnsi="Times New Roman" w:cs="Times New Roman"/>
          <w:sz w:val="24"/>
          <w:szCs w:val="24"/>
          <w:lang w:val="en-US"/>
        </w:rPr>
        <w:t xml:space="preserve">draft </w:t>
      </w:r>
      <w:r w:rsidR="003E25B6" w:rsidRPr="00E43F7F">
        <w:rPr>
          <w:rFonts w:ascii="Times New Roman" w:eastAsia="Times New Roman" w:hAnsi="Times New Roman" w:cs="Times New Roman"/>
          <w:sz w:val="24"/>
          <w:szCs w:val="24"/>
          <w:lang w:val="en-US"/>
        </w:rPr>
        <w:t>bill</w:t>
      </w:r>
      <w:r w:rsidR="003E25B6" w:rsidRPr="00EE1550">
        <w:rPr>
          <w:rFonts w:ascii="Times New Roman" w:eastAsia="Times New Roman" w:hAnsi="Times New Roman" w:cs="Times New Roman"/>
          <w:sz w:val="24"/>
          <w:szCs w:val="24"/>
          <w:lang w:val="en-US"/>
        </w:rPr>
        <w:t>s</w:t>
      </w:r>
      <w:r w:rsidRPr="008C7184">
        <w:rPr>
          <w:rFonts w:ascii="Times New Roman" w:eastAsia="Times New Roman" w:hAnsi="Times New Roman" w:cs="Times New Roman"/>
          <w:bCs/>
          <w:sz w:val="24"/>
          <w:szCs w:val="24"/>
          <w:lang w:val="en-US"/>
        </w:rPr>
        <w:t xml:space="preserve">), which </w:t>
      </w:r>
      <w:r w:rsidR="003C3447">
        <w:rPr>
          <w:rFonts w:ascii="Times New Roman" w:eastAsia="Times New Roman" w:hAnsi="Times New Roman" w:cs="Times New Roman"/>
          <w:bCs/>
          <w:sz w:val="24"/>
          <w:szCs w:val="24"/>
          <w:lang w:val="en-US"/>
        </w:rPr>
        <w:t xml:space="preserve">shall </w:t>
      </w:r>
      <w:r w:rsidRPr="008C7184">
        <w:rPr>
          <w:rFonts w:ascii="Times New Roman" w:eastAsia="Times New Roman" w:hAnsi="Times New Roman" w:cs="Times New Roman"/>
          <w:bCs/>
          <w:sz w:val="24"/>
          <w:szCs w:val="24"/>
          <w:lang w:val="en-US"/>
        </w:rPr>
        <w:t xml:space="preserve">also contain </w:t>
      </w:r>
      <w:r w:rsidR="003C3447">
        <w:rPr>
          <w:rFonts w:ascii="Times New Roman" w:eastAsia="Times New Roman" w:hAnsi="Times New Roman" w:cs="Times New Roman"/>
          <w:bCs/>
          <w:sz w:val="24"/>
          <w:szCs w:val="24"/>
          <w:lang w:val="en-US"/>
        </w:rPr>
        <w:t>the clauses that provide for coordinated and simultaneous entry into f</w:t>
      </w:r>
      <w:r w:rsidR="0035500E">
        <w:rPr>
          <w:rFonts w:ascii="Times New Roman" w:eastAsia="Times New Roman" w:hAnsi="Times New Roman" w:cs="Times New Roman"/>
          <w:bCs/>
          <w:sz w:val="24"/>
          <w:szCs w:val="24"/>
          <w:lang w:val="en-US"/>
        </w:rPr>
        <w:t>orce of the proposed amendments. Should one of them be rejected by the VRU or at a</w:t>
      </w:r>
      <w:r w:rsidR="003C3447">
        <w:rPr>
          <w:rFonts w:ascii="Times New Roman" w:eastAsia="Times New Roman" w:hAnsi="Times New Roman" w:cs="Times New Roman"/>
          <w:bCs/>
          <w:sz w:val="24"/>
          <w:szCs w:val="24"/>
          <w:lang w:val="en-US"/>
        </w:rPr>
        <w:t xml:space="preserve">n </w:t>
      </w:r>
      <w:r w:rsidRPr="008C7184">
        <w:rPr>
          <w:rFonts w:ascii="Times New Roman" w:eastAsia="Times New Roman" w:hAnsi="Times New Roman" w:cs="Times New Roman"/>
          <w:bCs/>
          <w:sz w:val="24"/>
          <w:szCs w:val="24"/>
          <w:lang w:val="en-US"/>
        </w:rPr>
        <w:t xml:space="preserve">all-Ukrainian referendum, </w:t>
      </w:r>
      <w:r w:rsidR="003C3447">
        <w:rPr>
          <w:rFonts w:ascii="Times New Roman" w:eastAsia="Times New Roman" w:hAnsi="Times New Roman" w:cs="Times New Roman"/>
          <w:bCs/>
          <w:sz w:val="24"/>
          <w:szCs w:val="24"/>
          <w:lang w:val="en-US"/>
        </w:rPr>
        <w:t xml:space="preserve">the other one </w:t>
      </w:r>
      <w:r w:rsidRPr="008C7184">
        <w:rPr>
          <w:rFonts w:ascii="Times New Roman" w:eastAsia="Times New Roman" w:hAnsi="Times New Roman" w:cs="Times New Roman"/>
          <w:bCs/>
          <w:sz w:val="24"/>
          <w:szCs w:val="24"/>
          <w:lang w:val="en-US"/>
        </w:rPr>
        <w:t xml:space="preserve">associated with it </w:t>
      </w:r>
      <w:r w:rsidR="003C3447">
        <w:rPr>
          <w:rFonts w:ascii="Times New Roman" w:eastAsia="Times New Roman" w:hAnsi="Times New Roman" w:cs="Times New Roman"/>
          <w:bCs/>
          <w:sz w:val="24"/>
          <w:szCs w:val="24"/>
          <w:lang w:val="en-US"/>
        </w:rPr>
        <w:t>shall not come into force</w:t>
      </w:r>
      <w:r w:rsidR="0035500E">
        <w:rPr>
          <w:rFonts w:ascii="Times New Roman" w:eastAsia="Times New Roman" w:hAnsi="Times New Roman" w:cs="Times New Roman"/>
          <w:bCs/>
          <w:sz w:val="24"/>
          <w:szCs w:val="24"/>
          <w:lang w:val="en-US"/>
        </w:rPr>
        <w:t xml:space="preserve"> either</w:t>
      </w:r>
      <w:r w:rsidR="003C3447">
        <w:rPr>
          <w:rFonts w:ascii="Times New Roman" w:eastAsia="Times New Roman" w:hAnsi="Times New Roman" w:cs="Times New Roman"/>
          <w:bCs/>
          <w:sz w:val="24"/>
          <w:szCs w:val="24"/>
          <w:lang w:val="en-US"/>
        </w:rPr>
        <w:t xml:space="preserve">. </w:t>
      </w:r>
      <w:r w:rsidR="0035500E">
        <w:rPr>
          <w:rFonts w:ascii="Times New Roman" w:eastAsia="Times New Roman" w:hAnsi="Times New Roman" w:cs="Times New Roman"/>
          <w:bCs/>
          <w:sz w:val="24"/>
          <w:szCs w:val="24"/>
          <w:lang w:val="en-US"/>
        </w:rPr>
        <w:t>F</w:t>
      </w:r>
      <w:r w:rsidR="0035500E" w:rsidRPr="008C7184">
        <w:rPr>
          <w:rFonts w:ascii="Times New Roman" w:eastAsia="Times New Roman" w:hAnsi="Times New Roman" w:cs="Times New Roman"/>
          <w:bCs/>
          <w:sz w:val="24"/>
          <w:szCs w:val="24"/>
          <w:lang w:val="en-US"/>
        </w:rPr>
        <w:t xml:space="preserve">rom </w:t>
      </w:r>
      <w:r w:rsidR="0035500E">
        <w:rPr>
          <w:rFonts w:ascii="Times New Roman" w:eastAsia="Times New Roman" w:hAnsi="Times New Roman" w:cs="Times New Roman"/>
          <w:bCs/>
          <w:sz w:val="24"/>
          <w:szCs w:val="24"/>
          <w:lang w:val="en-US"/>
        </w:rPr>
        <w:t>a</w:t>
      </w:r>
      <w:r w:rsidR="0035500E" w:rsidRPr="008C7184">
        <w:rPr>
          <w:rFonts w:ascii="Times New Roman" w:eastAsia="Times New Roman" w:hAnsi="Times New Roman" w:cs="Times New Roman"/>
          <w:bCs/>
          <w:sz w:val="24"/>
          <w:szCs w:val="24"/>
          <w:lang w:val="en-US"/>
        </w:rPr>
        <w:t xml:space="preserve"> procedural and technical</w:t>
      </w:r>
      <w:r w:rsidR="0035500E">
        <w:rPr>
          <w:rFonts w:ascii="Times New Roman" w:eastAsia="Times New Roman" w:hAnsi="Times New Roman" w:cs="Times New Roman"/>
          <w:bCs/>
          <w:sz w:val="24"/>
          <w:szCs w:val="24"/>
          <w:lang w:val="en-US"/>
        </w:rPr>
        <w:t xml:space="preserve"> point of view, such </w:t>
      </w:r>
      <w:r w:rsidRPr="008C7184">
        <w:rPr>
          <w:rFonts w:ascii="Times New Roman" w:eastAsia="Times New Roman" w:hAnsi="Times New Roman" w:cs="Times New Roman"/>
          <w:bCs/>
          <w:sz w:val="24"/>
          <w:szCs w:val="24"/>
          <w:lang w:val="en-US"/>
        </w:rPr>
        <w:t>an approach to the constitutional process is too burdensome</w:t>
      </w:r>
      <w:r w:rsidR="00111349">
        <w:rPr>
          <w:rFonts w:ascii="Times New Roman" w:eastAsia="Times New Roman" w:hAnsi="Times New Roman" w:cs="Times New Roman"/>
          <w:bCs/>
          <w:sz w:val="24"/>
          <w:szCs w:val="24"/>
          <w:lang w:val="en-US"/>
        </w:rPr>
        <w:t xml:space="preserve">. </w:t>
      </w:r>
    </w:p>
    <w:p w14:paraId="404FF4BC" w14:textId="77777777" w:rsidR="00C7522D" w:rsidRPr="00B927A0" w:rsidRDefault="00C7522D" w:rsidP="00A01ED3">
      <w:pPr>
        <w:widowControl w:val="0"/>
        <w:ind w:left="720"/>
        <w:jc w:val="both"/>
        <w:rPr>
          <w:rFonts w:ascii="Times New Roman" w:eastAsia="Times New Roman" w:hAnsi="Times New Roman" w:cs="Times New Roman"/>
          <w:bCs/>
          <w:sz w:val="24"/>
          <w:szCs w:val="24"/>
        </w:rPr>
      </w:pPr>
    </w:p>
    <w:p w14:paraId="566CA723" w14:textId="3820DA1E" w:rsidR="00C7522D" w:rsidRPr="00B927A0" w:rsidRDefault="00294844" w:rsidP="004472B3">
      <w:pPr>
        <w:pStyle w:val="ListParagraph"/>
        <w:widowControl w:val="0"/>
        <w:numPr>
          <w:ilvl w:val="2"/>
          <w:numId w:val="26"/>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Problem of P</w:t>
      </w:r>
      <w:r w:rsidR="008C7184" w:rsidRPr="008C7184">
        <w:rPr>
          <w:rFonts w:ascii="Times New Roman" w:eastAsia="Times New Roman" w:hAnsi="Times New Roman" w:cs="Times New Roman"/>
          <w:b/>
          <w:sz w:val="24"/>
          <w:szCs w:val="24"/>
          <w:lang w:val="en-US"/>
        </w:rPr>
        <w:t xml:space="preserve">reliminary </w:t>
      </w:r>
      <w:r>
        <w:rPr>
          <w:rFonts w:ascii="Times New Roman" w:eastAsia="Times New Roman" w:hAnsi="Times New Roman" w:cs="Times New Roman"/>
          <w:b/>
          <w:sz w:val="24"/>
          <w:szCs w:val="24"/>
          <w:lang w:val="en-US"/>
        </w:rPr>
        <w:t>C</w:t>
      </w:r>
      <w:r w:rsidR="008C7184" w:rsidRPr="008C7184">
        <w:rPr>
          <w:rFonts w:ascii="Times New Roman" w:eastAsia="Times New Roman" w:hAnsi="Times New Roman" w:cs="Times New Roman"/>
          <w:b/>
          <w:sz w:val="24"/>
          <w:szCs w:val="24"/>
          <w:lang w:val="en-US"/>
        </w:rPr>
        <w:t xml:space="preserve">onstitutional </w:t>
      </w:r>
      <w:r>
        <w:rPr>
          <w:rFonts w:ascii="Times New Roman" w:eastAsia="Times New Roman" w:hAnsi="Times New Roman" w:cs="Times New Roman"/>
          <w:b/>
          <w:sz w:val="24"/>
          <w:szCs w:val="24"/>
          <w:lang w:val="en-US"/>
        </w:rPr>
        <w:t>C</w:t>
      </w:r>
      <w:r w:rsidR="008C7184" w:rsidRPr="008C7184">
        <w:rPr>
          <w:rFonts w:ascii="Times New Roman" w:eastAsia="Times New Roman" w:hAnsi="Times New Roman" w:cs="Times New Roman"/>
          <w:b/>
          <w:sz w:val="24"/>
          <w:szCs w:val="24"/>
          <w:lang w:val="en-US"/>
        </w:rPr>
        <w:t xml:space="preserve">ontrol of the </w:t>
      </w:r>
      <w:r>
        <w:rPr>
          <w:rFonts w:ascii="Times New Roman" w:eastAsia="Times New Roman" w:hAnsi="Times New Roman" w:cs="Times New Roman"/>
          <w:b/>
          <w:sz w:val="24"/>
          <w:szCs w:val="24"/>
          <w:lang w:val="en-US"/>
        </w:rPr>
        <w:t>D</w:t>
      </w:r>
      <w:r w:rsidR="004472B3">
        <w:rPr>
          <w:rFonts w:ascii="Times New Roman" w:eastAsia="Times New Roman" w:hAnsi="Times New Roman" w:cs="Times New Roman"/>
          <w:b/>
          <w:sz w:val="24"/>
          <w:szCs w:val="24"/>
          <w:lang w:val="en-US"/>
        </w:rPr>
        <w:t xml:space="preserve">raft </w:t>
      </w:r>
      <w:r>
        <w:rPr>
          <w:rFonts w:ascii="Times New Roman" w:eastAsia="Times New Roman" w:hAnsi="Times New Roman" w:cs="Times New Roman"/>
          <w:b/>
          <w:sz w:val="24"/>
          <w:szCs w:val="24"/>
          <w:lang w:val="en-US"/>
        </w:rPr>
        <w:t>B</w:t>
      </w:r>
      <w:r w:rsidR="004472B3">
        <w:rPr>
          <w:rFonts w:ascii="Times New Roman" w:eastAsia="Times New Roman" w:hAnsi="Times New Roman" w:cs="Times New Roman"/>
          <w:b/>
          <w:sz w:val="24"/>
          <w:szCs w:val="24"/>
          <w:lang w:val="en-US"/>
        </w:rPr>
        <w:t>ill</w:t>
      </w:r>
      <w:r w:rsidR="008C7184" w:rsidRPr="008C7184">
        <w:rPr>
          <w:rFonts w:ascii="Times New Roman" w:eastAsia="Times New Roman" w:hAnsi="Times New Roman" w:cs="Times New Roman"/>
          <w:b/>
          <w:sz w:val="24"/>
          <w:szCs w:val="24"/>
          <w:lang w:val="en-US"/>
        </w:rPr>
        <w:t xml:space="preserve"> on </w:t>
      </w:r>
      <w:r>
        <w:rPr>
          <w:rFonts w:ascii="Times New Roman" w:eastAsia="Times New Roman" w:hAnsi="Times New Roman" w:cs="Times New Roman"/>
          <w:b/>
          <w:sz w:val="24"/>
          <w:szCs w:val="24"/>
          <w:lang w:val="en-US"/>
        </w:rPr>
        <w:t>A</w:t>
      </w:r>
      <w:r w:rsidR="008C7184" w:rsidRPr="008C7184">
        <w:rPr>
          <w:rFonts w:ascii="Times New Roman" w:eastAsia="Times New Roman" w:hAnsi="Times New Roman" w:cs="Times New Roman"/>
          <w:b/>
          <w:sz w:val="24"/>
          <w:szCs w:val="24"/>
          <w:lang w:val="en-US"/>
        </w:rPr>
        <w:t>mendments to the Constitution by the CC</w:t>
      </w:r>
      <w:r w:rsidR="008C7184">
        <w:rPr>
          <w:rFonts w:ascii="Times New Roman" w:eastAsia="Times New Roman" w:hAnsi="Times New Roman" w:cs="Times New Roman"/>
          <w:b/>
          <w:sz w:val="24"/>
          <w:szCs w:val="24"/>
          <w:lang w:val="en-US"/>
        </w:rPr>
        <w:t>U</w:t>
      </w:r>
      <w:r w:rsidR="008C7184" w:rsidRPr="008C7184">
        <w:rPr>
          <w:rFonts w:ascii="Times New Roman" w:eastAsia="Times New Roman" w:hAnsi="Times New Roman" w:cs="Times New Roman"/>
          <w:b/>
          <w:sz w:val="24"/>
          <w:szCs w:val="24"/>
          <w:lang w:val="en-US"/>
        </w:rPr>
        <w:t xml:space="preserve"> and </w:t>
      </w:r>
      <w:r>
        <w:rPr>
          <w:rFonts w:ascii="Times New Roman" w:eastAsia="Times New Roman" w:hAnsi="Times New Roman" w:cs="Times New Roman"/>
          <w:b/>
          <w:sz w:val="24"/>
          <w:szCs w:val="24"/>
          <w:lang w:val="en-US"/>
        </w:rPr>
        <w:t>Ambiguous Practice of R</w:t>
      </w:r>
      <w:r w:rsidR="008C7184" w:rsidRPr="008C7184">
        <w:rPr>
          <w:rFonts w:ascii="Times New Roman" w:eastAsia="Times New Roman" w:hAnsi="Times New Roman" w:cs="Times New Roman"/>
          <w:b/>
          <w:sz w:val="24"/>
          <w:szCs w:val="24"/>
          <w:lang w:val="en-US"/>
        </w:rPr>
        <w:t xml:space="preserve">esponding to the </w:t>
      </w:r>
      <w:r>
        <w:rPr>
          <w:rFonts w:ascii="Times New Roman" w:eastAsia="Times New Roman" w:hAnsi="Times New Roman" w:cs="Times New Roman"/>
          <w:b/>
          <w:sz w:val="24"/>
          <w:szCs w:val="24"/>
          <w:lang w:val="en-US"/>
        </w:rPr>
        <w:t>L</w:t>
      </w:r>
      <w:r w:rsidR="008C7184" w:rsidRPr="008C7184">
        <w:rPr>
          <w:rFonts w:ascii="Times New Roman" w:eastAsia="Times New Roman" w:hAnsi="Times New Roman" w:cs="Times New Roman"/>
          <w:b/>
          <w:sz w:val="24"/>
          <w:szCs w:val="24"/>
          <w:lang w:val="en-US"/>
        </w:rPr>
        <w:t xml:space="preserve">egal </w:t>
      </w:r>
      <w:r>
        <w:rPr>
          <w:rFonts w:ascii="Times New Roman" w:eastAsia="Times New Roman" w:hAnsi="Times New Roman" w:cs="Times New Roman"/>
          <w:b/>
          <w:sz w:val="24"/>
          <w:szCs w:val="24"/>
          <w:lang w:val="en-US"/>
        </w:rPr>
        <w:t>P</w:t>
      </w:r>
      <w:r w:rsidR="008C7184" w:rsidRPr="008C7184">
        <w:rPr>
          <w:rFonts w:ascii="Times New Roman" w:eastAsia="Times New Roman" w:hAnsi="Times New Roman" w:cs="Times New Roman"/>
          <w:b/>
          <w:sz w:val="24"/>
          <w:szCs w:val="24"/>
          <w:lang w:val="en-US"/>
        </w:rPr>
        <w:t>osition of the CC</w:t>
      </w:r>
      <w:r w:rsidR="008C7184">
        <w:rPr>
          <w:rFonts w:ascii="Times New Roman" w:eastAsia="Times New Roman" w:hAnsi="Times New Roman" w:cs="Times New Roman"/>
          <w:b/>
          <w:sz w:val="24"/>
          <w:szCs w:val="24"/>
          <w:lang w:val="en-US"/>
        </w:rPr>
        <w:t>U</w:t>
      </w:r>
      <w:r w:rsidR="008C7184" w:rsidRPr="008C7184">
        <w:rPr>
          <w:rFonts w:ascii="Times New Roman" w:eastAsia="Times New Roman" w:hAnsi="Times New Roman" w:cs="Times New Roman"/>
          <w:b/>
          <w:sz w:val="24"/>
          <w:szCs w:val="24"/>
          <w:lang w:val="en-US"/>
        </w:rPr>
        <w:t xml:space="preserve"> by the VR</w:t>
      </w:r>
      <w:r w:rsidR="008C7184">
        <w:rPr>
          <w:rFonts w:ascii="Times New Roman" w:eastAsia="Times New Roman" w:hAnsi="Times New Roman" w:cs="Times New Roman"/>
          <w:b/>
          <w:sz w:val="24"/>
          <w:szCs w:val="24"/>
          <w:lang w:val="en-US"/>
        </w:rPr>
        <w:t>U</w:t>
      </w:r>
    </w:p>
    <w:p w14:paraId="2154D790"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4EDE6DBA" w14:textId="2FB12832" w:rsidR="00C7522D" w:rsidRPr="005330FB" w:rsidRDefault="005330FB" w:rsidP="00A01ED3">
      <w:pPr>
        <w:widowControl w:val="0"/>
        <w:ind w:left="720"/>
        <w:jc w:val="both"/>
        <w:rPr>
          <w:rFonts w:ascii="Times New Roman" w:eastAsia="Times New Roman" w:hAnsi="Times New Roman" w:cs="Times New Roman"/>
          <w:sz w:val="24"/>
          <w:szCs w:val="24"/>
          <w:lang w:val="en-US"/>
        </w:rPr>
      </w:pPr>
      <w:r w:rsidRPr="005330FB">
        <w:rPr>
          <w:rFonts w:ascii="Times New Roman" w:eastAsia="Times New Roman" w:hAnsi="Times New Roman" w:cs="Times New Roman"/>
          <w:sz w:val="24"/>
          <w:szCs w:val="24"/>
          <w:lang w:val="en-US"/>
        </w:rPr>
        <w:lastRenderedPageBreak/>
        <w:t>The CC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xml:space="preserve"> has </w:t>
      </w:r>
      <w:r w:rsidR="00D70591">
        <w:rPr>
          <w:rFonts w:ascii="Times New Roman" w:eastAsia="Times New Roman" w:hAnsi="Times New Roman" w:cs="Times New Roman"/>
          <w:sz w:val="24"/>
          <w:szCs w:val="24"/>
          <w:lang w:val="en-US"/>
        </w:rPr>
        <w:t xml:space="preserve">developed </w:t>
      </w:r>
      <w:r w:rsidRPr="005330FB">
        <w:rPr>
          <w:rFonts w:ascii="Times New Roman" w:eastAsia="Times New Roman" w:hAnsi="Times New Roman" w:cs="Times New Roman"/>
          <w:sz w:val="24"/>
          <w:szCs w:val="24"/>
          <w:lang w:val="en-US"/>
        </w:rPr>
        <w:t xml:space="preserve">a controversial practice of preliminary constitutional review of </w:t>
      </w:r>
      <w:r w:rsidRPr="00EE1550">
        <w:rPr>
          <w:rFonts w:ascii="Times New Roman" w:eastAsia="Times New Roman" w:hAnsi="Times New Roman" w:cs="Times New Roman"/>
          <w:sz w:val="24"/>
          <w:szCs w:val="24"/>
          <w:lang w:val="en-US"/>
        </w:rPr>
        <w:t xml:space="preserve">draft </w:t>
      </w:r>
      <w:r w:rsidRPr="00E43F7F">
        <w:rPr>
          <w:rFonts w:ascii="Times New Roman" w:eastAsia="Times New Roman" w:hAnsi="Times New Roman" w:cs="Times New Roman"/>
          <w:sz w:val="24"/>
          <w:szCs w:val="24"/>
          <w:lang w:val="en-US"/>
        </w:rPr>
        <w:t>bill</w:t>
      </w:r>
      <w:r w:rsidRPr="00EE1550">
        <w:rPr>
          <w:rFonts w:ascii="Times New Roman" w:eastAsia="Times New Roman" w:hAnsi="Times New Roman" w:cs="Times New Roman"/>
          <w:sz w:val="24"/>
          <w:szCs w:val="24"/>
          <w:lang w:val="en-US"/>
        </w:rPr>
        <w:t>s</w:t>
      </w:r>
      <w:r w:rsidRPr="005330FB">
        <w:rPr>
          <w:rFonts w:ascii="Times New Roman" w:eastAsia="Times New Roman" w:hAnsi="Times New Roman" w:cs="Times New Roman"/>
          <w:sz w:val="24"/>
          <w:szCs w:val="24"/>
          <w:lang w:val="en-US"/>
        </w:rPr>
        <w:t xml:space="preserve"> on amendments to the 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in particular, by extending the interpretation of Articles 157-159 of the 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which turned the CC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xml:space="preserve"> into an active political actor in </w:t>
      </w:r>
      <w:r w:rsidR="00E33E3C">
        <w:rPr>
          <w:rFonts w:ascii="Times New Roman" w:eastAsia="Times New Roman" w:hAnsi="Times New Roman" w:cs="Times New Roman"/>
          <w:sz w:val="24"/>
          <w:szCs w:val="24"/>
          <w:lang w:val="en-US"/>
        </w:rPr>
        <w:t xml:space="preserve">the </w:t>
      </w:r>
      <w:r w:rsidRPr="005330FB">
        <w:rPr>
          <w:rFonts w:ascii="Times New Roman" w:eastAsia="Times New Roman" w:hAnsi="Times New Roman" w:cs="Times New Roman"/>
          <w:sz w:val="24"/>
          <w:szCs w:val="24"/>
          <w:lang w:val="en-US"/>
        </w:rPr>
        <w:t>area of constitutional reform. In addition, failure to provide or untimely provision of the opinion of the CC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xml:space="preserve"> on the compliance of the </w:t>
      </w:r>
      <w:r w:rsidRPr="00EE1550">
        <w:rPr>
          <w:rFonts w:ascii="Times New Roman" w:eastAsia="Times New Roman" w:hAnsi="Times New Roman" w:cs="Times New Roman"/>
          <w:sz w:val="24"/>
          <w:szCs w:val="24"/>
          <w:lang w:val="en-US"/>
        </w:rPr>
        <w:t xml:space="preserve">draft </w:t>
      </w:r>
      <w:r w:rsidRPr="00E43F7F">
        <w:rPr>
          <w:rFonts w:ascii="Times New Roman" w:eastAsia="Times New Roman" w:hAnsi="Times New Roman" w:cs="Times New Roman"/>
          <w:sz w:val="24"/>
          <w:szCs w:val="24"/>
          <w:lang w:val="en-US"/>
        </w:rPr>
        <w:t>bill</w:t>
      </w:r>
      <w:r w:rsidRPr="005330FB">
        <w:rPr>
          <w:rFonts w:ascii="Times New Roman" w:eastAsia="Times New Roman" w:hAnsi="Times New Roman" w:cs="Times New Roman"/>
          <w:sz w:val="24"/>
          <w:szCs w:val="24"/>
          <w:lang w:val="en-US"/>
        </w:rPr>
        <w:t xml:space="preserve"> on amendments to the 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xml:space="preserve"> with the requirements of Articles 157 and 158 of the 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xml:space="preserve"> may significantly slow down, or even block</w:t>
      </w:r>
      <w:r w:rsidR="00E33E3C">
        <w:rPr>
          <w:rFonts w:ascii="Times New Roman" w:eastAsia="Times New Roman" w:hAnsi="Times New Roman" w:cs="Times New Roman"/>
          <w:sz w:val="24"/>
          <w:szCs w:val="24"/>
          <w:lang w:val="en-US"/>
        </w:rPr>
        <w:t>,</w:t>
      </w:r>
      <w:r w:rsidRPr="005330FB">
        <w:rPr>
          <w:rFonts w:ascii="Times New Roman" w:eastAsia="Times New Roman" w:hAnsi="Times New Roman" w:cs="Times New Roman"/>
          <w:sz w:val="24"/>
          <w:szCs w:val="24"/>
          <w:lang w:val="en-US"/>
        </w:rPr>
        <w:t xml:space="preserve"> the corresponding constitutional reform. </w:t>
      </w:r>
      <w:r w:rsidR="00E33E3C">
        <w:rPr>
          <w:rFonts w:ascii="Times New Roman" w:eastAsia="Times New Roman" w:hAnsi="Times New Roman" w:cs="Times New Roman"/>
          <w:sz w:val="24"/>
          <w:szCs w:val="24"/>
          <w:lang w:val="en-US"/>
        </w:rPr>
        <w:t>Besides</w:t>
      </w:r>
      <w:r w:rsidRPr="005330FB">
        <w:rPr>
          <w:rFonts w:ascii="Times New Roman" w:eastAsia="Times New Roman" w:hAnsi="Times New Roman" w:cs="Times New Roman"/>
          <w:sz w:val="24"/>
          <w:szCs w:val="24"/>
          <w:lang w:val="en-US"/>
        </w:rPr>
        <w:t>, the VR</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xml:space="preserve"> has not developed unified approaches to responding to the legal positions of the CC</w:t>
      </w:r>
      <w:r>
        <w:rPr>
          <w:rFonts w:ascii="Times New Roman" w:eastAsia="Times New Roman" w:hAnsi="Times New Roman" w:cs="Times New Roman"/>
          <w:sz w:val="24"/>
          <w:szCs w:val="24"/>
          <w:lang w:val="en-US"/>
        </w:rPr>
        <w:t>U</w:t>
      </w:r>
      <w:r w:rsidRPr="005330FB">
        <w:rPr>
          <w:rFonts w:ascii="Times New Roman" w:eastAsia="Times New Roman" w:hAnsi="Times New Roman" w:cs="Times New Roman"/>
          <w:sz w:val="24"/>
          <w:szCs w:val="24"/>
          <w:lang w:val="en-US"/>
        </w:rPr>
        <w:t>, which it expresses in the motivational parts of the relevant conclusions.</w:t>
      </w:r>
    </w:p>
    <w:p w14:paraId="46245E2C"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7C3DA382" w14:textId="0A20C05A" w:rsidR="00C7522D" w:rsidRPr="00B927A0" w:rsidRDefault="005330FB" w:rsidP="0092604E">
      <w:pPr>
        <w:widowControl w:val="0"/>
        <w:numPr>
          <w:ilvl w:val="2"/>
          <w:numId w:val="26"/>
        </w:numPr>
        <w:jc w:val="both"/>
        <w:rPr>
          <w:rFonts w:ascii="Times New Roman" w:eastAsia="Times New Roman" w:hAnsi="Times New Roman" w:cs="Times New Roman"/>
          <w:b/>
          <w:sz w:val="24"/>
          <w:szCs w:val="24"/>
        </w:rPr>
      </w:pPr>
      <w:r w:rsidRPr="005330FB">
        <w:rPr>
          <w:rFonts w:ascii="Times New Roman" w:eastAsia="Times New Roman" w:hAnsi="Times New Roman" w:cs="Times New Roman"/>
          <w:b/>
          <w:sz w:val="24"/>
          <w:szCs w:val="24"/>
          <w:lang w:val="en-US"/>
        </w:rPr>
        <w:t xml:space="preserve">Negative </w:t>
      </w:r>
      <w:r w:rsidR="00E33E3C">
        <w:rPr>
          <w:rFonts w:ascii="Times New Roman" w:eastAsia="Times New Roman" w:hAnsi="Times New Roman" w:cs="Times New Roman"/>
          <w:b/>
          <w:sz w:val="24"/>
          <w:szCs w:val="24"/>
          <w:lang w:val="en-US"/>
        </w:rPr>
        <w:t>C</w:t>
      </w:r>
      <w:r w:rsidRPr="005330FB">
        <w:rPr>
          <w:rFonts w:ascii="Times New Roman" w:eastAsia="Times New Roman" w:hAnsi="Times New Roman" w:cs="Times New Roman"/>
          <w:b/>
          <w:sz w:val="24"/>
          <w:szCs w:val="24"/>
          <w:lang w:val="en-US"/>
        </w:rPr>
        <w:t xml:space="preserve">onsequences of </w:t>
      </w:r>
      <w:r w:rsidR="00E33E3C">
        <w:rPr>
          <w:rFonts w:ascii="Times New Roman" w:eastAsia="Times New Roman" w:hAnsi="Times New Roman" w:cs="Times New Roman"/>
          <w:b/>
          <w:sz w:val="24"/>
          <w:szCs w:val="24"/>
          <w:lang w:val="en-US"/>
        </w:rPr>
        <w:t>I</w:t>
      </w:r>
      <w:r w:rsidRPr="005330FB">
        <w:rPr>
          <w:rFonts w:ascii="Times New Roman" w:eastAsia="Times New Roman" w:hAnsi="Times New Roman" w:cs="Times New Roman"/>
          <w:b/>
          <w:sz w:val="24"/>
          <w:szCs w:val="24"/>
          <w:lang w:val="en-US"/>
        </w:rPr>
        <w:t xml:space="preserve">nitiating </w:t>
      </w:r>
      <w:r w:rsidR="00E33E3C">
        <w:rPr>
          <w:rFonts w:ascii="Times New Roman" w:eastAsia="Times New Roman" w:hAnsi="Times New Roman" w:cs="Times New Roman"/>
          <w:b/>
          <w:sz w:val="24"/>
          <w:szCs w:val="24"/>
          <w:lang w:val="en-US"/>
        </w:rPr>
        <w:t>S</w:t>
      </w:r>
      <w:r w:rsidR="0092604E" w:rsidRPr="0092604E">
        <w:rPr>
          <w:rFonts w:ascii="Times New Roman" w:eastAsia="Times New Roman" w:hAnsi="Times New Roman" w:cs="Times New Roman"/>
          <w:b/>
          <w:sz w:val="24"/>
          <w:szCs w:val="24"/>
          <w:lang w:val="en-US"/>
        </w:rPr>
        <w:t>elective</w:t>
      </w:r>
      <w:r w:rsidRPr="005330FB">
        <w:rPr>
          <w:rFonts w:ascii="Times New Roman" w:eastAsia="Times New Roman" w:hAnsi="Times New Roman" w:cs="Times New Roman"/>
          <w:b/>
          <w:sz w:val="24"/>
          <w:szCs w:val="24"/>
          <w:lang w:val="en-US"/>
        </w:rPr>
        <w:t xml:space="preserve"> </w:t>
      </w:r>
      <w:r w:rsidR="0015785C">
        <w:rPr>
          <w:rFonts w:ascii="Times New Roman" w:eastAsia="Times New Roman" w:hAnsi="Times New Roman" w:cs="Times New Roman"/>
          <w:b/>
          <w:sz w:val="24"/>
          <w:szCs w:val="24"/>
          <w:lang w:val="en-US"/>
        </w:rPr>
        <w:t xml:space="preserve">Amendments to </w:t>
      </w:r>
      <w:r w:rsidRPr="005330FB">
        <w:rPr>
          <w:rFonts w:ascii="Times New Roman" w:eastAsia="Times New Roman" w:hAnsi="Times New Roman" w:cs="Times New Roman"/>
          <w:b/>
          <w:sz w:val="24"/>
          <w:szCs w:val="24"/>
          <w:lang w:val="en-US"/>
        </w:rPr>
        <w:t>the Constitution</w:t>
      </w:r>
    </w:p>
    <w:p w14:paraId="63B6B726"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739D0FA2" w14:textId="1C237C12" w:rsidR="00C7522D" w:rsidRPr="005330FB" w:rsidRDefault="0015785C"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In the </w:t>
      </w:r>
      <w:r w:rsidR="005330FB" w:rsidRPr="005330FB">
        <w:rPr>
          <w:rFonts w:ascii="Times New Roman" w:eastAsia="Times New Roman" w:hAnsi="Times New Roman" w:cs="Times New Roman"/>
          <w:bCs/>
          <w:sz w:val="24"/>
          <w:szCs w:val="24"/>
          <w:lang w:val="en-US"/>
        </w:rPr>
        <w:t>history</w:t>
      </w:r>
      <w:r>
        <w:rPr>
          <w:rFonts w:ascii="Times New Roman" w:eastAsia="Times New Roman" w:hAnsi="Times New Roman" w:cs="Times New Roman"/>
          <w:bCs/>
          <w:sz w:val="24"/>
          <w:szCs w:val="24"/>
          <w:lang w:val="en-US"/>
        </w:rPr>
        <w:t xml:space="preserve"> of Ukrainian constitutionalism, there were a number of cases when </w:t>
      </w:r>
      <w:r w:rsidR="005330FB" w:rsidRPr="005330FB">
        <w:rPr>
          <w:rFonts w:ascii="Times New Roman" w:eastAsia="Times New Roman" w:hAnsi="Times New Roman" w:cs="Times New Roman"/>
          <w:bCs/>
          <w:sz w:val="24"/>
          <w:szCs w:val="24"/>
          <w:lang w:val="en-US"/>
        </w:rPr>
        <w:t xml:space="preserve">meaningless, </w:t>
      </w:r>
      <w:r w:rsidR="0092604E" w:rsidRPr="0092604E">
        <w:rPr>
          <w:rFonts w:ascii="Times New Roman" w:eastAsia="Times New Roman" w:hAnsi="Times New Roman" w:cs="Times New Roman"/>
          <w:bCs/>
          <w:sz w:val="24"/>
          <w:szCs w:val="24"/>
          <w:lang w:val="en-US"/>
        </w:rPr>
        <w:t>selective</w:t>
      </w:r>
      <w:r w:rsidR="005330FB" w:rsidRPr="005330FB">
        <w:rPr>
          <w:rFonts w:ascii="Times New Roman" w:eastAsia="Times New Roman" w:hAnsi="Times New Roman" w:cs="Times New Roman"/>
          <w:bCs/>
          <w:sz w:val="24"/>
          <w:szCs w:val="24"/>
          <w:lang w:val="en-US"/>
        </w:rPr>
        <w:t xml:space="preserve"> and/or frag</w:t>
      </w:r>
      <w:r>
        <w:rPr>
          <w:rFonts w:ascii="Times New Roman" w:eastAsia="Times New Roman" w:hAnsi="Times New Roman" w:cs="Times New Roman"/>
          <w:bCs/>
          <w:sz w:val="24"/>
          <w:szCs w:val="24"/>
          <w:lang w:val="en-US"/>
        </w:rPr>
        <w:t>mentary changes were initiated to</w:t>
      </w:r>
      <w:r w:rsidR="005330FB" w:rsidRPr="005330FB">
        <w:rPr>
          <w:rFonts w:ascii="Times New Roman" w:eastAsia="Times New Roman" w:hAnsi="Times New Roman" w:cs="Times New Roman"/>
          <w:bCs/>
          <w:sz w:val="24"/>
          <w:szCs w:val="24"/>
          <w:lang w:val="en-US"/>
        </w:rPr>
        <w:t xml:space="preserve"> the CU, which entailed the degradation of </w:t>
      </w:r>
      <w:r>
        <w:rPr>
          <w:rFonts w:ascii="Times New Roman" w:eastAsia="Times New Roman" w:hAnsi="Times New Roman" w:cs="Times New Roman"/>
          <w:bCs/>
          <w:sz w:val="24"/>
          <w:szCs w:val="24"/>
          <w:lang w:val="en-US"/>
        </w:rPr>
        <w:t xml:space="preserve">Ukraine’s </w:t>
      </w:r>
      <w:r w:rsidR="005330FB" w:rsidRPr="005330FB">
        <w:rPr>
          <w:rFonts w:ascii="Times New Roman" w:eastAsia="Times New Roman" w:hAnsi="Times New Roman" w:cs="Times New Roman"/>
          <w:bCs/>
          <w:sz w:val="24"/>
          <w:szCs w:val="24"/>
          <w:lang w:val="en-US"/>
        </w:rPr>
        <w:t xml:space="preserve">constitutional culture and the constitutional legal order. In addition, </w:t>
      </w:r>
      <w:r w:rsidR="0092604E" w:rsidRPr="0092604E">
        <w:rPr>
          <w:rFonts w:ascii="Times New Roman" w:eastAsia="Times New Roman" w:hAnsi="Times New Roman" w:cs="Times New Roman"/>
          <w:bCs/>
          <w:sz w:val="24"/>
          <w:szCs w:val="24"/>
          <w:lang w:val="en-US"/>
        </w:rPr>
        <w:t>draft bills</w:t>
      </w:r>
      <w:r w:rsidRPr="0015785C">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with proposed changes were mostly developed as a result of the closed, </w:t>
      </w:r>
      <w:r w:rsidR="00EC7D19">
        <w:rPr>
          <w:rFonts w:ascii="Times New Roman" w:eastAsia="Times New Roman" w:hAnsi="Times New Roman" w:cs="Times New Roman"/>
          <w:bCs/>
          <w:sz w:val="24"/>
          <w:szCs w:val="24"/>
          <w:lang w:val="en-US"/>
        </w:rPr>
        <w:t xml:space="preserve">rather than the </w:t>
      </w:r>
      <w:r>
        <w:rPr>
          <w:rFonts w:ascii="Times New Roman" w:eastAsia="Times New Roman" w:hAnsi="Times New Roman" w:cs="Times New Roman"/>
          <w:bCs/>
          <w:sz w:val="24"/>
          <w:szCs w:val="24"/>
          <w:lang w:val="en-US"/>
        </w:rPr>
        <w:t>public</w:t>
      </w:r>
      <w:r w:rsidR="00AD2A09">
        <w:rPr>
          <w:rFonts w:ascii="Times New Roman" w:eastAsia="Times New Roman" w:hAnsi="Times New Roman" w:cs="Times New Roman"/>
          <w:bCs/>
          <w:sz w:val="24"/>
          <w:szCs w:val="24"/>
          <w:lang w:val="en-US"/>
        </w:rPr>
        <w:t>,</w:t>
      </w:r>
      <w:r>
        <w:rPr>
          <w:rFonts w:ascii="Times New Roman" w:eastAsia="Times New Roman" w:hAnsi="Times New Roman" w:cs="Times New Roman"/>
          <w:bCs/>
          <w:sz w:val="24"/>
          <w:szCs w:val="24"/>
          <w:lang w:val="en-US"/>
        </w:rPr>
        <w:t xml:space="preserve"> process. </w:t>
      </w:r>
      <w:r w:rsidR="005330FB" w:rsidRPr="005330FB">
        <w:rPr>
          <w:rFonts w:ascii="Times New Roman" w:eastAsia="Times New Roman" w:hAnsi="Times New Roman" w:cs="Times New Roman"/>
          <w:bCs/>
          <w:sz w:val="24"/>
          <w:szCs w:val="24"/>
          <w:lang w:val="en-US"/>
        </w:rPr>
        <w:t>Very often there have been cases w</w:t>
      </w:r>
      <w:r w:rsidR="00EC7D19">
        <w:rPr>
          <w:rFonts w:ascii="Times New Roman" w:eastAsia="Times New Roman" w:hAnsi="Times New Roman" w:cs="Times New Roman"/>
          <w:bCs/>
          <w:sz w:val="24"/>
          <w:szCs w:val="24"/>
          <w:lang w:val="en-US"/>
        </w:rPr>
        <w:t xml:space="preserve">hen constitutional changes would be </w:t>
      </w:r>
      <w:r w:rsidR="005330FB" w:rsidRPr="005330FB">
        <w:rPr>
          <w:rFonts w:ascii="Times New Roman" w:eastAsia="Times New Roman" w:hAnsi="Times New Roman" w:cs="Times New Roman"/>
          <w:bCs/>
          <w:sz w:val="24"/>
          <w:szCs w:val="24"/>
          <w:lang w:val="en-US"/>
        </w:rPr>
        <w:t xml:space="preserve">prepared without </w:t>
      </w:r>
      <w:r w:rsidR="00EC7D19">
        <w:rPr>
          <w:rFonts w:ascii="Times New Roman" w:eastAsia="Times New Roman" w:hAnsi="Times New Roman" w:cs="Times New Roman"/>
          <w:bCs/>
          <w:sz w:val="24"/>
          <w:szCs w:val="24"/>
          <w:lang w:val="en-US"/>
        </w:rPr>
        <w:t xml:space="preserve">putting forward </w:t>
      </w:r>
      <w:r w:rsidR="005330FB" w:rsidRPr="005330FB">
        <w:rPr>
          <w:rFonts w:ascii="Times New Roman" w:eastAsia="Times New Roman" w:hAnsi="Times New Roman" w:cs="Times New Roman"/>
          <w:bCs/>
          <w:sz w:val="24"/>
          <w:szCs w:val="24"/>
          <w:lang w:val="en-US"/>
        </w:rPr>
        <w:t xml:space="preserve">any preliminary concepts of constitutional reform and without public discussions, and the official text of the relevant </w:t>
      </w:r>
      <w:r w:rsidR="003E25B6" w:rsidRPr="00EE1550">
        <w:rPr>
          <w:rFonts w:ascii="Times New Roman" w:eastAsia="Times New Roman" w:hAnsi="Times New Roman" w:cs="Times New Roman"/>
          <w:sz w:val="24"/>
          <w:szCs w:val="24"/>
          <w:lang w:val="en-US"/>
        </w:rPr>
        <w:t xml:space="preserve">draft </w:t>
      </w:r>
      <w:r w:rsidR="003E25B6" w:rsidRPr="00E43F7F">
        <w:rPr>
          <w:rFonts w:ascii="Times New Roman" w:eastAsia="Times New Roman" w:hAnsi="Times New Roman" w:cs="Times New Roman"/>
          <w:sz w:val="24"/>
          <w:szCs w:val="24"/>
          <w:lang w:val="en-US"/>
        </w:rPr>
        <w:t>bill</w:t>
      </w:r>
      <w:r w:rsidR="005330FB" w:rsidRPr="005330FB">
        <w:rPr>
          <w:rFonts w:ascii="Times New Roman" w:eastAsia="Times New Roman" w:hAnsi="Times New Roman" w:cs="Times New Roman"/>
          <w:bCs/>
          <w:sz w:val="24"/>
          <w:szCs w:val="24"/>
          <w:lang w:val="en-US"/>
        </w:rPr>
        <w:t xml:space="preserve"> </w:t>
      </w:r>
      <w:r w:rsidR="00AD2A09">
        <w:rPr>
          <w:rFonts w:ascii="Times New Roman" w:eastAsia="Times New Roman" w:hAnsi="Times New Roman" w:cs="Times New Roman"/>
          <w:bCs/>
          <w:sz w:val="24"/>
          <w:szCs w:val="24"/>
          <w:lang w:val="en-US"/>
        </w:rPr>
        <w:t>would</w:t>
      </w:r>
      <w:r w:rsidR="00AD2A09" w:rsidRPr="005330FB">
        <w:rPr>
          <w:rFonts w:ascii="Times New Roman" w:eastAsia="Times New Roman" w:hAnsi="Times New Roman" w:cs="Times New Roman"/>
          <w:bCs/>
          <w:sz w:val="24"/>
          <w:szCs w:val="24"/>
          <w:lang w:val="en-US"/>
        </w:rPr>
        <w:t xml:space="preserve"> </w:t>
      </w:r>
      <w:r w:rsidR="005330FB" w:rsidRPr="005330FB">
        <w:rPr>
          <w:rFonts w:ascii="Times New Roman" w:eastAsia="Times New Roman" w:hAnsi="Times New Roman" w:cs="Times New Roman"/>
          <w:bCs/>
          <w:sz w:val="24"/>
          <w:szCs w:val="24"/>
          <w:lang w:val="en-US"/>
        </w:rPr>
        <w:t xml:space="preserve">very often </w:t>
      </w:r>
      <w:r w:rsidR="00EC7D19">
        <w:rPr>
          <w:rFonts w:ascii="Times New Roman" w:eastAsia="Times New Roman" w:hAnsi="Times New Roman" w:cs="Times New Roman"/>
          <w:bCs/>
          <w:sz w:val="24"/>
          <w:szCs w:val="24"/>
          <w:lang w:val="en-US"/>
        </w:rPr>
        <w:t>become</w:t>
      </w:r>
      <w:r w:rsidR="005330FB" w:rsidRPr="005330FB">
        <w:rPr>
          <w:rFonts w:ascii="Times New Roman" w:eastAsia="Times New Roman" w:hAnsi="Times New Roman" w:cs="Times New Roman"/>
          <w:bCs/>
          <w:sz w:val="24"/>
          <w:szCs w:val="24"/>
          <w:lang w:val="en-US"/>
        </w:rPr>
        <w:t xml:space="preserve"> known to both </w:t>
      </w:r>
      <w:r w:rsidR="00EC7D19">
        <w:rPr>
          <w:rFonts w:ascii="Times New Roman" w:eastAsia="Times New Roman" w:hAnsi="Times New Roman" w:cs="Times New Roman"/>
          <w:bCs/>
          <w:sz w:val="24"/>
          <w:szCs w:val="24"/>
          <w:lang w:val="en-US"/>
        </w:rPr>
        <w:t xml:space="preserve">MPs </w:t>
      </w:r>
      <w:r w:rsidR="005330FB" w:rsidRPr="005330FB">
        <w:rPr>
          <w:rFonts w:ascii="Times New Roman" w:eastAsia="Times New Roman" w:hAnsi="Times New Roman" w:cs="Times New Roman"/>
          <w:bCs/>
          <w:sz w:val="24"/>
          <w:szCs w:val="24"/>
          <w:lang w:val="en-US"/>
        </w:rPr>
        <w:t>and the public only after its official submission to the VR</w:t>
      </w:r>
      <w:r w:rsidR="0092604E">
        <w:rPr>
          <w:rFonts w:ascii="Times New Roman" w:eastAsia="Times New Roman" w:hAnsi="Times New Roman" w:cs="Times New Roman"/>
          <w:bCs/>
          <w:sz w:val="24"/>
          <w:szCs w:val="24"/>
          <w:lang w:val="en-US"/>
        </w:rPr>
        <w:t>U</w:t>
      </w:r>
      <w:r w:rsidR="005330FB" w:rsidRPr="005330FB">
        <w:rPr>
          <w:rFonts w:ascii="Times New Roman" w:eastAsia="Times New Roman" w:hAnsi="Times New Roman" w:cs="Times New Roman"/>
          <w:bCs/>
          <w:sz w:val="24"/>
          <w:szCs w:val="24"/>
          <w:lang w:val="en-US"/>
        </w:rPr>
        <w:t>.</w:t>
      </w:r>
    </w:p>
    <w:p w14:paraId="6B6DAA18"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69233874" w14:textId="21F9B5C3" w:rsidR="00C7522D" w:rsidRPr="00B927A0" w:rsidRDefault="00294C04" w:rsidP="00D40526">
      <w:pPr>
        <w:widowControl w:val="0"/>
        <w:numPr>
          <w:ilvl w:val="2"/>
          <w:numId w:val="26"/>
        </w:numPr>
        <w:jc w:val="both"/>
        <w:rPr>
          <w:rFonts w:ascii="Times New Roman" w:eastAsia="Times New Roman" w:hAnsi="Times New Roman" w:cs="Times New Roman"/>
          <w:b/>
          <w:sz w:val="24"/>
          <w:szCs w:val="24"/>
        </w:rPr>
      </w:pPr>
      <w:r w:rsidRPr="00294C04">
        <w:rPr>
          <w:rFonts w:ascii="Times New Roman" w:eastAsia="Times New Roman" w:hAnsi="Times New Roman" w:cs="Times New Roman"/>
          <w:b/>
          <w:sz w:val="24"/>
          <w:szCs w:val="24"/>
          <w:lang w:val="en-US"/>
        </w:rPr>
        <w:t>Negative</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C</w:t>
      </w:r>
      <w:r w:rsidRPr="00294C04">
        <w:rPr>
          <w:rFonts w:ascii="Times New Roman" w:eastAsia="Times New Roman" w:hAnsi="Times New Roman" w:cs="Times New Roman"/>
          <w:b/>
          <w:sz w:val="24"/>
          <w:szCs w:val="24"/>
          <w:lang w:val="en-US"/>
        </w:rPr>
        <w:t>onsequences</w:t>
      </w:r>
      <w:r w:rsidRPr="00D40526">
        <w:rPr>
          <w:rFonts w:ascii="Times New Roman" w:eastAsia="Times New Roman" w:hAnsi="Times New Roman" w:cs="Times New Roman"/>
          <w:b/>
          <w:sz w:val="24"/>
          <w:szCs w:val="24"/>
        </w:rPr>
        <w:t xml:space="preserve"> </w:t>
      </w:r>
      <w:r w:rsidRPr="00294C04">
        <w:rPr>
          <w:rFonts w:ascii="Times New Roman" w:eastAsia="Times New Roman" w:hAnsi="Times New Roman" w:cs="Times New Roman"/>
          <w:b/>
          <w:sz w:val="24"/>
          <w:szCs w:val="24"/>
          <w:lang w:val="en-US"/>
        </w:rPr>
        <w:t>of</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I</w:t>
      </w:r>
      <w:r w:rsidRPr="00294C04">
        <w:rPr>
          <w:rFonts w:ascii="Times New Roman" w:eastAsia="Times New Roman" w:hAnsi="Times New Roman" w:cs="Times New Roman"/>
          <w:b/>
          <w:sz w:val="24"/>
          <w:szCs w:val="24"/>
          <w:lang w:val="en-US"/>
        </w:rPr>
        <w:t>nitiating</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S</w:t>
      </w:r>
      <w:r w:rsidRPr="00294C04">
        <w:rPr>
          <w:rFonts w:ascii="Times New Roman" w:eastAsia="Times New Roman" w:hAnsi="Times New Roman" w:cs="Times New Roman"/>
          <w:b/>
          <w:sz w:val="24"/>
          <w:szCs w:val="24"/>
          <w:lang w:val="en-US"/>
        </w:rPr>
        <w:t>everal</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A</w:t>
      </w:r>
      <w:r w:rsidRPr="00294C04">
        <w:rPr>
          <w:rFonts w:ascii="Times New Roman" w:eastAsia="Times New Roman" w:hAnsi="Times New Roman" w:cs="Times New Roman"/>
          <w:b/>
          <w:sz w:val="24"/>
          <w:szCs w:val="24"/>
          <w:lang w:val="en-US"/>
        </w:rPr>
        <w:t>bsolutely</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I</w:t>
      </w:r>
      <w:r w:rsidRPr="00294C04">
        <w:rPr>
          <w:rFonts w:ascii="Times New Roman" w:eastAsia="Times New Roman" w:hAnsi="Times New Roman" w:cs="Times New Roman"/>
          <w:b/>
          <w:sz w:val="24"/>
          <w:szCs w:val="24"/>
          <w:lang w:val="en-US"/>
        </w:rPr>
        <w:t>dentical</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D</w:t>
      </w:r>
      <w:r w:rsidR="00D40526" w:rsidRPr="00D40526">
        <w:rPr>
          <w:rFonts w:ascii="Times New Roman" w:eastAsia="Times New Roman" w:hAnsi="Times New Roman" w:cs="Times New Roman"/>
          <w:b/>
          <w:sz w:val="24"/>
          <w:szCs w:val="24"/>
          <w:lang w:val="en-US"/>
        </w:rPr>
        <w:t>raft</w:t>
      </w:r>
      <w:r w:rsidR="00D40526"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B</w:t>
      </w:r>
      <w:r w:rsidR="00D40526" w:rsidRPr="00D40526">
        <w:rPr>
          <w:rFonts w:ascii="Times New Roman" w:eastAsia="Times New Roman" w:hAnsi="Times New Roman" w:cs="Times New Roman"/>
          <w:b/>
          <w:sz w:val="24"/>
          <w:szCs w:val="24"/>
          <w:lang w:val="en-US"/>
        </w:rPr>
        <w:t>ills</w:t>
      </w:r>
      <w:r w:rsidRPr="00D40526">
        <w:rPr>
          <w:rFonts w:ascii="Times New Roman" w:eastAsia="Times New Roman" w:hAnsi="Times New Roman" w:cs="Times New Roman"/>
          <w:b/>
          <w:sz w:val="24"/>
          <w:szCs w:val="24"/>
        </w:rPr>
        <w:t xml:space="preserve"> </w:t>
      </w:r>
      <w:r w:rsidRPr="00294C04">
        <w:rPr>
          <w:rFonts w:ascii="Times New Roman" w:eastAsia="Times New Roman" w:hAnsi="Times New Roman" w:cs="Times New Roman"/>
          <w:b/>
          <w:sz w:val="24"/>
          <w:szCs w:val="24"/>
          <w:lang w:val="en-US"/>
        </w:rPr>
        <w:t>to</w:t>
      </w:r>
      <w:r w:rsidRPr="00D40526">
        <w:rPr>
          <w:rFonts w:ascii="Times New Roman" w:eastAsia="Times New Roman" w:hAnsi="Times New Roman" w:cs="Times New Roman"/>
          <w:b/>
          <w:sz w:val="24"/>
          <w:szCs w:val="24"/>
        </w:rPr>
        <w:t xml:space="preserve"> </w:t>
      </w:r>
      <w:r w:rsidR="00EC7D19">
        <w:rPr>
          <w:rFonts w:ascii="Times New Roman" w:eastAsia="Times New Roman" w:hAnsi="Times New Roman" w:cs="Times New Roman"/>
          <w:b/>
          <w:sz w:val="24"/>
          <w:szCs w:val="24"/>
          <w:lang w:val="en-US"/>
        </w:rPr>
        <w:t>A</w:t>
      </w:r>
      <w:r w:rsidRPr="00294C04">
        <w:rPr>
          <w:rFonts w:ascii="Times New Roman" w:eastAsia="Times New Roman" w:hAnsi="Times New Roman" w:cs="Times New Roman"/>
          <w:b/>
          <w:sz w:val="24"/>
          <w:szCs w:val="24"/>
          <w:lang w:val="en-US"/>
        </w:rPr>
        <w:t>mend</w:t>
      </w:r>
      <w:r w:rsidRPr="00D40526">
        <w:rPr>
          <w:rFonts w:ascii="Times New Roman" w:eastAsia="Times New Roman" w:hAnsi="Times New Roman" w:cs="Times New Roman"/>
          <w:b/>
          <w:sz w:val="24"/>
          <w:szCs w:val="24"/>
        </w:rPr>
        <w:t xml:space="preserve"> </w:t>
      </w:r>
      <w:r w:rsidRPr="00294C04">
        <w:rPr>
          <w:rFonts w:ascii="Times New Roman" w:eastAsia="Times New Roman" w:hAnsi="Times New Roman" w:cs="Times New Roman"/>
          <w:b/>
          <w:sz w:val="24"/>
          <w:szCs w:val="24"/>
          <w:lang w:val="en-US"/>
        </w:rPr>
        <w:t>the</w:t>
      </w:r>
      <w:r w:rsidRPr="00D40526">
        <w:rPr>
          <w:rFonts w:ascii="Times New Roman" w:eastAsia="Times New Roman" w:hAnsi="Times New Roman" w:cs="Times New Roman"/>
          <w:b/>
          <w:sz w:val="24"/>
          <w:szCs w:val="24"/>
        </w:rPr>
        <w:t xml:space="preserve"> </w:t>
      </w:r>
      <w:r w:rsidRPr="00294C04">
        <w:rPr>
          <w:rFonts w:ascii="Times New Roman" w:eastAsia="Times New Roman" w:hAnsi="Times New Roman" w:cs="Times New Roman"/>
          <w:b/>
          <w:sz w:val="24"/>
          <w:szCs w:val="24"/>
          <w:lang w:val="en-US"/>
        </w:rPr>
        <w:t>Constitution</w:t>
      </w:r>
    </w:p>
    <w:p w14:paraId="07399CFA"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4847C656" w14:textId="0DC69D42" w:rsidR="00C7522D" w:rsidRPr="00EB4CCB" w:rsidRDefault="00AD2A09"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Part one </w:t>
      </w:r>
      <w:r w:rsidR="00EB4CCB" w:rsidRPr="00EB4CCB">
        <w:rPr>
          <w:rFonts w:ascii="Times New Roman" w:eastAsia="Times New Roman" w:hAnsi="Times New Roman" w:cs="Times New Roman"/>
          <w:bCs/>
          <w:sz w:val="24"/>
          <w:szCs w:val="24"/>
          <w:lang w:val="en-US"/>
        </w:rPr>
        <w:t>of Article 158 of the C</w:t>
      </w:r>
      <w:r w:rsidR="00EB4CCB">
        <w:rPr>
          <w:rFonts w:ascii="Times New Roman" w:eastAsia="Times New Roman" w:hAnsi="Times New Roman" w:cs="Times New Roman"/>
          <w:bCs/>
          <w:sz w:val="24"/>
          <w:szCs w:val="24"/>
          <w:lang w:val="en-US"/>
        </w:rPr>
        <w:t>U</w:t>
      </w:r>
      <w:r w:rsidR="00EB4CCB" w:rsidRPr="00EB4CCB">
        <w:rPr>
          <w:rFonts w:ascii="Times New Roman" w:eastAsia="Times New Roman" w:hAnsi="Times New Roman" w:cs="Times New Roman"/>
          <w:bCs/>
          <w:sz w:val="24"/>
          <w:szCs w:val="24"/>
          <w:lang w:val="en-US"/>
        </w:rPr>
        <w:t xml:space="preserve"> provides that the </w:t>
      </w:r>
      <w:r w:rsidR="00EB4CCB" w:rsidRPr="00EE1550">
        <w:rPr>
          <w:rFonts w:ascii="Times New Roman" w:eastAsia="Times New Roman" w:hAnsi="Times New Roman" w:cs="Times New Roman"/>
          <w:sz w:val="24"/>
          <w:szCs w:val="24"/>
          <w:lang w:val="en-US"/>
        </w:rPr>
        <w:t xml:space="preserve">draft </w:t>
      </w:r>
      <w:r w:rsidR="00EB4CCB" w:rsidRPr="00E43F7F">
        <w:rPr>
          <w:rFonts w:ascii="Times New Roman" w:eastAsia="Times New Roman" w:hAnsi="Times New Roman" w:cs="Times New Roman"/>
          <w:sz w:val="24"/>
          <w:szCs w:val="24"/>
          <w:lang w:val="en-US"/>
        </w:rPr>
        <w:t>bill</w:t>
      </w:r>
      <w:r w:rsidR="00EB4CCB" w:rsidRPr="00EB4CCB">
        <w:rPr>
          <w:rFonts w:ascii="Times New Roman" w:eastAsia="Times New Roman" w:hAnsi="Times New Roman" w:cs="Times New Roman"/>
          <w:bCs/>
          <w:sz w:val="24"/>
          <w:szCs w:val="24"/>
          <w:lang w:val="en-US"/>
        </w:rPr>
        <w:t xml:space="preserve"> on amending the C</w:t>
      </w:r>
      <w:r w:rsidR="00EB4CCB">
        <w:rPr>
          <w:rFonts w:ascii="Times New Roman" w:eastAsia="Times New Roman" w:hAnsi="Times New Roman" w:cs="Times New Roman"/>
          <w:bCs/>
          <w:sz w:val="24"/>
          <w:szCs w:val="24"/>
          <w:lang w:val="en-US"/>
        </w:rPr>
        <w:t>U</w:t>
      </w:r>
      <w:r w:rsidR="00EB4CCB" w:rsidRPr="00EB4CCB">
        <w:rPr>
          <w:rFonts w:ascii="Times New Roman" w:eastAsia="Times New Roman" w:hAnsi="Times New Roman" w:cs="Times New Roman"/>
          <w:bCs/>
          <w:sz w:val="24"/>
          <w:szCs w:val="24"/>
          <w:lang w:val="en-US"/>
        </w:rPr>
        <w:t>, which was considered by the VR</w:t>
      </w:r>
      <w:r w:rsidR="00EB4CCB">
        <w:rPr>
          <w:rFonts w:ascii="Times New Roman" w:eastAsia="Times New Roman" w:hAnsi="Times New Roman" w:cs="Times New Roman"/>
          <w:bCs/>
          <w:sz w:val="24"/>
          <w:szCs w:val="24"/>
          <w:lang w:val="en-US"/>
        </w:rPr>
        <w:t>U</w:t>
      </w:r>
      <w:r>
        <w:rPr>
          <w:rFonts w:ascii="Times New Roman" w:eastAsia="Times New Roman" w:hAnsi="Times New Roman" w:cs="Times New Roman"/>
          <w:bCs/>
          <w:sz w:val="24"/>
          <w:szCs w:val="24"/>
          <w:lang w:val="en-US"/>
        </w:rPr>
        <w:t xml:space="preserve"> but </w:t>
      </w:r>
      <w:r w:rsidR="00EB4CCB" w:rsidRPr="00EB4CCB">
        <w:rPr>
          <w:rFonts w:ascii="Times New Roman" w:eastAsia="Times New Roman" w:hAnsi="Times New Roman" w:cs="Times New Roman"/>
          <w:bCs/>
          <w:sz w:val="24"/>
          <w:szCs w:val="24"/>
          <w:lang w:val="en-US"/>
        </w:rPr>
        <w:t>not adopted, can be submitted to the VR</w:t>
      </w:r>
      <w:r w:rsidR="00EB4CCB">
        <w:rPr>
          <w:rFonts w:ascii="Times New Roman" w:eastAsia="Times New Roman" w:hAnsi="Times New Roman" w:cs="Times New Roman"/>
          <w:bCs/>
          <w:sz w:val="24"/>
          <w:szCs w:val="24"/>
          <w:lang w:val="en-US"/>
        </w:rPr>
        <w:t>U</w:t>
      </w:r>
      <w:r>
        <w:rPr>
          <w:rFonts w:ascii="Times New Roman" w:eastAsia="Times New Roman" w:hAnsi="Times New Roman" w:cs="Times New Roman"/>
          <w:bCs/>
          <w:sz w:val="24"/>
          <w:szCs w:val="24"/>
          <w:lang w:val="en-US"/>
        </w:rPr>
        <w:t xml:space="preserve"> no earlier than one year following the date of </w:t>
      </w:r>
      <w:r w:rsidR="00EB4CCB" w:rsidRPr="00EB4CCB">
        <w:rPr>
          <w:rFonts w:ascii="Times New Roman" w:eastAsia="Times New Roman" w:hAnsi="Times New Roman" w:cs="Times New Roman"/>
          <w:bCs/>
          <w:sz w:val="24"/>
          <w:szCs w:val="24"/>
          <w:lang w:val="en-US"/>
        </w:rPr>
        <w:t xml:space="preserve">adoption of a decision on this </w:t>
      </w:r>
      <w:r w:rsidR="00D40526" w:rsidRPr="00EE1550">
        <w:rPr>
          <w:rFonts w:ascii="Times New Roman" w:eastAsia="Times New Roman" w:hAnsi="Times New Roman" w:cs="Times New Roman"/>
          <w:sz w:val="24"/>
          <w:szCs w:val="24"/>
          <w:lang w:val="en-US"/>
        </w:rPr>
        <w:t xml:space="preserve">draft </w:t>
      </w:r>
      <w:r w:rsidR="00D40526" w:rsidRPr="00E43F7F">
        <w:rPr>
          <w:rFonts w:ascii="Times New Roman" w:eastAsia="Times New Roman" w:hAnsi="Times New Roman" w:cs="Times New Roman"/>
          <w:sz w:val="24"/>
          <w:szCs w:val="24"/>
          <w:lang w:val="en-US"/>
        </w:rPr>
        <w:t>bill</w:t>
      </w:r>
      <w:r>
        <w:rPr>
          <w:rFonts w:ascii="Times New Roman" w:eastAsia="Times New Roman" w:hAnsi="Times New Roman" w:cs="Times New Roman"/>
          <w:bCs/>
          <w:sz w:val="24"/>
          <w:szCs w:val="24"/>
          <w:lang w:val="en-US"/>
        </w:rPr>
        <w:t xml:space="preserve">. In reality, this provision was </w:t>
      </w:r>
      <w:r w:rsidR="00EB4CCB" w:rsidRPr="00EB4CCB">
        <w:rPr>
          <w:rFonts w:ascii="Times New Roman" w:eastAsia="Times New Roman" w:hAnsi="Times New Roman" w:cs="Times New Roman"/>
          <w:bCs/>
          <w:sz w:val="24"/>
          <w:szCs w:val="24"/>
          <w:lang w:val="en-US"/>
        </w:rPr>
        <w:t xml:space="preserve">violated by initiation of several absolutely identical </w:t>
      </w:r>
      <w:r w:rsidR="005511B6" w:rsidRPr="00EE1550">
        <w:rPr>
          <w:rFonts w:ascii="Times New Roman" w:eastAsia="Times New Roman" w:hAnsi="Times New Roman" w:cs="Times New Roman"/>
          <w:sz w:val="24"/>
          <w:szCs w:val="24"/>
          <w:lang w:val="en-US"/>
        </w:rPr>
        <w:t xml:space="preserve">draft </w:t>
      </w:r>
      <w:r w:rsidR="005511B6" w:rsidRPr="00E43F7F">
        <w:rPr>
          <w:rFonts w:ascii="Times New Roman" w:eastAsia="Times New Roman" w:hAnsi="Times New Roman" w:cs="Times New Roman"/>
          <w:sz w:val="24"/>
          <w:szCs w:val="24"/>
          <w:lang w:val="en-US"/>
        </w:rPr>
        <w:t>bill</w:t>
      </w:r>
      <w:r w:rsidR="005511B6" w:rsidRPr="00EE1550">
        <w:rPr>
          <w:rFonts w:ascii="Times New Roman" w:eastAsia="Times New Roman" w:hAnsi="Times New Roman" w:cs="Times New Roman"/>
          <w:sz w:val="24"/>
          <w:szCs w:val="24"/>
          <w:lang w:val="en-US"/>
        </w:rPr>
        <w:t>s</w:t>
      </w:r>
      <w:r w:rsidR="00EB4CCB" w:rsidRPr="00EB4CCB">
        <w:rPr>
          <w:rFonts w:ascii="Times New Roman" w:eastAsia="Times New Roman" w:hAnsi="Times New Roman" w:cs="Times New Roman"/>
          <w:bCs/>
          <w:sz w:val="24"/>
          <w:szCs w:val="24"/>
          <w:lang w:val="en-US"/>
        </w:rPr>
        <w:t xml:space="preserve"> to amend the Constitution, which </w:t>
      </w:r>
      <w:r>
        <w:rPr>
          <w:rFonts w:ascii="Times New Roman" w:eastAsia="Times New Roman" w:hAnsi="Times New Roman" w:cs="Times New Roman"/>
          <w:bCs/>
          <w:sz w:val="24"/>
          <w:szCs w:val="24"/>
          <w:lang w:val="en-US"/>
        </w:rPr>
        <w:t>we</w:t>
      </w:r>
      <w:r w:rsidR="00EB4CCB" w:rsidRPr="00EB4CCB">
        <w:rPr>
          <w:rFonts w:ascii="Times New Roman" w:eastAsia="Times New Roman" w:hAnsi="Times New Roman" w:cs="Times New Roman"/>
          <w:bCs/>
          <w:sz w:val="24"/>
          <w:szCs w:val="24"/>
          <w:lang w:val="en-US"/>
        </w:rPr>
        <w:t xml:space="preserve">re then considered one by one. For example, </w:t>
      </w:r>
      <w:r>
        <w:rPr>
          <w:rFonts w:ascii="Times New Roman" w:eastAsia="Times New Roman" w:hAnsi="Times New Roman" w:cs="Times New Roman"/>
          <w:bCs/>
          <w:sz w:val="24"/>
          <w:szCs w:val="24"/>
          <w:lang w:val="en-US"/>
        </w:rPr>
        <w:t xml:space="preserve">in 2003, two </w:t>
      </w:r>
      <w:r w:rsidR="00EB4CCB" w:rsidRPr="00EB4CCB">
        <w:rPr>
          <w:rFonts w:ascii="Times New Roman" w:eastAsia="Times New Roman" w:hAnsi="Times New Roman" w:cs="Times New Roman"/>
          <w:bCs/>
          <w:sz w:val="24"/>
          <w:szCs w:val="24"/>
          <w:lang w:val="en-US"/>
        </w:rPr>
        <w:t xml:space="preserve">almost identical </w:t>
      </w:r>
      <w:r w:rsidR="005511B6" w:rsidRPr="00EE1550">
        <w:rPr>
          <w:rFonts w:ascii="Times New Roman" w:eastAsia="Times New Roman" w:hAnsi="Times New Roman" w:cs="Times New Roman"/>
          <w:sz w:val="24"/>
          <w:szCs w:val="24"/>
          <w:lang w:val="en-US"/>
        </w:rPr>
        <w:t xml:space="preserve">draft </w:t>
      </w:r>
      <w:r w:rsidR="005511B6" w:rsidRPr="00E43F7F">
        <w:rPr>
          <w:rFonts w:ascii="Times New Roman" w:eastAsia="Times New Roman" w:hAnsi="Times New Roman" w:cs="Times New Roman"/>
          <w:sz w:val="24"/>
          <w:szCs w:val="24"/>
          <w:lang w:val="en-US"/>
        </w:rPr>
        <w:t>bill</w:t>
      </w:r>
      <w:r w:rsidR="005511B6" w:rsidRPr="00EE1550">
        <w:rPr>
          <w:rFonts w:ascii="Times New Roman" w:eastAsia="Times New Roman" w:hAnsi="Times New Roman" w:cs="Times New Roman"/>
          <w:sz w:val="24"/>
          <w:szCs w:val="24"/>
          <w:lang w:val="en-US"/>
        </w:rPr>
        <w:t>s</w:t>
      </w:r>
      <w:r w:rsidR="00EB4CCB" w:rsidRPr="00EB4CC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were registered: Draft Bill Number </w:t>
      </w:r>
      <w:r w:rsidR="00EB4CCB" w:rsidRPr="00EB4CCB">
        <w:rPr>
          <w:rFonts w:ascii="Times New Roman" w:eastAsia="Times New Roman" w:hAnsi="Times New Roman" w:cs="Times New Roman"/>
          <w:bCs/>
          <w:sz w:val="24"/>
          <w:szCs w:val="24"/>
          <w:lang w:val="en-US"/>
        </w:rPr>
        <w:t xml:space="preserve">4105 and </w:t>
      </w:r>
      <w:r>
        <w:rPr>
          <w:rFonts w:ascii="Times New Roman" w:eastAsia="Times New Roman" w:hAnsi="Times New Roman" w:cs="Times New Roman"/>
          <w:bCs/>
          <w:sz w:val="24"/>
          <w:szCs w:val="24"/>
          <w:lang w:val="en-US"/>
        </w:rPr>
        <w:t>Draft Bill Number</w:t>
      </w:r>
      <w:r w:rsidR="00EB4CCB" w:rsidRPr="00EB4CCB">
        <w:rPr>
          <w:rFonts w:ascii="Times New Roman" w:eastAsia="Times New Roman" w:hAnsi="Times New Roman" w:cs="Times New Roman"/>
          <w:bCs/>
          <w:sz w:val="24"/>
          <w:szCs w:val="24"/>
          <w:lang w:val="en-US"/>
        </w:rPr>
        <w:t xml:space="preserve"> 4180</w:t>
      </w:r>
      <w:r>
        <w:rPr>
          <w:rFonts w:ascii="Times New Roman" w:eastAsia="Times New Roman" w:hAnsi="Times New Roman" w:cs="Times New Roman"/>
          <w:bCs/>
          <w:sz w:val="24"/>
          <w:szCs w:val="24"/>
          <w:lang w:val="en-US"/>
        </w:rPr>
        <w:t xml:space="preserve">. This was an attempt to manipulate the constitutional process.  As a result, on April 8, 2004, </w:t>
      </w:r>
      <w:r w:rsidR="00EB4CCB" w:rsidRPr="00EB4CCB">
        <w:rPr>
          <w:rFonts w:ascii="Times New Roman" w:eastAsia="Times New Roman" w:hAnsi="Times New Roman" w:cs="Times New Roman"/>
          <w:bCs/>
          <w:sz w:val="24"/>
          <w:szCs w:val="24"/>
          <w:lang w:val="en-US"/>
        </w:rPr>
        <w:t>the first</w:t>
      </w:r>
      <w:r>
        <w:rPr>
          <w:rFonts w:ascii="Times New Roman" w:eastAsia="Times New Roman" w:hAnsi="Times New Roman" w:cs="Times New Roman"/>
          <w:bCs/>
          <w:sz w:val="24"/>
          <w:szCs w:val="24"/>
          <w:lang w:val="en-US"/>
        </w:rPr>
        <w:t xml:space="preserve"> Draft Law </w:t>
      </w:r>
      <w:r w:rsidR="00EB4CCB" w:rsidRPr="00EB4CCB">
        <w:rPr>
          <w:rFonts w:ascii="Times New Roman" w:eastAsia="Times New Roman" w:hAnsi="Times New Roman" w:cs="Times New Roman"/>
          <w:bCs/>
          <w:sz w:val="24"/>
          <w:szCs w:val="24"/>
          <w:lang w:val="en-US"/>
        </w:rPr>
        <w:t xml:space="preserve">was </w:t>
      </w:r>
      <w:r>
        <w:rPr>
          <w:rFonts w:ascii="Times New Roman" w:eastAsia="Times New Roman" w:hAnsi="Times New Roman" w:cs="Times New Roman"/>
          <w:bCs/>
          <w:sz w:val="24"/>
          <w:szCs w:val="24"/>
          <w:lang w:val="en-US"/>
        </w:rPr>
        <w:t xml:space="preserve">rejected by the Parliament, whereas the second one was voted into Law </w:t>
      </w:r>
      <w:r w:rsidRPr="00EB4CCB">
        <w:rPr>
          <w:rFonts w:ascii="Times New Roman" w:eastAsia="Times New Roman" w:hAnsi="Times New Roman" w:cs="Times New Roman"/>
          <w:bCs/>
          <w:sz w:val="24"/>
          <w:szCs w:val="24"/>
          <w:lang w:val="en-US"/>
        </w:rPr>
        <w:t xml:space="preserve">No. 2222-IV </w:t>
      </w:r>
      <w:r>
        <w:rPr>
          <w:rFonts w:ascii="Times New Roman" w:eastAsia="Times New Roman" w:hAnsi="Times New Roman" w:cs="Times New Roman"/>
          <w:bCs/>
          <w:sz w:val="24"/>
          <w:szCs w:val="24"/>
          <w:lang w:val="en-US"/>
        </w:rPr>
        <w:t>on December 08, 2004.</w:t>
      </w:r>
      <w:r w:rsidR="00EB4CCB" w:rsidRPr="00EB4CCB">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 xml:space="preserve">As a result of such initiative, not only the </w:t>
      </w:r>
      <w:r w:rsidR="003D0DD8">
        <w:rPr>
          <w:rFonts w:ascii="Times New Roman" w:eastAsia="Times New Roman" w:hAnsi="Times New Roman" w:cs="Times New Roman"/>
          <w:bCs/>
          <w:sz w:val="24"/>
          <w:szCs w:val="24"/>
          <w:lang w:val="en-US"/>
        </w:rPr>
        <w:t xml:space="preserve">procedure to amend the CU was violated, but also the </w:t>
      </w:r>
      <w:r w:rsidR="00EB4CCB" w:rsidRPr="00EB4CCB">
        <w:rPr>
          <w:rFonts w:ascii="Times New Roman" w:eastAsia="Times New Roman" w:hAnsi="Times New Roman" w:cs="Times New Roman"/>
          <w:bCs/>
          <w:sz w:val="24"/>
          <w:szCs w:val="24"/>
          <w:lang w:val="en-US"/>
        </w:rPr>
        <w:t>constitutional culture and t</w:t>
      </w:r>
      <w:r w:rsidR="003D0DD8">
        <w:rPr>
          <w:rFonts w:ascii="Times New Roman" w:eastAsia="Times New Roman" w:hAnsi="Times New Roman" w:cs="Times New Roman"/>
          <w:bCs/>
          <w:sz w:val="24"/>
          <w:szCs w:val="24"/>
          <w:lang w:val="en-US"/>
        </w:rPr>
        <w:t>he constitutional legal order of</w:t>
      </w:r>
      <w:r w:rsidR="00EB4CCB" w:rsidRPr="00EB4CCB">
        <w:rPr>
          <w:rFonts w:ascii="Times New Roman" w:eastAsia="Times New Roman" w:hAnsi="Times New Roman" w:cs="Times New Roman"/>
          <w:bCs/>
          <w:sz w:val="24"/>
          <w:szCs w:val="24"/>
          <w:lang w:val="en-US"/>
        </w:rPr>
        <w:t xml:space="preserve"> the state</w:t>
      </w:r>
      <w:r w:rsidR="003D0DD8">
        <w:rPr>
          <w:rFonts w:ascii="Times New Roman" w:eastAsia="Times New Roman" w:hAnsi="Times New Roman" w:cs="Times New Roman"/>
          <w:bCs/>
          <w:sz w:val="24"/>
          <w:szCs w:val="24"/>
          <w:lang w:val="en-US"/>
        </w:rPr>
        <w:t xml:space="preserve"> was put in jeopardy</w:t>
      </w:r>
      <w:r w:rsidR="00EB4CCB" w:rsidRPr="00EB4CCB">
        <w:rPr>
          <w:rFonts w:ascii="Times New Roman" w:eastAsia="Times New Roman" w:hAnsi="Times New Roman" w:cs="Times New Roman"/>
          <w:bCs/>
          <w:sz w:val="24"/>
          <w:szCs w:val="24"/>
          <w:lang w:val="en-US"/>
        </w:rPr>
        <w:t>.</w:t>
      </w:r>
    </w:p>
    <w:p w14:paraId="0490AED5" w14:textId="77777777" w:rsidR="00C7522D" w:rsidRPr="00B927A0" w:rsidRDefault="00C7522D" w:rsidP="00A01ED3">
      <w:pPr>
        <w:widowControl w:val="0"/>
        <w:ind w:left="720"/>
        <w:jc w:val="both"/>
        <w:rPr>
          <w:rFonts w:ascii="Times New Roman" w:eastAsia="Times New Roman" w:hAnsi="Times New Roman" w:cs="Times New Roman"/>
          <w:bCs/>
          <w:sz w:val="24"/>
          <w:szCs w:val="24"/>
        </w:rPr>
      </w:pPr>
    </w:p>
    <w:p w14:paraId="3D8FCFD6" w14:textId="34AC1B90" w:rsidR="00C7522D" w:rsidRPr="00B927A0" w:rsidRDefault="005511B6" w:rsidP="005511B6">
      <w:pPr>
        <w:widowControl w:val="0"/>
        <w:numPr>
          <w:ilvl w:val="2"/>
          <w:numId w:val="26"/>
        </w:numPr>
        <w:jc w:val="both"/>
        <w:rPr>
          <w:rFonts w:ascii="Times New Roman" w:eastAsia="Times New Roman" w:hAnsi="Times New Roman" w:cs="Times New Roman"/>
          <w:sz w:val="24"/>
          <w:szCs w:val="24"/>
        </w:rPr>
      </w:pPr>
      <w:r w:rsidRPr="005511B6">
        <w:rPr>
          <w:rFonts w:ascii="Times New Roman" w:eastAsia="Times New Roman" w:hAnsi="Times New Roman" w:cs="Times New Roman"/>
          <w:b/>
          <w:sz w:val="24"/>
          <w:szCs w:val="24"/>
          <w:lang w:val="en-US"/>
        </w:rPr>
        <w:t>Inconsistency</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of</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the</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P</w:t>
      </w:r>
      <w:r w:rsidRPr="005511B6">
        <w:rPr>
          <w:rFonts w:ascii="Times New Roman" w:eastAsia="Times New Roman" w:hAnsi="Times New Roman" w:cs="Times New Roman"/>
          <w:b/>
          <w:sz w:val="24"/>
          <w:szCs w:val="24"/>
          <w:lang w:val="en-US"/>
        </w:rPr>
        <w:t>osition</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of</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the</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CC</w:t>
      </w:r>
      <w:r>
        <w:rPr>
          <w:rFonts w:ascii="Times New Roman" w:eastAsia="Times New Roman" w:hAnsi="Times New Roman" w:cs="Times New Roman"/>
          <w:b/>
          <w:sz w:val="24"/>
          <w:szCs w:val="24"/>
          <w:lang w:val="en-US"/>
        </w:rPr>
        <w:t>U</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R</w:t>
      </w:r>
      <w:r w:rsidRPr="005511B6">
        <w:rPr>
          <w:rFonts w:ascii="Times New Roman" w:eastAsia="Times New Roman" w:hAnsi="Times New Roman" w:cs="Times New Roman"/>
          <w:b/>
          <w:sz w:val="24"/>
          <w:szCs w:val="24"/>
          <w:lang w:val="en-US"/>
        </w:rPr>
        <w:t>egarding</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the</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I</w:t>
      </w:r>
      <w:r w:rsidRPr="005511B6">
        <w:rPr>
          <w:rFonts w:ascii="Times New Roman" w:eastAsia="Times New Roman" w:hAnsi="Times New Roman" w:cs="Times New Roman"/>
          <w:b/>
          <w:sz w:val="24"/>
          <w:szCs w:val="24"/>
          <w:lang w:val="en-US"/>
        </w:rPr>
        <w:t>nterpretation</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of</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the</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P</w:t>
      </w:r>
      <w:r w:rsidRPr="005511B6">
        <w:rPr>
          <w:rFonts w:ascii="Times New Roman" w:eastAsia="Times New Roman" w:hAnsi="Times New Roman" w:cs="Times New Roman"/>
          <w:b/>
          <w:sz w:val="24"/>
          <w:szCs w:val="24"/>
          <w:lang w:val="en-US"/>
        </w:rPr>
        <w:t>hrase</w:t>
      </w:r>
      <w:r w:rsidR="003D0DD8">
        <w:rPr>
          <w:rFonts w:ascii="Times New Roman" w:eastAsia="Times New Roman" w:hAnsi="Times New Roman" w:cs="Times New Roman"/>
          <w:b/>
          <w:sz w:val="24"/>
          <w:szCs w:val="24"/>
        </w:rPr>
        <w:t xml:space="preserve"> </w:t>
      </w:r>
      <w:r w:rsidR="003D0DD8" w:rsidRPr="003D0DD8">
        <w:rPr>
          <w:rFonts w:ascii="Times New Roman" w:eastAsia="Times New Roman" w:hAnsi="Times New Roman" w:cs="Times New Roman"/>
          <w:b/>
          <w:sz w:val="24"/>
          <w:szCs w:val="24"/>
        </w:rPr>
        <w:t>‘</w:t>
      </w:r>
      <w:r w:rsidR="003D0DD8">
        <w:rPr>
          <w:rFonts w:ascii="Times New Roman" w:eastAsia="Times New Roman" w:hAnsi="Times New Roman" w:cs="Times New Roman"/>
          <w:b/>
          <w:sz w:val="24"/>
          <w:szCs w:val="24"/>
          <w:lang w:val="en-US"/>
        </w:rPr>
        <w:t>T</w:t>
      </w:r>
      <w:r w:rsidRPr="005511B6">
        <w:rPr>
          <w:rFonts w:ascii="Times New Roman" w:eastAsia="Times New Roman" w:hAnsi="Times New Roman" w:cs="Times New Roman"/>
          <w:b/>
          <w:sz w:val="24"/>
          <w:szCs w:val="24"/>
          <w:lang w:val="en-US"/>
        </w:rPr>
        <w:t>he</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N</w:t>
      </w:r>
      <w:r w:rsidRPr="005511B6">
        <w:rPr>
          <w:rFonts w:ascii="Times New Roman" w:eastAsia="Times New Roman" w:hAnsi="Times New Roman" w:cs="Times New Roman"/>
          <w:b/>
          <w:sz w:val="24"/>
          <w:szCs w:val="24"/>
          <w:lang w:val="en-US"/>
        </w:rPr>
        <w:t>ext</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R</w:t>
      </w:r>
      <w:r w:rsidRPr="005511B6">
        <w:rPr>
          <w:rFonts w:ascii="Times New Roman" w:eastAsia="Times New Roman" w:hAnsi="Times New Roman" w:cs="Times New Roman"/>
          <w:b/>
          <w:sz w:val="24"/>
          <w:szCs w:val="24"/>
          <w:lang w:val="en-US"/>
        </w:rPr>
        <w:t>egular</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S</w:t>
      </w:r>
      <w:r w:rsidRPr="005511B6">
        <w:rPr>
          <w:rFonts w:ascii="Times New Roman" w:eastAsia="Times New Roman" w:hAnsi="Times New Roman" w:cs="Times New Roman"/>
          <w:b/>
          <w:sz w:val="24"/>
          <w:szCs w:val="24"/>
          <w:lang w:val="en-US"/>
        </w:rPr>
        <w:t>ession</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of</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the</w:t>
      </w:r>
      <w:r w:rsidRPr="00D341F7">
        <w:rPr>
          <w:rFonts w:ascii="Times New Roman" w:eastAsia="Times New Roman" w:hAnsi="Times New Roman" w:cs="Times New Roman"/>
          <w:b/>
          <w:sz w:val="24"/>
          <w:szCs w:val="24"/>
        </w:rPr>
        <w:t xml:space="preserve"> </w:t>
      </w:r>
      <w:proofErr w:type="spellStart"/>
      <w:r w:rsidRPr="005511B6">
        <w:rPr>
          <w:rFonts w:ascii="Times New Roman" w:eastAsia="Times New Roman" w:hAnsi="Times New Roman" w:cs="Times New Roman"/>
          <w:b/>
          <w:sz w:val="24"/>
          <w:szCs w:val="24"/>
          <w:lang w:val="en-US"/>
        </w:rPr>
        <w:t>Verkhovna</w:t>
      </w:r>
      <w:proofErr w:type="spellEnd"/>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Rada</w:t>
      </w:r>
      <w:r w:rsidR="003D0DD8" w:rsidRPr="003D0DD8">
        <w:rPr>
          <w:rFonts w:ascii="Times New Roman" w:eastAsia="Times New Roman" w:hAnsi="Times New Roman" w:cs="Times New Roman"/>
          <w:b/>
          <w:sz w:val="24"/>
          <w:szCs w:val="24"/>
        </w:rPr>
        <w:t>’</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Laid</w:t>
      </w:r>
      <w:r w:rsidR="003D0DD8" w:rsidRPr="003D0DD8">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Out</w:t>
      </w:r>
      <w:r w:rsidR="003D0DD8" w:rsidRPr="003D0DD8">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in</w:t>
      </w:r>
      <w:r w:rsidR="003D0DD8" w:rsidRPr="003D0DD8">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Article</w:t>
      </w:r>
      <w:r w:rsidRPr="00D341F7">
        <w:rPr>
          <w:rFonts w:ascii="Times New Roman" w:eastAsia="Times New Roman" w:hAnsi="Times New Roman" w:cs="Times New Roman"/>
          <w:b/>
          <w:sz w:val="24"/>
          <w:szCs w:val="24"/>
        </w:rPr>
        <w:t xml:space="preserve"> 155 </w:t>
      </w:r>
      <w:r w:rsidRPr="005511B6">
        <w:rPr>
          <w:rFonts w:ascii="Times New Roman" w:eastAsia="Times New Roman" w:hAnsi="Times New Roman" w:cs="Times New Roman"/>
          <w:b/>
          <w:sz w:val="24"/>
          <w:szCs w:val="24"/>
          <w:lang w:val="en-US"/>
        </w:rPr>
        <w:t>of</w:t>
      </w:r>
      <w:r w:rsidRPr="00D341F7">
        <w:rPr>
          <w:rFonts w:ascii="Times New Roman" w:eastAsia="Times New Roman" w:hAnsi="Times New Roman" w:cs="Times New Roman"/>
          <w:b/>
          <w:sz w:val="24"/>
          <w:szCs w:val="24"/>
        </w:rPr>
        <w:t xml:space="preserve"> </w:t>
      </w:r>
      <w:r w:rsidRPr="005511B6">
        <w:rPr>
          <w:rFonts w:ascii="Times New Roman" w:eastAsia="Times New Roman" w:hAnsi="Times New Roman" w:cs="Times New Roman"/>
          <w:b/>
          <w:sz w:val="24"/>
          <w:szCs w:val="24"/>
          <w:lang w:val="en-US"/>
        </w:rPr>
        <w:t>the</w:t>
      </w:r>
      <w:r w:rsidRPr="00D341F7">
        <w:rPr>
          <w:rFonts w:ascii="Times New Roman" w:eastAsia="Times New Roman" w:hAnsi="Times New Roman" w:cs="Times New Roman"/>
          <w:b/>
          <w:sz w:val="24"/>
          <w:szCs w:val="24"/>
        </w:rPr>
        <w:t xml:space="preserve"> </w:t>
      </w:r>
      <w:r w:rsidR="003D0DD8">
        <w:rPr>
          <w:rFonts w:ascii="Times New Roman" w:eastAsia="Times New Roman" w:hAnsi="Times New Roman" w:cs="Times New Roman"/>
          <w:b/>
          <w:sz w:val="24"/>
          <w:szCs w:val="24"/>
          <w:lang w:val="en-US"/>
        </w:rPr>
        <w:t>CU</w:t>
      </w:r>
    </w:p>
    <w:p w14:paraId="51250FE5"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15DFA527" w14:textId="0A4A584E" w:rsidR="00C7522D" w:rsidRPr="005511B6" w:rsidRDefault="005511B6" w:rsidP="00A01ED3">
      <w:pPr>
        <w:pStyle w:val="ListParagraph"/>
        <w:widowControl w:val="0"/>
        <w:jc w:val="both"/>
        <w:rPr>
          <w:rFonts w:ascii="Times New Roman" w:eastAsia="Times New Roman" w:hAnsi="Times New Roman" w:cs="Times New Roman"/>
          <w:sz w:val="24"/>
          <w:szCs w:val="24"/>
          <w:lang w:val="en-US"/>
        </w:rPr>
      </w:pPr>
      <w:r w:rsidRPr="005511B6">
        <w:rPr>
          <w:rFonts w:ascii="Times New Roman" w:eastAsia="Times New Roman" w:hAnsi="Times New Roman" w:cs="Times New Roman"/>
          <w:sz w:val="24"/>
          <w:szCs w:val="24"/>
          <w:lang w:val="en-US"/>
        </w:rPr>
        <w:t xml:space="preserve">The </w:t>
      </w:r>
      <w:r w:rsidR="003D0DD8" w:rsidRPr="005511B6">
        <w:rPr>
          <w:rFonts w:ascii="Times New Roman" w:eastAsia="Times New Roman" w:hAnsi="Times New Roman" w:cs="Times New Roman"/>
          <w:sz w:val="24"/>
          <w:szCs w:val="24"/>
          <w:lang w:val="en-US"/>
        </w:rPr>
        <w:t>CC</w:t>
      </w:r>
      <w:r w:rsidR="003D0DD8">
        <w:rPr>
          <w:rFonts w:ascii="Times New Roman" w:eastAsia="Times New Roman" w:hAnsi="Times New Roman" w:cs="Times New Roman"/>
          <w:sz w:val="24"/>
          <w:szCs w:val="24"/>
          <w:lang w:val="en-US"/>
        </w:rPr>
        <w:t>U</w:t>
      </w:r>
      <w:r w:rsidR="003D0DD8" w:rsidRPr="005511B6">
        <w:rPr>
          <w:rFonts w:ascii="Times New Roman" w:eastAsia="Times New Roman" w:hAnsi="Times New Roman" w:cs="Times New Roman"/>
          <w:sz w:val="24"/>
          <w:szCs w:val="24"/>
          <w:lang w:val="en-US"/>
        </w:rPr>
        <w:t xml:space="preserve"> </w:t>
      </w:r>
      <w:r w:rsidR="003D0DD8">
        <w:rPr>
          <w:rFonts w:ascii="Times New Roman" w:eastAsia="Times New Roman" w:hAnsi="Times New Roman" w:cs="Times New Roman"/>
          <w:sz w:val="24"/>
          <w:szCs w:val="24"/>
          <w:lang w:val="en-US"/>
        </w:rPr>
        <w:t>D</w:t>
      </w:r>
      <w:r w:rsidRPr="005511B6">
        <w:rPr>
          <w:rFonts w:ascii="Times New Roman" w:eastAsia="Times New Roman" w:hAnsi="Times New Roman" w:cs="Times New Roman"/>
          <w:sz w:val="24"/>
          <w:szCs w:val="24"/>
          <w:lang w:val="en-US"/>
        </w:rPr>
        <w:t xml:space="preserve">ecision </w:t>
      </w:r>
      <w:r w:rsidR="003D0DD8">
        <w:rPr>
          <w:rFonts w:ascii="Times New Roman" w:eastAsia="Times New Roman" w:hAnsi="Times New Roman" w:cs="Times New Roman"/>
          <w:sz w:val="24"/>
          <w:szCs w:val="24"/>
          <w:lang w:val="en-US"/>
        </w:rPr>
        <w:t xml:space="preserve">Number </w:t>
      </w:r>
      <w:r w:rsidR="003D0DD8" w:rsidRPr="005511B6">
        <w:rPr>
          <w:rFonts w:ascii="Times New Roman" w:eastAsia="Times New Roman" w:hAnsi="Times New Roman" w:cs="Times New Roman"/>
          <w:sz w:val="24"/>
          <w:szCs w:val="24"/>
          <w:lang w:val="en-US"/>
        </w:rPr>
        <w:t>1-</w:t>
      </w:r>
      <w:r w:rsidR="00E22D9A">
        <w:rPr>
          <w:rFonts w:ascii="Times New Roman" w:eastAsia="Times New Roman" w:hAnsi="Times New Roman" w:cs="Times New Roman"/>
          <w:sz w:val="24"/>
          <w:szCs w:val="24"/>
          <w:lang w:val="en-US"/>
        </w:rPr>
        <w:t>rp</w:t>
      </w:r>
      <w:r w:rsidR="003D0DD8" w:rsidRPr="005511B6">
        <w:rPr>
          <w:rFonts w:ascii="Times New Roman" w:eastAsia="Times New Roman" w:hAnsi="Times New Roman" w:cs="Times New Roman"/>
          <w:sz w:val="24"/>
          <w:szCs w:val="24"/>
          <w:lang w:val="en-US"/>
        </w:rPr>
        <w:t xml:space="preserve">/2016 </w:t>
      </w:r>
      <w:r w:rsidR="003D0DD8">
        <w:rPr>
          <w:rFonts w:ascii="Times New Roman" w:eastAsia="Times New Roman" w:hAnsi="Times New Roman" w:cs="Times New Roman"/>
          <w:sz w:val="24"/>
          <w:szCs w:val="24"/>
          <w:lang w:val="en-US"/>
        </w:rPr>
        <w:t xml:space="preserve">as </w:t>
      </w:r>
      <w:r w:rsidRPr="005511B6">
        <w:rPr>
          <w:rFonts w:ascii="Times New Roman" w:eastAsia="Times New Roman" w:hAnsi="Times New Roman" w:cs="Times New Roman"/>
          <w:sz w:val="24"/>
          <w:szCs w:val="24"/>
          <w:lang w:val="en-US"/>
        </w:rPr>
        <w:t xml:space="preserve">of the of March 15, 2016 </w:t>
      </w:r>
      <w:r w:rsidR="003D0DD8">
        <w:rPr>
          <w:rFonts w:ascii="Times New Roman" w:eastAsia="Times New Roman" w:hAnsi="Times New Roman" w:cs="Times New Roman"/>
          <w:sz w:val="24"/>
          <w:szCs w:val="24"/>
          <w:lang w:val="en-US"/>
        </w:rPr>
        <w:t xml:space="preserve">provided that the phrase contained in Article 155 of the </w:t>
      </w:r>
      <w:r w:rsidRPr="005511B6">
        <w:rPr>
          <w:rFonts w:ascii="Times New Roman" w:eastAsia="Times New Roman" w:hAnsi="Times New Roman" w:cs="Times New Roman"/>
          <w:sz w:val="24"/>
          <w:szCs w:val="24"/>
          <w:lang w:val="en-US"/>
        </w:rPr>
        <w:t>C</w:t>
      </w:r>
      <w:r>
        <w:rPr>
          <w:rFonts w:ascii="Times New Roman" w:eastAsia="Times New Roman" w:hAnsi="Times New Roman" w:cs="Times New Roman"/>
          <w:sz w:val="24"/>
          <w:szCs w:val="24"/>
          <w:lang w:val="en-US"/>
        </w:rPr>
        <w:t>U</w:t>
      </w:r>
      <w:r w:rsidR="003D0DD8">
        <w:rPr>
          <w:rFonts w:ascii="Times New Roman" w:eastAsia="Times New Roman" w:hAnsi="Times New Roman" w:cs="Times New Roman"/>
          <w:sz w:val="24"/>
          <w:szCs w:val="24"/>
          <w:lang w:val="en-US"/>
        </w:rPr>
        <w:t xml:space="preserve"> ‘</w:t>
      </w:r>
      <w:r w:rsidRPr="003D0DD8">
        <w:rPr>
          <w:rFonts w:ascii="Times New Roman" w:eastAsia="Times New Roman" w:hAnsi="Times New Roman" w:cs="Times New Roman"/>
          <w:i/>
          <w:sz w:val="24"/>
          <w:szCs w:val="24"/>
          <w:lang w:val="en-US"/>
        </w:rPr>
        <w:t>at the next ordinary session o</w:t>
      </w:r>
      <w:r w:rsidR="003D0DD8" w:rsidRPr="003D0DD8">
        <w:rPr>
          <w:rFonts w:ascii="Times New Roman" w:eastAsia="Times New Roman" w:hAnsi="Times New Roman" w:cs="Times New Roman"/>
          <w:i/>
          <w:sz w:val="24"/>
          <w:szCs w:val="24"/>
          <w:lang w:val="en-US"/>
        </w:rPr>
        <w:t xml:space="preserve">f the </w:t>
      </w:r>
      <w:proofErr w:type="spellStart"/>
      <w:r w:rsidR="003D0DD8" w:rsidRPr="003D0DD8">
        <w:rPr>
          <w:rFonts w:ascii="Times New Roman" w:eastAsia="Times New Roman" w:hAnsi="Times New Roman" w:cs="Times New Roman"/>
          <w:i/>
          <w:sz w:val="24"/>
          <w:szCs w:val="24"/>
          <w:lang w:val="en-US"/>
        </w:rPr>
        <w:lastRenderedPageBreak/>
        <w:t>Verkhovna</w:t>
      </w:r>
      <w:proofErr w:type="spellEnd"/>
      <w:r w:rsidR="003D0DD8" w:rsidRPr="003D0DD8">
        <w:rPr>
          <w:rFonts w:ascii="Times New Roman" w:eastAsia="Times New Roman" w:hAnsi="Times New Roman" w:cs="Times New Roman"/>
          <w:i/>
          <w:sz w:val="24"/>
          <w:szCs w:val="24"/>
          <w:lang w:val="en-US"/>
        </w:rPr>
        <w:t xml:space="preserve"> Rada of Ukraine</w:t>
      </w:r>
      <w:r w:rsidR="003D0DD8" w:rsidRPr="003D0DD8">
        <w:rPr>
          <w:rFonts w:ascii="Times New Roman" w:eastAsia="Times New Roman" w:hAnsi="Times New Roman" w:cs="Times New Roman"/>
          <w:sz w:val="24"/>
          <w:szCs w:val="24"/>
          <w:lang w:val="en-US"/>
        </w:rPr>
        <w:t>’</w:t>
      </w:r>
      <w:r w:rsidRPr="005511B6">
        <w:rPr>
          <w:rFonts w:ascii="Times New Roman" w:eastAsia="Times New Roman" w:hAnsi="Times New Roman" w:cs="Times New Roman"/>
          <w:sz w:val="24"/>
          <w:szCs w:val="24"/>
          <w:lang w:val="en-US"/>
        </w:rPr>
        <w:t xml:space="preserve"> must be understood i</w:t>
      </w:r>
      <w:r w:rsidR="003D0DD8">
        <w:rPr>
          <w:rFonts w:ascii="Times New Roman" w:eastAsia="Times New Roman" w:hAnsi="Times New Roman" w:cs="Times New Roman"/>
          <w:sz w:val="24"/>
          <w:szCs w:val="24"/>
          <w:lang w:val="en-US"/>
        </w:rPr>
        <w:t>n such a way that ‘</w:t>
      </w:r>
      <w:r w:rsidRPr="003D0DD8">
        <w:rPr>
          <w:rFonts w:ascii="Times New Roman" w:eastAsia="Times New Roman" w:hAnsi="Times New Roman" w:cs="Times New Roman"/>
          <w:i/>
          <w:sz w:val="24"/>
          <w:szCs w:val="24"/>
          <w:lang w:val="en-US"/>
        </w:rPr>
        <w:t>the next ordinary session of the Verkhovna Rada of Ukraine</w:t>
      </w:r>
      <w:r w:rsidR="003D0DD8">
        <w:rPr>
          <w:rFonts w:ascii="Times New Roman" w:eastAsia="Times New Roman" w:hAnsi="Times New Roman" w:cs="Times New Roman"/>
          <w:sz w:val="24"/>
          <w:szCs w:val="24"/>
          <w:lang w:val="en-US"/>
        </w:rPr>
        <w:t>’</w:t>
      </w:r>
      <w:r w:rsidRPr="005511B6">
        <w:rPr>
          <w:rFonts w:ascii="Times New Roman" w:eastAsia="Times New Roman" w:hAnsi="Times New Roman" w:cs="Times New Roman"/>
          <w:sz w:val="24"/>
          <w:szCs w:val="24"/>
          <w:lang w:val="en-US"/>
        </w:rPr>
        <w:t xml:space="preserve"> is any regular session of </w:t>
      </w:r>
      <w:r w:rsidR="003D0DD8">
        <w:rPr>
          <w:rFonts w:ascii="Times New Roman" w:eastAsia="Times New Roman" w:hAnsi="Times New Roman" w:cs="Times New Roman"/>
          <w:sz w:val="24"/>
          <w:szCs w:val="24"/>
          <w:lang w:val="en-US"/>
        </w:rPr>
        <w:t>the P</w:t>
      </w:r>
      <w:r w:rsidRPr="005511B6">
        <w:rPr>
          <w:rFonts w:ascii="Times New Roman" w:eastAsia="Times New Roman" w:hAnsi="Times New Roman" w:cs="Times New Roman"/>
          <w:sz w:val="24"/>
          <w:szCs w:val="24"/>
          <w:lang w:val="en-US"/>
        </w:rPr>
        <w:t xml:space="preserve">arliament at which a </w:t>
      </w:r>
      <w:r w:rsidR="00D40526" w:rsidRPr="00EE1550">
        <w:rPr>
          <w:rFonts w:ascii="Times New Roman" w:eastAsia="Times New Roman" w:hAnsi="Times New Roman" w:cs="Times New Roman"/>
          <w:sz w:val="24"/>
          <w:szCs w:val="24"/>
          <w:lang w:val="en-US"/>
        </w:rPr>
        <w:t xml:space="preserve">draft </w:t>
      </w:r>
      <w:r w:rsidR="00D40526" w:rsidRPr="00E43F7F">
        <w:rPr>
          <w:rFonts w:ascii="Times New Roman" w:eastAsia="Times New Roman" w:hAnsi="Times New Roman" w:cs="Times New Roman"/>
          <w:sz w:val="24"/>
          <w:szCs w:val="24"/>
          <w:lang w:val="en-US"/>
        </w:rPr>
        <w:t>bill</w:t>
      </w:r>
      <w:r w:rsidRPr="005511B6">
        <w:rPr>
          <w:rFonts w:ascii="Times New Roman" w:eastAsia="Times New Roman" w:hAnsi="Times New Roman" w:cs="Times New Roman"/>
          <w:sz w:val="24"/>
          <w:szCs w:val="24"/>
          <w:lang w:val="en-US"/>
        </w:rPr>
        <w:t xml:space="preserve"> amending the C</w:t>
      </w:r>
      <w:r>
        <w:rPr>
          <w:rFonts w:ascii="Times New Roman" w:eastAsia="Times New Roman" w:hAnsi="Times New Roman" w:cs="Times New Roman"/>
          <w:sz w:val="24"/>
          <w:szCs w:val="24"/>
          <w:lang w:val="en-US"/>
        </w:rPr>
        <w:t>U</w:t>
      </w:r>
      <w:r w:rsidRPr="005511B6">
        <w:rPr>
          <w:rFonts w:ascii="Times New Roman" w:eastAsia="Times New Roman" w:hAnsi="Times New Roman" w:cs="Times New Roman"/>
          <w:sz w:val="24"/>
          <w:szCs w:val="24"/>
          <w:lang w:val="en-US"/>
        </w:rPr>
        <w:t>, previously approved by a majority of the constitutional composition of the VR</w:t>
      </w:r>
      <w:r>
        <w:rPr>
          <w:rFonts w:ascii="Times New Roman" w:eastAsia="Times New Roman" w:hAnsi="Times New Roman" w:cs="Times New Roman"/>
          <w:sz w:val="24"/>
          <w:szCs w:val="24"/>
          <w:lang w:val="en-US"/>
        </w:rPr>
        <w:t>U</w:t>
      </w:r>
      <w:r w:rsidR="003D0DD8">
        <w:rPr>
          <w:rFonts w:ascii="Times New Roman" w:eastAsia="Times New Roman" w:hAnsi="Times New Roman" w:cs="Times New Roman"/>
          <w:sz w:val="24"/>
          <w:szCs w:val="24"/>
          <w:lang w:val="en-US"/>
        </w:rPr>
        <w:t>, shall</w:t>
      </w:r>
      <w:r w:rsidRPr="005511B6">
        <w:rPr>
          <w:rFonts w:ascii="Times New Roman" w:eastAsia="Times New Roman" w:hAnsi="Times New Roman" w:cs="Times New Roman"/>
          <w:sz w:val="24"/>
          <w:szCs w:val="24"/>
          <w:lang w:val="en-US"/>
        </w:rPr>
        <w:t xml:space="preserve"> be considered adopted </w:t>
      </w:r>
      <w:r w:rsidR="003D0DD8">
        <w:rPr>
          <w:rFonts w:ascii="Times New Roman" w:eastAsia="Times New Roman" w:hAnsi="Times New Roman" w:cs="Times New Roman"/>
          <w:sz w:val="24"/>
          <w:szCs w:val="24"/>
          <w:lang w:val="en-US"/>
        </w:rPr>
        <w:t>(</w:t>
      </w:r>
      <w:r w:rsidRPr="005511B6">
        <w:rPr>
          <w:rFonts w:ascii="Times New Roman" w:eastAsia="Times New Roman" w:hAnsi="Times New Roman" w:cs="Times New Roman"/>
          <w:sz w:val="24"/>
          <w:szCs w:val="24"/>
          <w:lang w:val="en-US"/>
        </w:rPr>
        <w:t xml:space="preserve">as </w:t>
      </w:r>
      <w:r w:rsidR="003D0DD8">
        <w:rPr>
          <w:rFonts w:ascii="Times New Roman" w:eastAsia="Times New Roman" w:hAnsi="Times New Roman" w:cs="Times New Roman"/>
          <w:sz w:val="24"/>
          <w:szCs w:val="24"/>
          <w:lang w:val="en-US"/>
        </w:rPr>
        <w:t xml:space="preserve">a </w:t>
      </w:r>
      <w:r w:rsidRPr="005511B6">
        <w:rPr>
          <w:rFonts w:ascii="Times New Roman" w:eastAsia="Times New Roman" w:hAnsi="Times New Roman" w:cs="Times New Roman"/>
          <w:sz w:val="24"/>
          <w:szCs w:val="24"/>
          <w:lang w:val="en-US"/>
        </w:rPr>
        <w:t>law</w:t>
      </w:r>
      <w:r w:rsidR="003D0DD8">
        <w:rPr>
          <w:rFonts w:ascii="Times New Roman" w:eastAsia="Times New Roman" w:hAnsi="Times New Roman" w:cs="Times New Roman"/>
          <w:sz w:val="24"/>
          <w:szCs w:val="24"/>
          <w:lang w:val="en-US"/>
        </w:rPr>
        <w:t>)</w:t>
      </w:r>
      <w:r w:rsidRPr="005511B6">
        <w:rPr>
          <w:rFonts w:ascii="Times New Roman" w:eastAsia="Times New Roman" w:hAnsi="Times New Roman" w:cs="Times New Roman"/>
          <w:sz w:val="24"/>
          <w:szCs w:val="24"/>
          <w:lang w:val="en-US"/>
        </w:rPr>
        <w:t>. This position of the CC</w:t>
      </w:r>
      <w:r>
        <w:rPr>
          <w:rFonts w:ascii="Times New Roman" w:eastAsia="Times New Roman" w:hAnsi="Times New Roman" w:cs="Times New Roman"/>
          <w:sz w:val="24"/>
          <w:szCs w:val="24"/>
          <w:lang w:val="en-US"/>
        </w:rPr>
        <w:t>U</w:t>
      </w:r>
      <w:r w:rsidRPr="005511B6">
        <w:rPr>
          <w:rFonts w:ascii="Times New Roman" w:eastAsia="Times New Roman" w:hAnsi="Times New Roman" w:cs="Times New Roman"/>
          <w:sz w:val="24"/>
          <w:szCs w:val="24"/>
          <w:lang w:val="en-US"/>
        </w:rPr>
        <w:t xml:space="preserve"> entails legal uncertainty in the process of constitutional reform, and also creates risks of procedural manipulations with amendments to the </w:t>
      </w:r>
      <w:r w:rsidR="00356EE5">
        <w:rPr>
          <w:rFonts w:ascii="Times New Roman" w:eastAsia="Times New Roman" w:hAnsi="Times New Roman" w:cs="Times New Roman"/>
          <w:sz w:val="24"/>
          <w:szCs w:val="24"/>
          <w:lang w:val="en-US"/>
        </w:rPr>
        <w:t>CU</w:t>
      </w:r>
      <w:r w:rsidRPr="005511B6">
        <w:rPr>
          <w:rFonts w:ascii="Times New Roman" w:eastAsia="Times New Roman" w:hAnsi="Times New Roman" w:cs="Times New Roman"/>
          <w:sz w:val="24"/>
          <w:szCs w:val="24"/>
          <w:lang w:val="en-US"/>
        </w:rPr>
        <w:t xml:space="preserve">, despite the fact that the </w:t>
      </w:r>
      <w:r w:rsidR="0015178C">
        <w:rPr>
          <w:rFonts w:ascii="Times New Roman" w:eastAsia="Times New Roman" w:hAnsi="Times New Roman" w:cs="Times New Roman"/>
          <w:sz w:val="24"/>
          <w:szCs w:val="24"/>
          <w:lang w:val="en-US"/>
        </w:rPr>
        <w:t xml:space="preserve">authors of the Constitution </w:t>
      </w:r>
      <w:r w:rsidRPr="005511B6">
        <w:rPr>
          <w:rFonts w:ascii="Times New Roman" w:eastAsia="Times New Roman" w:hAnsi="Times New Roman" w:cs="Times New Roman"/>
          <w:sz w:val="24"/>
          <w:szCs w:val="24"/>
          <w:lang w:val="en-US"/>
        </w:rPr>
        <w:t xml:space="preserve">had a clear and obvious intention to limit the process of amendments to the </w:t>
      </w:r>
      <w:r w:rsidR="0015178C">
        <w:rPr>
          <w:rFonts w:ascii="Times New Roman" w:eastAsia="Times New Roman" w:hAnsi="Times New Roman" w:cs="Times New Roman"/>
          <w:sz w:val="24"/>
          <w:szCs w:val="24"/>
          <w:lang w:val="en-US"/>
        </w:rPr>
        <w:t>CU</w:t>
      </w:r>
      <w:r w:rsidRPr="005511B6">
        <w:rPr>
          <w:rFonts w:ascii="Times New Roman" w:eastAsia="Times New Roman" w:hAnsi="Times New Roman" w:cs="Times New Roman"/>
          <w:sz w:val="24"/>
          <w:szCs w:val="24"/>
          <w:lang w:val="en-US"/>
        </w:rPr>
        <w:t xml:space="preserve"> to two consecutive regular sessions.</w:t>
      </w:r>
    </w:p>
    <w:p w14:paraId="3FCF7E4B" w14:textId="77777777" w:rsidR="00C7522D" w:rsidRPr="0015178C" w:rsidRDefault="00C7522D" w:rsidP="00A01ED3">
      <w:pPr>
        <w:widowControl w:val="0"/>
        <w:ind w:left="720"/>
        <w:jc w:val="both"/>
        <w:rPr>
          <w:rFonts w:ascii="Times New Roman" w:eastAsia="Times New Roman" w:hAnsi="Times New Roman" w:cs="Times New Roman"/>
          <w:sz w:val="24"/>
          <w:szCs w:val="24"/>
          <w:lang w:val="en-US"/>
        </w:rPr>
      </w:pPr>
    </w:p>
    <w:p w14:paraId="162CD4C5" w14:textId="4112C253" w:rsidR="00C7522D" w:rsidRPr="00B927A0" w:rsidRDefault="005511B6" w:rsidP="005511B6">
      <w:pPr>
        <w:widowControl w:val="0"/>
        <w:numPr>
          <w:ilvl w:val="2"/>
          <w:numId w:val="26"/>
        </w:numPr>
        <w:jc w:val="both"/>
        <w:rPr>
          <w:rFonts w:ascii="Times New Roman" w:eastAsia="Times New Roman" w:hAnsi="Times New Roman" w:cs="Times New Roman"/>
          <w:sz w:val="24"/>
          <w:szCs w:val="24"/>
        </w:rPr>
      </w:pPr>
      <w:r w:rsidRPr="005511B6">
        <w:rPr>
          <w:rFonts w:ascii="Times New Roman" w:eastAsia="Times New Roman" w:hAnsi="Times New Roman" w:cs="Times New Roman"/>
          <w:b/>
          <w:sz w:val="24"/>
          <w:szCs w:val="24"/>
          <w:lang w:val="en-US"/>
        </w:rPr>
        <w:t xml:space="preserve">Negative </w:t>
      </w:r>
      <w:r w:rsidR="0015178C">
        <w:rPr>
          <w:rFonts w:ascii="Times New Roman" w:eastAsia="Times New Roman" w:hAnsi="Times New Roman" w:cs="Times New Roman"/>
          <w:b/>
          <w:sz w:val="24"/>
          <w:szCs w:val="24"/>
          <w:lang w:val="en-US"/>
        </w:rPr>
        <w:t>C</w:t>
      </w:r>
      <w:r w:rsidRPr="005511B6">
        <w:rPr>
          <w:rFonts w:ascii="Times New Roman" w:eastAsia="Times New Roman" w:hAnsi="Times New Roman" w:cs="Times New Roman"/>
          <w:b/>
          <w:sz w:val="24"/>
          <w:szCs w:val="24"/>
          <w:lang w:val="en-US"/>
        </w:rPr>
        <w:t xml:space="preserve">onsequences of </w:t>
      </w:r>
      <w:r w:rsidR="0015178C">
        <w:rPr>
          <w:rFonts w:ascii="Times New Roman" w:eastAsia="Times New Roman" w:hAnsi="Times New Roman" w:cs="Times New Roman"/>
          <w:b/>
          <w:sz w:val="24"/>
          <w:szCs w:val="24"/>
          <w:lang w:val="en-US"/>
        </w:rPr>
        <w:t>Violating the P</w:t>
      </w:r>
      <w:r w:rsidRPr="005511B6">
        <w:rPr>
          <w:rFonts w:ascii="Times New Roman" w:eastAsia="Times New Roman" w:hAnsi="Times New Roman" w:cs="Times New Roman"/>
          <w:b/>
          <w:sz w:val="24"/>
          <w:szCs w:val="24"/>
          <w:lang w:val="en-US"/>
        </w:rPr>
        <w:t xml:space="preserve">rocedure for </w:t>
      </w:r>
      <w:r w:rsidR="0015178C">
        <w:rPr>
          <w:rFonts w:ascii="Times New Roman" w:eastAsia="Times New Roman" w:hAnsi="Times New Roman" w:cs="Times New Roman"/>
          <w:b/>
          <w:sz w:val="24"/>
          <w:szCs w:val="24"/>
          <w:lang w:val="en-US"/>
        </w:rPr>
        <w:t>A</w:t>
      </w:r>
      <w:r w:rsidRPr="005511B6">
        <w:rPr>
          <w:rFonts w:ascii="Times New Roman" w:eastAsia="Times New Roman" w:hAnsi="Times New Roman" w:cs="Times New Roman"/>
          <w:b/>
          <w:sz w:val="24"/>
          <w:szCs w:val="24"/>
          <w:lang w:val="en-US"/>
        </w:rPr>
        <w:t>mending the Constitution</w:t>
      </w:r>
    </w:p>
    <w:p w14:paraId="50EB5505"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6F297748" w14:textId="01B6C5CA" w:rsidR="00C7522D" w:rsidRPr="003C6F8A" w:rsidRDefault="003C6F8A" w:rsidP="00A01ED3">
      <w:pPr>
        <w:pStyle w:val="ListParagraph"/>
        <w:widowControl w:val="0"/>
        <w:jc w:val="both"/>
        <w:rPr>
          <w:rFonts w:ascii="Times New Roman" w:eastAsia="Times New Roman" w:hAnsi="Times New Roman" w:cs="Times New Roman"/>
          <w:sz w:val="24"/>
          <w:szCs w:val="24"/>
          <w:lang w:val="en-US"/>
        </w:rPr>
      </w:pPr>
      <w:r w:rsidRPr="003C6F8A">
        <w:rPr>
          <w:rFonts w:ascii="Times New Roman" w:eastAsia="Times New Roman" w:hAnsi="Times New Roman" w:cs="Times New Roman"/>
          <w:bCs/>
          <w:sz w:val="24"/>
          <w:szCs w:val="24"/>
          <w:lang w:val="en-US"/>
        </w:rPr>
        <w:t>The constitutional process in Ukraine is often accompanied by gross violations of Section XIII of the C</w:t>
      </w:r>
      <w:r>
        <w:rPr>
          <w:rFonts w:ascii="Times New Roman" w:eastAsia="Times New Roman" w:hAnsi="Times New Roman" w:cs="Times New Roman"/>
          <w:bCs/>
          <w:sz w:val="24"/>
          <w:szCs w:val="24"/>
          <w:lang w:val="en-US"/>
        </w:rPr>
        <w:t>U</w:t>
      </w:r>
      <w:r w:rsidRPr="003C6F8A">
        <w:rPr>
          <w:rFonts w:ascii="Times New Roman" w:eastAsia="Times New Roman" w:hAnsi="Times New Roman" w:cs="Times New Roman"/>
          <w:bCs/>
          <w:sz w:val="24"/>
          <w:szCs w:val="24"/>
          <w:lang w:val="en-US"/>
        </w:rPr>
        <w:t xml:space="preserve"> and the relevant provisions of the </w:t>
      </w:r>
      <w:r w:rsidR="00EE2773">
        <w:rPr>
          <w:rFonts w:ascii="Times New Roman" w:eastAsia="Times New Roman" w:hAnsi="Times New Roman" w:cs="Times New Roman"/>
          <w:bCs/>
          <w:sz w:val="24"/>
          <w:szCs w:val="24"/>
          <w:lang w:val="en-US"/>
        </w:rPr>
        <w:t>VRU Rules of Procedure</w:t>
      </w:r>
      <w:r w:rsidRPr="003C6F8A">
        <w:rPr>
          <w:rFonts w:ascii="Times New Roman" w:eastAsia="Times New Roman" w:hAnsi="Times New Roman" w:cs="Times New Roman"/>
          <w:bCs/>
          <w:sz w:val="24"/>
          <w:szCs w:val="24"/>
          <w:lang w:val="en-US"/>
        </w:rPr>
        <w:t>, which provide for the</w:t>
      </w:r>
      <w:r w:rsidR="00910FC7">
        <w:rPr>
          <w:rFonts w:ascii="Times New Roman" w:eastAsia="Times New Roman" w:hAnsi="Times New Roman" w:cs="Times New Roman"/>
          <w:bCs/>
          <w:sz w:val="24"/>
          <w:szCs w:val="24"/>
          <w:lang w:val="en-US"/>
        </w:rPr>
        <w:t xml:space="preserve"> procedure to amend the Constitution</w:t>
      </w:r>
      <w:r w:rsidRPr="003C6F8A">
        <w:rPr>
          <w:rFonts w:ascii="Times New Roman" w:eastAsia="Times New Roman" w:hAnsi="Times New Roman" w:cs="Times New Roman"/>
          <w:bCs/>
          <w:sz w:val="24"/>
          <w:szCs w:val="24"/>
          <w:lang w:val="en-US"/>
        </w:rPr>
        <w:t>. Twice already, laws on amendments to the C</w:t>
      </w:r>
      <w:r>
        <w:rPr>
          <w:rFonts w:ascii="Times New Roman" w:eastAsia="Times New Roman" w:hAnsi="Times New Roman" w:cs="Times New Roman"/>
          <w:bCs/>
          <w:sz w:val="24"/>
          <w:szCs w:val="24"/>
          <w:lang w:val="en-US"/>
        </w:rPr>
        <w:t>U</w:t>
      </w:r>
      <w:r w:rsidRPr="003C6F8A">
        <w:rPr>
          <w:rFonts w:ascii="Times New Roman" w:eastAsia="Times New Roman" w:hAnsi="Times New Roman" w:cs="Times New Roman"/>
          <w:bCs/>
          <w:sz w:val="24"/>
          <w:szCs w:val="24"/>
          <w:lang w:val="en-US"/>
        </w:rPr>
        <w:t xml:space="preserve"> have become the subject of constitutional proceedings in the CC</w:t>
      </w:r>
      <w:r>
        <w:rPr>
          <w:rFonts w:ascii="Times New Roman" w:eastAsia="Times New Roman" w:hAnsi="Times New Roman" w:cs="Times New Roman"/>
          <w:bCs/>
          <w:sz w:val="24"/>
          <w:szCs w:val="24"/>
          <w:lang w:val="en-US"/>
        </w:rPr>
        <w:t>U</w:t>
      </w:r>
      <w:r w:rsidRPr="003C6F8A">
        <w:rPr>
          <w:rFonts w:ascii="Times New Roman" w:eastAsia="Times New Roman" w:hAnsi="Times New Roman" w:cs="Times New Roman"/>
          <w:bCs/>
          <w:sz w:val="24"/>
          <w:szCs w:val="24"/>
          <w:lang w:val="en-US"/>
        </w:rPr>
        <w:t>: Law N</w:t>
      </w:r>
      <w:r w:rsidR="00910FC7">
        <w:rPr>
          <w:rFonts w:ascii="Times New Roman" w:eastAsia="Times New Roman" w:hAnsi="Times New Roman" w:cs="Times New Roman"/>
          <w:bCs/>
          <w:sz w:val="24"/>
          <w:szCs w:val="24"/>
          <w:lang w:val="en-US"/>
        </w:rPr>
        <w:t>umber</w:t>
      </w:r>
      <w:r w:rsidRPr="003C6F8A">
        <w:rPr>
          <w:rFonts w:ascii="Times New Roman" w:eastAsia="Times New Roman" w:hAnsi="Times New Roman" w:cs="Times New Roman"/>
          <w:bCs/>
          <w:sz w:val="24"/>
          <w:szCs w:val="24"/>
          <w:lang w:val="en-US"/>
        </w:rPr>
        <w:t xml:space="preserve"> 2222-IV </w:t>
      </w:r>
      <w:r w:rsidR="00910FC7">
        <w:rPr>
          <w:rFonts w:ascii="Times New Roman" w:eastAsia="Times New Roman" w:hAnsi="Times New Roman" w:cs="Times New Roman"/>
          <w:bCs/>
          <w:sz w:val="24"/>
          <w:szCs w:val="24"/>
          <w:lang w:val="en-US"/>
        </w:rPr>
        <w:t xml:space="preserve">as </w:t>
      </w:r>
      <w:r w:rsidRPr="003C6F8A">
        <w:rPr>
          <w:rFonts w:ascii="Times New Roman" w:eastAsia="Times New Roman" w:hAnsi="Times New Roman" w:cs="Times New Roman"/>
          <w:bCs/>
          <w:sz w:val="24"/>
          <w:szCs w:val="24"/>
          <w:lang w:val="en-US"/>
        </w:rPr>
        <w:t xml:space="preserve">of </w:t>
      </w:r>
      <w:r w:rsidR="00910FC7">
        <w:rPr>
          <w:rFonts w:ascii="Times New Roman" w:eastAsia="Times New Roman" w:hAnsi="Times New Roman" w:cs="Times New Roman"/>
          <w:bCs/>
          <w:sz w:val="24"/>
          <w:szCs w:val="24"/>
          <w:lang w:val="en-US"/>
        </w:rPr>
        <w:t xml:space="preserve">December 8, </w:t>
      </w:r>
      <w:r w:rsidRPr="003C6F8A">
        <w:rPr>
          <w:rFonts w:ascii="Times New Roman" w:eastAsia="Times New Roman" w:hAnsi="Times New Roman" w:cs="Times New Roman"/>
          <w:bCs/>
          <w:sz w:val="24"/>
          <w:szCs w:val="24"/>
          <w:lang w:val="en-US"/>
        </w:rPr>
        <w:t xml:space="preserve">2004, </w:t>
      </w:r>
      <w:r w:rsidR="00910FC7">
        <w:rPr>
          <w:rFonts w:ascii="Times New Roman" w:eastAsia="Times New Roman" w:hAnsi="Times New Roman" w:cs="Times New Roman"/>
          <w:bCs/>
          <w:sz w:val="24"/>
          <w:szCs w:val="24"/>
          <w:lang w:val="en-US"/>
        </w:rPr>
        <w:t xml:space="preserve">regarding which </w:t>
      </w:r>
      <w:r w:rsidRPr="003C6F8A">
        <w:rPr>
          <w:rFonts w:ascii="Times New Roman" w:eastAsia="Times New Roman" w:hAnsi="Times New Roman" w:cs="Times New Roman"/>
          <w:bCs/>
          <w:sz w:val="24"/>
          <w:szCs w:val="24"/>
          <w:lang w:val="en-US"/>
        </w:rPr>
        <w:t xml:space="preserve">the </w:t>
      </w:r>
      <w:r w:rsidR="00910FC7" w:rsidRPr="003C6F8A">
        <w:rPr>
          <w:rFonts w:ascii="Times New Roman" w:eastAsia="Times New Roman" w:hAnsi="Times New Roman" w:cs="Times New Roman"/>
          <w:bCs/>
          <w:sz w:val="24"/>
          <w:szCs w:val="24"/>
          <w:lang w:val="en-US"/>
        </w:rPr>
        <w:t>CC</w:t>
      </w:r>
      <w:r w:rsidR="00910FC7">
        <w:rPr>
          <w:rFonts w:ascii="Times New Roman" w:eastAsia="Times New Roman" w:hAnsi="Times New Roman" w:cs="Times New Roman"/>
          <w:bCs/>
          <w:sz w:val="24"/>
          <w:szCs w:val="24"/>
          <w:lang w:val="en-US"/>
        </w:rPr>
        <w:t>U</w:t>
      </w:r>
      <w:r w:rsidR="00910FC7" w:rsidRPr="003C6F8A">
        <w:rPr>
          <w:rFonts w:ascii="Times New Roman" w:eastAsia="Times New Roman" w:hAnsi="Times New Roman" w:cs="Times New Roman"/>
          <w:bCs/>
          <w:sz w:val="24"/>
          <w:szCs w:val="24"/>
          <w:lang w:val="en-US"/>
        </w:rPr>
        <w:t xml:space="preserve"> </w:t>
      </w:r>
      <w:r w:rsidR="00910FC7">
        <w:rPr>
          <w:rFonts w:ascii="Times New Roman" w:eastAsia="Times New Roman" w:hAnsi="Times New Roman" w:cs="Times New Roman"/>
          <w:bCs/>
          <w:sz w:val="24"/>
          <w:szCs w:val="24"/>
          <w:lang w:val="en-US"/>
        </w:rPr>
        <w:t>D</w:t>
      </w:r>
      <w:r w:rsidRPr="003C6F8A">
        <w:rPr>
          <w:rFonts w:ascii="Times New Roman" w:eastAsia="Times New Roman" w:hAnsi="Times New Roman" w:cs="Times New Roman"/>
          <w:bCs/>
          <w:sz w:val="24"/>
          <w:szCs w:val="24"/>
          <w:lang w:val="en-US"/>
        </w:rPr>
        <w:t xml:space="preserve">ecision </w:t>
      </w:r>
      <w:r w:rsidR="00910FC7">
        <w:rPr>
          <w:rFonts w:ascii="Times New Roman" w:eastAsia="Times New Roman" w:hAnsi="Times New Roman" w:cs="Times New Roman"/>
          <w:bCs/>
          <w:sz w:val="24"/>
          <w:szCs w:val="24"/>
          <w:lang w:val="en-US"/>
        </w:rPr>
        <w:t xml:space="preserve">Number </w:t>
      </w:r>
      <w:r w:rsidRPr="00B927A0">
        <w:rPr>
          <w:rFonts w:ascii="Times New Roman" w:eastAsia="Times New Roman" w:hAnsi="Times New Roman" w:cs="Times New Roman"/>
          <w:bCs/>
          <w:sz w:val="24"/>
          <w:szCs w:val="24"/>
        </w:rPr>
        <w:t>20-</w:t>
      </w:r>
      <w:proofErr w:type="spellStart"/>
      <w:r w:rsidR="00E22D9A">
        <w:rPr>
          <w:rFonts w:ascii="Times New Roman" w:eastAsia="Times New Roman" w:hAnsi="Times New Roman" w:cs="Times New Roman"/>
          <w:bCs/>
          <w:sz w:val="24"/>
          <w:szCs w:val="24"/>
          <w:lang w:val="en-US"/>
        </w:rPr>
        <w:t>rp</w:t>
      </w:r>
      <w:proofErr w:type="spellEnd"/>
      <w:r w:rsidRPr="003C6F8A">
        <w:rPr>
          <w:rFonts w:ascii="Times New Roman" w:eastAsia="Times New Roman" w:hAnsi="Times New Roman" w:cs="Times New Roman"/>
          <w:bCs/>
          <w:sz w:val="24"/>
          <w:szCs w:val="24"/>
          <w:lang w:val="en-US"/>
        </w:rPr>
        <w:t xml:space="preserve">/2010 </w:t>
      </w:r>
      <w:r w:rsidR="007712A7">
        <w:rPr>
          <w:rFonts w:ascii="Times New Roman" w:eastAsia="Times New Roman" w:hAnsi="Times New Roman" w:cs="Times New Roman"/>
          <w:bCs/>
          <w:sz w:val="24"/>
          <w:szCs w:val="24"/>
          <w:lang w:val="en-US"/>
        </w:rPr>
        <w:t xml:space="preserve">as </w:t>
      </w:r>
      <w:r w:rsidRPr="003C6F8A">
        <w:rPr>
          <w:rFonts w:ascii="Times New Roman" w:eastAsia="Times New Roman" w:hAnsi="Times New Roman" w:cs="Times New Roman"/>
          <w:bCs/>
          <w:sz w:val="24"/>
          <w:szCs w:val="24"/>
          <w:lang w:val="en-US"/>
        </w:rPr>
        <w:t>of 30.09.2010 was adopted,</w:t>
      </w:r>
      <w:r w:rsidR="0015463D">
        <w:rPr>
          <w:rStyle w:val="FootnoteReference"/>
          <w:rFonts w:ascii="Times New Roman" w:eastAsia="Times New Roman" w:hAnsi="Times New Roman" w:cs="Times New Roman"/>
          <w:bCs/>
          <w:sz w:val="24"/>
          <w:szCs w:val="24"/>
        </w:rPr>
        <w:footnoteReference w:id="22"/>
      </w:r>
      <w:r w:rsidRPr="003C6F8A">
        <w:rPr>
          <w:rFonts w:ascii="Times New Roman" w:eastAsia="Times New Roman" w:hAnsi="Times New Roman" w:cs="Times New Roman"/>
          <w:bCs/>
          <w:sz w:val="24"/>
          <w:szCs w:val="24"/>
          <w:lang w:val="en-US"/>
        </w:rPr>
        <w:t xml:space="preserve"> </w:t>
      </w:r>
      <w:r w:rsidR="00910FC7">
        <w:rPr>
          <w:rFonts w:ascii="Times New Roman" w:eastAsia="Times New Roman" w:hAnsi="Times New Roman" w:cs="Times New Roman"/>
          <w:bCs/>
          <w:sz w:val="24"/>
          <w:szCs w:val="24"/>
          <w:lang w:val="en-US"/>
        </w:rPr>
        <w:t xml:space="preserve">and the Law of Ukraine Number </w:t>
      </w:r>
      <w:r w:rsidR="0015463D" w:rsidRPr="0015463D">
        <w:rPr>
          <w:rFonts w:ascii="Times New Roman" w:eastAsia="Times New Roman" w:hAnsi="Times New Roman" w:cs="Times New Roman"/>
          <w:bCs/>
          <w:sz w:val="24"/>
          <w:szCs w:val="24"/>
          <w:lang w:val="en-US"/>
        </w:rPr>
        <w:t xml:space="preserve">27-IX </w:t>
      </w:r>
      <w:r w:rsidR="00910FC7">
        <w:rPr>
          <w:rFonts w:ascii="Times New Roman" w:eastAsia="Times New Roman" w:hAnsi="Times New Roman" w:cs="Times New Roman"/>
          <w:bCs/>
          <w:sz w:val="24"/>
          <w:szCs w:val="24"/>
          <w:lang w:val="en-US"/>
        </w:rPr>
        <w:t xml:space="preserve">as </w:t>
      </w:r>
      <w:r w:rsidR="0015463D" w:rsidRPr="0015463D">
        <w:rPr>
          <w:rFonts w:ascii="Times New Roman" w:eastAsia="Times New Roman" w:hAnsi="Times New Roman" w:cs="Times New Roman"/>
          <w:bCs/>
          <w:sz w:val="24"/>
          <w:szCs w:val="24"/>
          <w:lang w:val="en-US"/>
        </w:rPr>
        <w:t>of 03.09.2019, regarding which the CCU has not yet made a decision.</w:t>
      </w:r>
      <w:r w:rsidRPr="003C6F8A">
        <w:rPr>
          <w:rFonts w:ascii="Times New Roman" w:eastAsia="Times New Roman" w:hAnsi="Times New Roman" w:cs="Times New Roman"/>
          <w:bCs/>
          <w:sz w:val="24"/>
          <w:szCs w:val="24"/>
          <w:lang w:val="en-US"/>
        </w:rPr>
        <w:t xml:space="preserve"> Violation of the </w:t>
      </w:r>
      <w:r w:rsidR="00910FC7">
        <w:rPr>
          <w:rFonts w:ascii="Times New Roman" w:eastAsia="Times New Roman" w:hAnsi="Times New Roman" w:cs="Times New Roman"/>
          <w:bCs/>
          <w:sz w:val="24"/>
          <w:szCs w:val="24"/>
          <w:lang w:val="en-US"/>
        </w:rPr>
        <w:t xml:space="preserve">constitutional amendment </w:t>
      </w:r>
      <w:r w:rsidRPr="003C6F8A">
        <w:rPr>
          <w:rFonts w:ascii="Times New Roman" w:eastAsia="Times New Roman" w:hAnsi="Times New Roman" w:cs="Times New Roman"/>
          <w:bCs/>
          <w:sz w:val="24"/>
          <w:szCs w:val="24"/>
          <w:lang w:val="en-US"/>
        </w:rPr>
        <w:t xml:space="preserve">procedure </w:t>
      </w:r>
      <w:r w:rsidR="004A5A90">
        <w:rPr>
          <w:rFonts w:ascii="Times New Roman" w:eastAsia="Times New Roman" w:hAnsi="Times New Roman" w:cs="Times New Roman"/>
          <w:bCs/>
          <w:sz w:val="24"/>
          <w:szCs w:val="24"/>
          <w:lang w:val="en-US"/>
        </w:rPr>
        <w:t xml:space="preserve">both </w:t>
      </w:r>
      <w:r w:rsidRPr="003C6F8A">
        <w:rPr>
          <w:rFonts w:ascii="Times New Roman" w:eastAsia="Times New Roman" w:hAnsi="Times New Roman" w:cs="Times New Roman"/>
          <w:bCs/>
          <w:sz w:val="24"/>
          <w:szCs w:val="24"/>
          <w:lang w:val="en-US"/>
        </w:rPr>
        <w:t>undermines the legitimacy of the C</w:t>
      </w:r>
      <w:r>
        <w:rPr>
          <w:rFonts w:ascii="Times New Roman" w:eastAsia="Times New Roman" w:hAnsi="Times New Roman" w:cs="Times New Roman"/>
          <w:bCs/>
          <w:sz w:val="24"/>
          <w:szCs w:val="24"/>
          <w:lang w:val="en-US"/>
        </w:rPr>
        <w:t>U</w:t>
      </w:r>
      <w:r w:rsidRPr="003C6F8A">
        <w:rPr>
          <w:rFonts w:ascii="Times New Roman" w:eastAsia="Times New Roman" w:hAnsi="Times New Roman" w:cs="Times New Roman"/>
          <w:bCs/>
          <w:sz w:val="24"/>
          <w:szCs w:val="24"/>
          <w:lang w:val="en-US"/>
        </w:rPr>
        <w:t xml:space="preserve"> and causes unpredictable consequences for the constitutional order and the political system </w:t>
      </w:r>
      <w:r w:rsidR="004A5A90">
        <w:rPr>
          <w:rFonts w:ascii="Times New Roman" w:eastAsia="Times New Roman" w:hAnsi="Times New Roman" w:cs="Times New Roman"/>
          <w:bCs/>
          <w:sz w:val="24"/>
          <w:szCs w:val="24"/>
          <w:lang w:val="en-US"/>
        </w:rPr>
        <w:t xml:space="preserve">in the </w:t>
      </w:r>
      <w:r w:rsidRPr="003C6F8A">
        <w:rPr>
          <w:rFonts w:ascii="Times New Roman" w:eastAsia="Times New Roman" w:hAnsi="Times New Roman" w:cs="Times New Roman"/>
          <w:bCs/>
          <w:sz w:val="24"/>
          <w:szCs w:val="24"/>
          <w:lang w:val="en-US"/>
        </w:rPr>
        <w:t>society.</w:t>
      </w:r>
    </w:p>
    <w:p w14:paraId="24D1F686"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25EB45C7" w14:textId="4A8DA53C" w:rsidR="00C7522D" w:rsidRPr="00B927A0" w:rsidRDefault="003B37E1" w:rsidP="0015463D">
      <w:pPr>
        <w:widowControl w:val="0"/>
        <w:numPr>
          <w:ilvl w:val="2"/>
          <w:numId w:val="26"/>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Dubious</w:t>
      </w:r>
      <w:r w:rsidRPr="003B37E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Legal</w:t>
      </w:r>
      <w:r w:rsidRPr="003B37E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Nature</w:t>
      </w:r>
      <w:r w:rsidRPr="003B37E1">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3B37E1">
        <w:rPr>
          <w:rFonts w:ascii="Times New Roman" w:eastAsia="Times New Roman" w:hAnsi="Times New Roman" w:cs="Times New Roman"/>
          <w:b/>
          <w:sz w:val="24"/>
          <w:szCs w:val="24"/>
        </w:rPr>
        <w:t xml:space="preserve"> </w:t>
      </w:r>
      <w:r w:rsidR="00CA4B1B">
        <w:rPr>
          <w:rFonts w:ascii="Times New Roman" w:eastAsia="Times New Roman" w:hAnsi="Times New Roman" w:cs="Times New Roman"/>
          <w:b/>
          <w:sz w:val="24"/>
          <w:szCs w:val="24"/>
          <w:lang w:val="en-US"/>
        </w:rPr>
        <w:t xml:space="preserve">a </w:t>
      </w:r>
      <w:r>
        <w:rPr>
          <w:rFonts w:ascii="Times New Roman" w:eastAsia="Times New Roman" w:hAnsi="Times New Roman" w:cs="Times New Roman"/>
          <w:b/>
          <w:sz w:val="24"/>
          <w:szCs w:val="24"/>
          <w:lang w:val="en-US"/>
        </w:rPr>
        <w:t>Law</w:t>
      </w:r>
      <w:r w:rsidRPr="003B37E1">
        <w:rPr>
          <w:rFonts w:ascii="Times New Roman" w:eastAsia="Times New Roman" w:hAnsi="Times New Roman" w:cs="Times New Roman"/>
          <w:b/>
          <w:sz w:val="24"/>
          <w:szCs w:val="24"/>
        </w:rPr>
        <w:t xml:space="preserve"> </w:t>
      </w:r>
      <w:r w:rsidR="003020DB">
        <w:rPr>
          <w:rFonts w:ascii="Times New Roman" w:eastAsia="Times New Roman" w:hAnsi="Times New Roman" w:cs="Times New Roman"/>
          <w:b/>
          <w:sz w:val="24"/>
          <w:szCs w:val="24"/>
          <w:lang w:val="en-US"/>
        </w:rPr>
        <w:t>to Amend t</w:t>
      </w:r>
      <w:r w:rsidR="0015463D" w:rsidRPr="0015463D">
        <w:rPr>
          <w:rFonts w:ascii="Times New Roman" w:eastAsia="Times New Roman" w:hAnsi="Times New Roman" w:cs="Times New Roman"/>
          <w:b/>
          <w:sz w:val="24"/>
          <w:szCs w:val="24"/>
          <w:lang w:val="en-US"/>
        </w:rPr>
        <w:t>he</w:t>
      </w:r>
      <w:r w:rsidR="0015463D"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CU</w:t>
      </w:r>
      <w:r w:rsidR="0015463D" w:rsidRPr="00A768DB">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Incongruous P</w:t>
      </w:r>
      <w:r w:rsidR="0015463D" w:rsidRPr="0015463D">
        <w:rPr>
          <w:rFonts w:ascii="Times New Roman" w:eastAsia="Times New Roman" w:hAnsi="Times New Roman" w:cs="Times New Roman"/>
          <w:b/>
          <w:sz w:val="24"/>
          <w:szCs w:val="24"/>
          <w:lang w:val="en-US"/>
        </w:rPr>
        <w:t xml:space="preserve">ractice of </w:t>
      </w:r>
      <w:r>
        <w:rPr>
          <w:rFonts w:ascii="Times New Roman" w:eastAsia="Times New Roman" w:hAnsi="Times New Roman" w:cs="Times New Roman"/>
          <w:b/>
          <w:sz w:val="24"/>
          <w:szCs w:val="24"/>
          <w:lang w:val="en-US"/>
        </w:rPr>
        <w:t>S</w:t>
      </w:r>
      <w:r w:rsidR="0015463D" w:rsidRPr="0015463D">
        <w:rPr>
          <w:rFonts w:ascii="Times New Roman" w:eastAsia="Times New Roman" w:hAnsi="Times New Roman" w:cs="Times New Roman"/>
          <w:b/>
          <w:sz w:val="24"/>
          <w:szCs w:val="24"/>
          <w:lang w:val="en-US"/>
        </w:rPr>
        <w:t xml:space="preserve">ubsequent </w:t>
      </w:r>
      <w:r>
        <w:rPr>
          <w:rFonts w:ascii="Times New Roman" w:eastAsia="Times New Roman" w:hAnsi="Times New Roman" w:cs="Times New Roman"/>
          <w:b/>
          <w:sz w:val="24"/>
          <w:szCs w:val="24"/>
          <w:lang w:val="en-US"/>
        </w:rPr>
        <w:t>C</w:t>
      </w:r>
      <w:r w:rsidR="0015463D" w:rsidRPr="0015463D">
        <w:rPr>
          <w:rFonts w:ascii="Times New Roman" w:eastAsia="Times New Roman" w:hAnsi="Times New Roman" w:cs="Times New Roman"/>
          <w:b/>
          <w:sz w:val="24"/>
          <w:szCs w:val="24"/>
          <w:lang w:val="en-US"/>
        </w:rPr>
        <w:t xml:space="preserve">onstitutional </w:t>
      </w:r>
      <w:r>
        <w:rPr>
          <w:rFonts w:ascii="Times New Roman" w:eastAsia="Times New Roman" w:hAnsi="Times New Roman" w:cs="Times New Roman"/>
          <w:b/>
          <w:sz w:val="24"/>
          <w:szCs w:val="24"/>
          <w:lang w:val="en-US"/>
        </w:rPr>
        <w:t xml:space="preserve">Oversight </w:t>
      </w:r>
      <w:r w:rsidR="0015463D" w:rsidRPr="0015463D">
        <w:rPr>
          <w:rFonts w:ascii="Times New Roman" w:eastAsia="Times New Roman" w:hAnsi="Times New Roman" w:cs="Times New Roman"/>
          <w:b/>
          <w:sz w:val="24"/>
          <w:szCs w:val="24"/>
          <w:lang w:val="en-US"/>
        </w:rPr>
        <w:t xml:space="preserve">by the Constitutional Court </w:t>
      </w:r>
      <w:r>
        <w:rPr>
          <w:rFonts w:ascii="Times New Roman" w:eastAsia="Times New Roman" w:hAnsi="Times New Roman" w:cs="Times New Roman"/>
          <w:b/>
          <w:sz w:val="24"/>
          <w:szCs w:val="24"/>
          <w:lang w:val="en-US"/>
        </w:rPr>
        <w:t xml:space="preserve">Regarding </w:t>
      </w:r>
      <w:r w:rsidR="00CA4B1B">
        <w:rPr>
          <w:rFonts w:ascii="Times New Roman" w:eastAsia="Times New Roman" w:hAnsi="Times New Roman" w:cs="Times New Roman"/>
          <w:b/>
          <w:sz w:val="24"/>
          <w:szCs w:val="24"/>
          <w:lang w:val="en-US"/>
        </w:rPr>
        <w:t>a</w:t>
      </w:r>
      <w:r>
        <w:rPr>
          <w:rFonts w:ascii="Times New Roman" w:eastAsia="Times New Roman" w:hAnsi="Times New Roman" w:cs="Times New Roman"/>
          <w:b/>
          <w:sz w:val="24"/>
          <w:szCs w:val="24"/>
          <w:lang w:val="en-US"/>
        </w:rPr>
        <w:t xml:space="preserve"> Law </w:t>
      </w:r>
      <w:r w:rsidR="003020DB">
        <w:rPr>
          <w:rFonts w:ascii="Times New Roman" w:eastAsia="Times New Roman" w:hAnsi="Times New Roman" w:cs="Times New Roman"/>
          <w:b/>
          <w:sz w:val="24"/>
          <w:szCs w:val="24"/>
          <w:lang w:val="en-US"/>
        </w:rPr>
        <w:t>to Amend</w:t>
      </w:r>
      <w:r w:rsidR="0015463D" w:rsidRPr="0015463D">
        <w:rPr>
          <w:rFonts w:ascii="Times New Roman" w:eastAsia="Times New Roman" w:hAnsi="Times New Roman" w:cs="Times New Roman"/>
          <w:b/>
          <w:sz w:val="24"/>
          <w:szCs w:val="24"/>
          <w:lang w:val="en-US"/>
        </w:rPr>
        <w:t xml:space="preserve"> the </w:t>
      </w:r>
      <w:r>
        <w:rPr>
          <w:rFonts w:ascii="Times New Roman" w:eastAsia="Times New Roman" w:hAnsi="Times New Roman" w:cs="Times New Roman"/>
          <w:b/>
          <w:sz w:val="24"/>
          <w:szCs w:val="24"/>
          <w:lang w:val="en-US"/>
        </w:rPr>
        <w:t>CU</w:t>
      </w:r>
    </w:p>
    <w:p w14:paraId="4DE0A7A1"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2DDBCFEF" w14:textId="2B79D2F1" w:rsidR="00C06FCD" w:rsidRDefault="003020DB" w:rsidP="00A01ED3">
      <w:pPr>
        <w:widowControl w:val="0"/>
        <w:ind w:left="720"/>
        <w:jc w:val="both"/>
        <w:rPr>
          <w:rFonts w:ascii="Times New Roman" w:eastAsia="Times New Roman" w:hAnsi="Times New Roman" w:cs="Times New Roman"/>
          <w:sz w:val="24"/>
          <w:szCs w:val="24"/>
          <w:lang w:val="en-US"/>
        </w:rPr>
      </w:pPr>
      <w:r w:rsidRPr="00311696">
        <w:rPr>
          <w:rFonts w:ascii="Times New Roman" w:eastAsia="Times New Roman" w:hAnsi="Times New Roman" w:cs="Times New Roman"/>
          <w:sz w:val="24"/>
          <w:szCs w:val="24"/>
          <w:lang w:val="en-US"/>
        </w:rPr>
        <w:t>It is not clear whether a</w:t>
      </w:r>
      <w:r w:rsidR="0015463D" w:rsidRPr="00311696">
        <w:rPr>
          <w:rFonts w:ascii="Times New Roman" w:eastAsia="Times New Roman" w:hAnsi="Times New Roman" w:cs="Times New Roman"/>
          <w:sz w:val="24"/>
          <w:szCs w:val="24"/>
          <w:lang w:val="en-US"/>
        </w:rPr>
        <w:t xml:space="preserve"> </w:t>
      </w:r>
      <w:r w:rsidRPr="00311696">
        <w:rPr>
          <w:rFonts w:ascii="Times New Roman" w:eastAsia="Times New Roman" w:hAnsi="Times New Roman" w:cs="Times New Roman"/>
          <w:sz w:val="24"/>
          <w:szCs w:val="24"/>
          <w:lang w:val="en-US"/>
        </w:rPr>
        <w:t>l</w:t>
      </w:r>
      <w:r w:rsidR="0015463D" w:rsidRPr="00311696">
        <w:rPr>
          <w:rFonts w:ascii="Times New Roman" w:eastAsia="Times New Roman" w:hAnsi="Times New Roman" w:cs="Times New Roman"/>
          <w:sz w:val="24"/>
          <w:szCs w:val="24"/>
          <w:lang w:val="en-US"/>
        </w:rPr>
        <w:t xml:space="preserve">aw </w:t>
      </w:r>
      <w:r w:rsidRPr="00311696">
        <w:rPr>
          <w:rFonts w:ascii="Times New Roman" w:eastAsia="Times New Roman" w:hAnsi="Times New Roman" w:cs="Times New Roman"/>
          <w:sz w:val="24"/>
          <w:szCs w:val="24"/>
          <w:lang w:val="en-US"/>
        </w:rPr>
        <w:t xml:space="preserve">to amend </w:t>
      </w:r>
      <w:r w:rsidR="0015463D" w:rsidRPr="00311696">
        <w:rPr>
          <w:rFonts w:ascii="Times New Roman" w:eastAsia="Times New Roman" w:hAnsi="Times New Roman" w:cs="Times New Roman"/>
          <w:sz w:val="24"/>
          <w:szCs w:val="24"/>
          <w:lang w:val="en-US"/>
        </w:rPr>
        <w:t>the CU</w:t>
      </w:r>
      <w:r w:rsidRPr="00311696">
        <w:rPr>
          <w:rFonts w:ascii="Times New Roman" w:eastAsia="Times New Roman" w:hAnsi="Times New Roman" w:cs="Times New Roman"/>
          <w:sz w:val="24"/>
          <w:szCs w:val="24"/>
          <w:lang w:val="en-US"/>
        </w:rPr>
        <w:t xml:space="preserve"> shall deem </w:t>
      </w:r>
      <w:r w:rsidR="0015463D" w:rsidRPr="00311696">
        <w:rPr>
          <w:rFonts w:ascii="Times New Roman" w:eastAsia="Times New Roman" w:hAnsi="Times New Roman" w:cs="Times New Roman"/>
          <w:sz w:val="24"/>
          <w:szCs w:val="24"/>
          <w:lang w:val="en-US"/>
        </w:rPr>
        <w:t xml:space="preserve">a constitutional amendment that </w:t>
      </w:r>
      <w:r w:rsidR="00CA4B1B" w:rsidRPr="00311696">
        <w:rPr>
          <w:rFonts w:ascii="Times New Roman" w:eastAsia="Times New Roman" w:hAnsi="Times New Roman" w:cs="Times New Roman"/>
          <w:sz w:val="24"/>
          <w:szCs w:val="24"/>
          <w:lang w:val="en-US"/>
        </w:rPr>
        <w:t>‘</w:t>
      </w:r>
      <w:r w:rsidR="0015463D" w:rsidRPr="00311696">
        <w:rPr>
          <w:rFonts w:ascii="Times New Roman" w:eastAsia="Times New Roman" w:hAnsi="Times New Roman" w:cs="Times New Roman"/>
          <w:sz w:val="24"/>
          <w:szCs w:val="24"/>
          <w:lang w:val="en-US"/>
        </w:rPr>
        <w:t>dissolves</w:t>
      </w:r>
      <w:r w:rsidR="00CA4B1B" w:rsidRPr="00311696">
        <w:rPr>
          <w:rFonts w:ascii="Times New Roman" w:eastAsia="Times New Roman" w:hAnsi="Times New Roman" w:cs="Times New Roman"/>
          <w:sz w:val="24"/>
          <w:szCs w:val="24"/>
          <w:lang w:val="en-US"/>
        </w:rPr>
        <w:t>’</w:t>
      </w:r>
      <w:r w:rsidR="0015463D" w:rsidRPr="00311696">
        <w:rPr>
          <w:rFonts w:ascii="Times New Roman" w:eastAsia="Times New Roman" w:hAnsi="Times New Roman" w:cs="Times New Roman"/>
          <w:sz w:val="24"/>
          <w:szCs w:val="24"/>
          <w:lang w:val="en-US"/>
        </w:rPr>
        <w:t xml:space="preserve"> in the legal body of the CU</w:t>
      </w:r>
      <w:r w:rsidR="00CA4B1B" w:rsidRPr="00311696">
        <w:rPr>
          <w:rFonts w:ascii="Times New Roman" w:eastAsia="Times New Roman" w:hAnsi="Times New Roman" w:cs="Times New Roman"/>
          <w:sz w:val="24"/>
          <w:szCs w:val="24"/>
          <w:lang w:val="en-US"/>
        </w:rPr>
        <w:t xml:space="preserve">, once the </w:t>
      </w:r>
      <w:r w:rsidR="000C7564" w:rsidRPr="00311696">
        <w:rPr>
          <w:rFonts w:ascii="Times New Roman" w:eastAsia="Times New Roman" w:hAnsi="Times New Roman" w:cs="Times New Roman"/>
          <w:sz w:val="24"/>
          <w:szCs w:val="24"/>
          <w:lang w:val="en-US"/>
        </w:rPr>
        <w:t>l</w:t>
      </w:r>
      <w:r w:rsidR="00CA4B1B" w:rsidRPr="00311696">
        <w:rPr>
          <w:rFonts w:ascii="Times New Roman" w:eastAsia="Times New Roman" w:hAnsi="Times New Roman" w:cs="Times New Roman"/>
          <w:sz w:val="24"/>
          <w:szCs w:val="24"/>
          <w:lang w:val="en-US"/>
        </w:rPr>
        <w:t xml:space="preserve">aw </w:t>
      </w:r>
      <w:r w:rsidRPr="00311696">
        <w:rPr>
          <w:rFonts w:ascii="Times New Roman" w:eastAsia="Times New Roman" w:hAnsi="Times New Roman" w:cs="Times New Roman"/>
          <w:sz w:val="24"/>
          <w:szCs w:val="24"/>
          <w:lang w:val="en-US"/>
        </w:rPr>
        <w:t xml:space="preserve">comes into force, and whether the law itself shall </w:t>
      </w:r>
      <w:r w:rsidR="00CA4B1B" w:rsidRPr="00311696">
        <w:rPr>
          <w:rFonts w:ascii="Times New Roman" w:eastAsia="Times New Roman" w:hAnsi="Times New Roman" w:cs="Times New Roman"/>
          <w:sz w:val="24"/>
          <w:szCs w:val="24"/>
          <w:lang w:val="en-US"/>
        </w:rPr>
        <w:t>‘</w:t>
      </w:r>
      <w:r w:rsidRPr="00311696">
        <w:rPr>
          <w:rFonts w:ascii="Times New Roman" w:eastAsia="Times New Roman" w:hAnsi="Times New Roman" w:cs="Times New Roman"/>
          <w:sz w:val="24"/>
          <w:szCs w:val="24"/>
          <w:lang w:val="en-US"/>
        </w:rPr>
        <w:t>expire</w:t>
      </w:r>
      <w:r w:rsidR="00E364E3" w:rsidRPr="00311696">
        <w:rPr>
          <w:rFonts w:ascii="Times New Roman" w:eastAsia="Times New Roman" w:hAnsi="Times New Roman" w:cs="Times New Roman"/>
          <w:sz w:val="24"/>
          <w:szCs w:val="24"/>
          <w:lang w:val="en-US"/>
        </w:rPr>
        <w:t>’</w:t>
      </w:r>
      <w:r w:rsidRPr="00311696">
        <w:rPr>
          <w:rFonts w:ascii="Times New Roman" w:eastAsia="Times New Roman" w:hAnsi="Times New Roman" w:cs="Times New Roman"/>
          <w:sz w:val="24"/>
          <w:szCs w:val="24"/>
          <w:lang w:val="en-US"/>
        </w:rPr>
        <w:t xml:space="preserve">, or whether </w:t>
      </w:r>
      <w:r w:rsidR="0015463D" w:rsidRPr="00311696">
        <w:rPr>
          <w:rFonts w:ascii="Times New Roman" w:eastAsia="Times New Roman" w:hAnsi="Times New Roman" w:cs="Times New Roman"/>
          <w:sz w:val="24"/>
          <w:szCs w:val="24"/>
          <w:lang w:val="en-US"/>
        </w:rPr>
        <w:t xml:space="preserve">such a law </w:t>
      </w:r>
      <w:r w:rsidRPr="00311696">
        <w:rPr>
          <w:rFonts w:ascii="Times New Roman" w:eastAsia="Times New Roman" w:hAnsi="Times New Roman" w:cs="Times New Roman"/>
          <w:sz w:val="24"/>
          <w:szCs w:val="24"/>
          <w:lang w:val="en-US"/>
        </w:rPr>
        <w:t>ought to have its own ‘</w:t>
      </w:r>
      <w:r w:rsidR="0015463D" w:rsidRPr="00311696">
        <w:rPr>
          <w:rFonts w:ascii="Times New Roman" w:eastAsia="Times New Roman" w:hAnsi="Times New Roman" w:cs="Times New Roman"/>
          <w:sz w:val="24"/>
          <w:szCs w:val="24"/>
          <w:lang w:val="en-US"/>
        </w:rPr>
        <w:t>legal existence</w:t>
      </w:r>
      <w:r w:rsidRPr="00311696">
        <w:rPr>
          <w:rFonts w:ascii="Times New Roman" w:eastAsia="Times New Roman" w:hAnsi="Times New Roman" w:cs="Times New Roman"/>
          <w:sz w:val="24"/>
          <w:szCs w:val="24"/>
          <w:lang w:val="en-US"/>
        </w:rPr>
        <w:t>’, separate and independent from the CU, and exist</w:t>
      </w:r>
      <w:r w:rsidR="0015463D" w:rsidRPr="00311696">
        <w:rPr>
          <w:rFonts w:ascii="Times New Roman" w:eastAsia="Times New Roman" w:hAnsi="Times New Roman" w:cs="Times New Roman"/>
          <w:sz w:val="24"/>
          <w:szCs w:val="24"/>
          <w:lang w:val="en-US"/>
        </w:rPr>
        <w:t xml:space="preserve"> in parallel with the CU as a legal act, which theoretically </w:t>
      </w:r>
      <w:r w:rsidR="00247E45" w:rsidRPr="00311696">
        <w:rPr>
          <w:rFonts w:ascii="Times New Roman" w:eastAsia="Times New Roman" w:hAnsi="Times New Roman" w:cs="Times New Roman"/>
          <w:sz w:val="24"/>
          <w:szCs w:val="24"/>
          <w:lang w:val="en-US"/>
        </w:rPr>
        <w:t xml:space="preserve">can </w:t>
      </w:r>
      <w:r w:rsidR="00311696" w:rsidRPr="00311696">
        <w:rPr>
          <w:rFonts w:ascii="Times New Roman" w:eastAsia="Times New Roman" w:hAnsi="Times New Roman" w:cs="Times New Roman"/>
          <w:sz w:val="24"/>
          <w:szCs w:val="24"/>
          <w:lang w:val="en-US"/>
        </w:rPr>
        <w:t xml:space="preserve">open the door to this </w:t>
      </w:r>
      <w:r w:rsidR="00247E45" w:rsidRPr="00311696">
        <w:rPr>
          <w:rFonts w:ascii="Times New Roman" w:eastAsia="Times New Roman" w:hAnsi="Times New Roman" w:cs="Times New Roman"/>
          <w:sz w:val="24"/>
          <w:szCs w:val="24"/>
          <w:lang w:val="en-US"/>
        </w:rPr>
        <w:t>law becoming a subject for t</w:t>
      </w:r>
      <w:r w:rsidRPr="00311696">
        <w:rPr>
          <w:rFonts w:ascii="Times New Roman" w:eastAsia="Times New Roman" w:hAnsi="Times New Roman" w:cs="Times New Roman"/>
          <w:sz w:val="24"/>
          <w:szCs w:val="24"/>
          <w:lang w:val="en-US"/>
        </w:rPr>
        <w:t xml:space="preserve">he </w:t>
      </w:r>
      <w:r w:rsidR="0015463D" w:rsidRPr="00311696">
        <w:rPr>
          <w:rFonts w:ascii="Times New Roman" w:eastAsia="Times New Roman" w:hAnsi="Times New Roman" w:cs="Times New Roman"/>
          <w:sz w:val="24"/>
          <w:szCs w:val="24"/>
          <w:lang w:val="en-US"/>
        </w:rPr>
        <w:t>constitutional</w:t>
      </w:r>
      <w:r w:rsidR="00247E45" w:rsidRPr="00311696">
        <w:rPr>
          <w:rFonts w:ascii="Times New Roman" w:eastAsia="Times New Roman" w:hAnsi="Times New Roman" w:cs="Times New Roman"/>
          <w:sz w:val="24"/>
          <w:szCs w:val="24"/>
          <w:lang w:val="en-US"/>
        </w:rPr>
        <w:t xml:space="preserve"> oversight</w:t>
      </w:r>
      <w:r w:rsidRPr="00311696">
        <w:rPr>
          <w:rFonts w:ascii="Times New Roman" w:eastAsia="Times New Roman" w:hAnsi="Times New Roman" w:cs="Times New Roman"/>
          <w:sz w:val="24"/>
          <w:szCs w:val="24"/>
          <w:lang w:val="en-US"/>
        </w:rPr>
        <w:t xml:space="preserve">. </w:t>
      </w:r>
      <w:r w:rsidR="0015463D" w:rsidRPr="00311696">
        <w:rPr>
          <w:rFonts w:ascii="Times New Roman" w:eastAsia="Times New Roman" w:hAnsi="Times New Roman" w:cs="Times New Roman"/>
          <w:sz w:val="24"/>
          <w:szCs w:val="24"/>
          <w:lang w:val="en-US"/>
        </w:rPr>
        <w:t>The CCU</w:t>
      </w:r>
      <w:r w:rsidR="00C06FCD" w:rsidRPr="00311696">
        <w:rPr>
          <w:rFonts w:ascii="Times New Roman" w:eastAsia="Times New Roman" w:hAnsi="Times New Roman" w:cs="Times New Roman"/>
          <w:sz w:val="24"/>
          <w:szCs w:val="24"/>
          <w:lang w:val="en-US"/>
        </w:rPr>
        <w:t xml:space="preserve"> has not developed a definitive </w:t>
      </w:r>
      <w:r w:rsidR="0015463D" w:rsidRPr="00311696">
        <w:rPr>
          <w:rFonts w:ascii="Times New Roman" w:eastAsia="Times New Roman" w:hAnsi="Times New Roman" w:cs="Times New Roman"/>
          <w:sz w:val="24"/>
          <w:szCs w:val="24"/>
          <w:lang w:val="en-US"/>
        </w:rPr>
        <w:t>constitutional doctrine on this issue</w:t>
      </w:r>
      <w:r w:rsidR="00C06FCD" w:rsidRPr="00311696">
        <w:rPr>
          <w:rFonts w:ascii="Times New Roman" w:eastAsia="Times New Roman" w:hAnsi="Times New Roman" w:cs="Times New Roman"/>
          <w:sz w:val="24"/>
          <w:szCs w:val="24"/>
          <w:lang w:val="en-US"/>
        </w:rPr>
        <w:t>. That is why i</w:t>
      </w:r>
      <w:r w:rsidR="0015463D" w:rsidRPr="00311696">
        <w:rPr>
          <w:rFonts w:ascii="Times New Roman" w:eastAsia="Times New Roman" w:hAnsi="Times New Roman" w:cs="Times New Roman"/>
          <w:sz w:val="24"/>
          <w:szCs w:val="24"/>
          <w:lang w:val="en-US"/>
        </w:rPr>
        <w:t xml:space="preserve">t is not clear whether the CCU </w:t>
      </w:r>
      <w:r w:rsidR="00C06FCD" w:rsidRPr="00311696">
        <w:rPr>
          <w:rFonts w:ascii="Times New Roman" w:eastAsia="Times New Roman" w:hAnsi="Times New Roman" w:cs="Times New Roman"/>
          <w:sz w:val="24"/>
          <w:szCs w:val="24"/>
          <w:lang w:val="en-US"/>
        </w:rPr>
        <w:t xml:space="preserve">shall or may exercise the </w:t>
      </w:r>
      <w:r w:rsidR="0015463D" w:rsidRPr="00311696">
        <w:rPr>
          <w:rFonts w:ascii="Times New Roman" w:eastAsia="Times New Roman" w:hAnsi="Times New Roman" w:cs="Times New Roman"/>
          <w:sz w:val="24"/>
          <w:szCs w:val="24"/>
          <w:lang w:val="en-US"/>
        </w:rPr>
        <w:t xml:space="preserve">constitutional </w:t>
      </w:r>
      <w:r w:rsidR="00C06FCD" w:rsidRPr="00311696">
        <w:rPr>
          <w:rFonts w:ascii="Times New Roman" w:eastAsia="Times New Roman" w:hAnsi="Times New Roman" w:cs="Times New Roman"/>
          <w:sz w:val="24"/>
          <w:szCs w:val="24"/>
          <w:lang w:val="en-US"/>
        </w:rPr>
        <w:t xml:space="preserve">oversight powers as regards a law to amend the CU, once it </w:t>
      </w:r>
      <w:r w:rsidR="0015463D" w:rsidRPr="00311696">
        <w:rPr>
          <w:rFonts w:ascii="Times New Roman" w:eastAsia="Times New Roman" w:hAnsi="Times New Roman" w:cs="Times New Roman"/>
          <w:sz w:val="24"/>
          <w:szCs w:val="24"/>
          <w:lang w:val="en-US"/>
        </w:rPr>
        <w:t xml:space="preserve">entered into force, </w:t>
      </w:r>
      <w:r w:rsidR="00C06FCD" w:rsidRPr="00311696">
        <w:rPr>
          <w:rFonts w:ascii="Times New Roman" w:eastAsia="Times New Roman" w:hAnsi="Times New Roman" w:cs="Times New Roman"/>
          <w:sz w:val="24"/>
          <w:szCs w:val="24"/>
          <w:lang w:val="en-US"/>
        </w:rPr>
        <w:t>if the CCU establishes that the procedure to adopt this law contradicted the CU.</w:t>
      </w:r>
      <w:r w:rsidR="00C06FCD">
        <w:rPr>
          <w:rFonts w:ascii="Times New Roman" w:eastAsia="Times New Roman" w:hAnsi="Times New Roman" w:cs="Times New Roman"/>
          <w:sz w:val="24"/>
          <w:szCs w:val="24"/>
          <w:lang w:val="en-US"/>
        </w:rPr>
        <w:t xml:space="preserve"> </w:t>
      </w:r>
    </w:p>
    <w:p w14:paraId="0C586FF4"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00C51714" w14:textId="057CAAD2" w:rsidR="0048582C" w:rsidRDefault="00504850" w:rsidP="00504850">
      <w:pPr>
        <w:widowControl w:val="0"/>
        <w:jc w:val="both"/>
        <w:rPr>
          <w:rFonts w:ascii="Times New Roman" w:eastAsia="Times New Roman" w:hAnsi="Times New Roman" w:cs="Times New Roman"/>
          <w:b/>
          <w:sz w:val="24"/>
          <w:szCs w:val="24"/>
          <w:lang w:val="en-US"/>
        </w:rPr>
      </w:pPr>
      <w:commentRangeStart w:id="1"/>
      <w:r w:rsidRPr="00504850">
        <w:rPr>
          <w:rFonts w:ascii="Times New Roman" w:eastAsia="Times New Roman" w:hAnsi="Times New Roman" w:cs="Times New Roman"/>
          <w:b/>
          <w:sz w:val="24"/>
          <w:szCs w:val="24"/>
          <w:lang w:val="en-US"/>
        </w:rPr>
        <w:t>Chapter 1.1</w:t>
      </w:r>
      <w:r w:rsidR="00C0727E">
        <w:rPr>
          <w:rFonts w:ascii="Times New Roman" w:eastAsia="Times New Roman" w:hAnsi="Times New Roman" w:cs="Times New Roman"/>
          <w:b/>
          <w:sz w:val="24"/>
          <w:szCs w:val="24"/>
          <w:lang w:val="en-US"/>
        </w:rPr>
        <w:t>3</w:t>
      </w:r>
      <w:r w:rsidRPr="00504850">
        <w:rPr>
          <w:rFonts w:ascii="Times New Roman" w:eastAsia="Times New Roman" w:hAnsi="Times New Roman" w:cs="Times New Roman"/>
          <w:b/>
          <w:sz w:val="24"/>
          <w:szCs w:val="24"/>
          <w:lang w:val="en-US"/>
        </w:rPr>
        <w:t xml:space="preserve">. </w:t>
      </w:r>
      <w:r w:rsidR="0048582C">
        <w:rPr>
          <w:rFonts w:ascii="Times New Roman" w:eastAsia="Times New Roman" w:hAnsi="Times New Roman" w:cs="Times New Roman"/>
          <w:b/>
          <w:sz w:val="24"/>
          <w:szCs w:val="24"/>
          <w:lang w:val="en-US"/>
        </w:rPr>
        <w:t xml:space="preserve">VRU Resolution Consideration and Adoption Procedure </w:t>
      </w:r>
      <w:commentRangeEnd w:id="1"/>
      <w:r w:rsidR="0048582C">
        <w:rPr>
          <w:rStyle w:val="CommentReference"/>
        </w:rPr>
        <w:commentReference w:id="1"/>
      </w:r>
    </w:p>
    <w:p w14:paraId="7955CAD1" w14:textId="77777777" w:rsidR="003A64E2" w:rsidRPr="00B927A0" w:rsidRDefault="003A64E2" w:rsidP="00A01ED3">
      <w:pPr>
        <w:widowControl w:val="0"/>
        <w:ind w:left="709"/>
        <w:jc w:val="both"/>
        <w:rPr>
          <w:rFonts w:ascii="Times New Roman" w:eastAsia="Times New Roman" w:hAnsi="Times New Roman" w:cs="Times New Roman"/>
          <w:sz w:val="24"/>
          <w:szCs w:val="24"/>
        </w:rPr>
      </w:pPr>
    </w:p>
    <w:p w14:paraId="3ACA4AD6" w14:textId="2D94C642" w:rsidR="00E34444" w:rsidRPr="00C0727E" w:rsidRDefault="0048582C" w:rsidP="00C0727E">
      <w:pPr>
        <w:pStyle w:val="ListParagraph"/>
        <w:widowControl w:val="0"/>
        <w:numPr>
          <w:ilvl w:val="2"/>
          <w:numId w:val="29"/>
        </w:numPr>
        <w:jc w:val="both"/>
        <w:rPr>
          <w:rFonts w:ascii="Times New Roman" w:eastAsia="Times New Roman" w:hAnsi="Times New Roman" w:cs="Times New Roman"/>
          <w:sz w:val="24"/>
          <w:szCs w:val="24"/>
          <w:lang w:val="en-US"/>
        </w:rPr>
      </w:pPr>
      <w:r w:rsidRPr="00C0727E">
        <w:rPr>
          <w:rFonts w:ascii="Times New Roman" w:eastAsia="Times New Roman" w:hAnsi="Times New Roman" w:cs="Times New Roman"/>
          <w:b/>
          <w:sz w:val="24"/>
          <w:szCs w:val="24"/>
          <w:lang w:val="en-US"/>
        </w:rPr>
        <w:lastRenderedPageBreak/>
        <w:t>Undefined</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List</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of</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Issues</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Subject</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to</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Regulation</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by</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the</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VRU</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Resolutions</w:t>
      </w:r>
      <w:r w:rsidRPr="00C0727E">
        <w:rPr>
          <w:rFonts w:ascii="Times New Roman" w:eastAsia="Times New Roman" w:hAnsi="Times New Roman" w:cs="Times New Roman"/>
          <w:b/>
          <w:sz w:val="24"/>
          <w:szCs w:val="24"/>
        </w:rPr>
        <w:t xml:space="preserve">. </w:t>
      </w:r>
      <w:r w:rsidRPr="00C0727E">
        <w:rPr>
          <w:rFonts w:ascii="Times New Roman" w:eastAsia="Times New Roman" w:hAnsi="Times New Roman" w:cs="Times New Roman"/>
          <w:b/>
          <w:sz w:val="24"/>
          <w:szCs w:val="24"/>
          <w:lang w:val="en-US"/>
        </w:rPr>
        <w:t xml:space="preserve">No Differentiation </w:t>
      </w:r>
      <w:r w:rsidR="003E746B" w:rsidRPr="00C0727E">
        <w:rPr>
          <w:rFonts w:ascii="Times New Roman" w:eastAsia="Times New Roman" w:hAnsi="Times New Roman" w:cs="Times New Roman"/>
          <w:b/>
          <w:sz w:val="24"/>
          <w:szCs w:val="24"/>
          <w:lang w:val="en-US"/>
        </w:rPr>
        <w:t xml:space="preserve">in the </w:t>
      </w:r>
      <w:r w:rsidR="00EE2773" w:rsidRPr="00C0727E">
        <w:rPr>
          <w:rFonts w:ascii="Times New Roman" w:eastAsia="Times New Roman" w:hAnsi="Times New Roman" w:cs="Times New Roman"/>
          <w:b/>
          <w:sz w:val="24"/>
          <w:szCs w:val="24"/>
          <w:lang w:val="en-US"/>
        </w:rPr>
        <w:t>VRU Rules of Procedure</w:t>
      </w:r>
      <w:r w:rsidR="003E746B" w:rsidRPr="00C0727E">
        <w:rPr>
          <w:rFonts w:ascii="Times New Roman" w:eastAsia="Times New Roman" w:hAnsi="Times New Roman" w:cs="Times New Roman"/>
          <w:b/>
          <w:sz w:val="24"/>
          <w:szCs w:val="24"/>
          <w:lang w:val="en-US"/>
        </w:rPr>
        <w:t xml:space="preserve"> </w:t>
      </w:r>
      <w:r w:rsidRPr="00C0727E">
        <w:rPr>
          <w:rFonts w:ascii="Times New Roman" w:eastAsia="Times New Roman" w:hAnsi="Times New Roman" w:cs="Times New Roman"/>
          <w:b/>
          <w:sz w:val="24"/>
          <w:szCs w:val="24"/>
          <w:lang w:val="en-US"/>
        </w:rPr>
        <w:t xml:space="preserve">Between the Procedures to Adopt the VRU Resolutions of </w:t>
      </w:r>
      <w:r w:rsidR="00E34444" w:rsidRPr="00C0727E">
        <w:rPr>
          <w:rFonts w:ascii="Times New Roman" w:eastAsia="Times New Roman" w:hAnsi="Times New Roman" w:cs="Times New Roman"/>
          <w:b/>
          <w:sz w:val="24"/>
          <w:szCs w:val="24"/>
          <w:lang w:val="en-US"/>
        </w:rPr>
        <w:t xml:space="preserve">Both </w:t>
      </w:r>
      <w:r w:rsidR="00311696" w:rsidRPr="00C0727E">
        <w:rPr>
          <w:rFonts w:ascii="Times New Roman" w:eastAsia="Times New Roman" w:hAnsi="Times New Roman" w:cs="Times New Roman"/>
          <w:b/>
          <w:sz w:val="24"/>
          <w:szCs w:val="24"/>
          <w:lang w:val="en-US"/>
        </w:rPr>
        <w:t>Legal</w:t>
      </w:r>
      <w:r w:rsidR="00E34444" w:rsidRPr="00C0727E">
        <w:rPr>
          <w:rFonts w:ascii="Times New Roman" w:eastAsia="Times New Roman" w:hAnsi="Times New Roman" w:cs="Times New Roman"/>
          <w:b/>
          <w:sz w:val="24"/>
          <w:szCs w:val="24"/>
          <w:lang w:val="en-US"/>
        </w:rPr>
        <w:t xml:space="preserve"> and Sublegal Nature</w:t>
      </w:r>
    </w:p>
    <w:p w14:paraId="3ED7B43D" w14:textId="77777777" w:rsidR="00C7522D" w:rsidRPr="003E746B" w:rsidRDefault="00C7522D" w:rsidP="00A01ED3">
      <w:pPr>
        <w:widowControl w:val="0"/>
        <w:ind w:left="709"/>
        <w:jc w:val="both"/>
        <w:rPr>
          <w:rFonts w:ascii="Times New Roman" w:eastAsia="Times New Roman" w:hAnsi="Times New Roman" w:cs="Times New Roman"/>
          <w:b/>
          <w:sz w:val="24"/>
          <w:szCs w:val="24"/>
          <w:lang w:val="en-US"/>
        </w:rPr>
      </w:pPr>
    </w:p>
    <w:p w14:paraId="742A5243" w14:textId="6AE3A340" w:rsidR="00C7522D" w:rsidRPr="00B927A0" w:rsidRDefault="00E34444" w:rsidP="00A01ED3">
      <w:pPr>
        <w:widowControl w:val="0"/>
        <w:ind w:left="709"/>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lang w:val="en-US"/>
        </w:rPr>
        <w:t xml:space="preserve">In the </w:t>
      </w:r>
      <w:r w:rsidR="00EE2773">
        <w:rPr>
          <w:rFonts w:ascii="Times New Roman" w:eastAsia="Times New Roman" w:hAnsi="Times New Roman" w:cs="Times New Roman"/>
          <w:bCs/>
          <w:sz w:val="24"/>
          <w:szCs w:val="24"/>
          <w:lang w:val="en-US"/>
        </w:rPr>
        <w:t>VRU Rules of Procedure</w:t>
      </w:r>
      <w:r>
        <w:rPr>
          <w:rFonts w:ascii="Times New Roman" w:eastAsia="Times New Roman" w:hAnsi="Times New Roman" w:cs="Times New Roman"/>
          <w:bCs/>
          <w:sz w:val="24"/>
          <w:szCs w:val="24"/>
          <w:lang w:val="en-US"/>
        </w:rPr>
        <w:t xml:space="preserve">, the procedure for adopting sublegal acts (Resolutions) is defined </w:t>
      </w:r>
      <w:r w:rsidR="003E746B" w:rsidRPr="003E746B">
        <w:rPr>
          <w:rFonts w:ascii="Times New Roman" w:eastAsia="Times New Roman" w:hAnsi="Times New Roman" w:cs="Times New Roman"/>
          <w:bCs/>
          <w:sz w:val="24"/>
          <w:szCs w:val="24"/>
          <w:lang w:val="en-US"/>
        </w:rPr>
        <w:t>rather superficially and fragmentarily</w:t>
      </w:r>
      <w:r w:rsidR="00BC32CD">
        <w:rPr>
          <w:rFonts w:ascii="Times New Roman" w:eastAsia="Times New Roman" w:hAnsi="Times New Roman" w:cs="Times New Roman"/>
          <w:bCs/>
          <w:sz w:val="24"/>
          <w:szCs w:val="24"/>
          <w:lang w:val="en-US"/>
        </w:rPr>
        <w:t xml:space="preserve">: </w:t>
      </w:r>
      <w:r>
        <w:rPr>
          <w:rFonts w:ascii="Times New Roman" w:eastAsia="Times New Roman" w:hAnsi="Times New Roman" w:cs="Times New Roman"/>
          <w:bCs/>
          <w:sz w:val="24"/>
          <w:szCs w:val="24"/>
          <w:lang w:val="en-US"/>
        </w:rPr>
        <w:t>only one Article is devoted to this procedure</w:t>
      </w:r>
      <w:r w:rsidR="00BC32CD">
        <w:rPr>
          <w:rFonts w:ascii="Times New Roman" w:eastAsia="Times New Roman" w:hAnsi="Times New Roman" w:cs="Times New Roman"/>
          <w:bCs/>
          <w:sz w:val="24"/>
          <w:szCs w:val="24"/>
          <w:lang w:val="en-US"/>
        </w:rPr>
        <w:t xml:space="preserve">. As far as the legislative process is concerned, in the VRU Rules of Procedure it is regulated in </w:t>
      </w:r>
      <w:r w:rsidR="003E746B" w:rsidRPr="003E746B">
        <w:rPr>
          <w:rFonts w:ascii="Times New Roman" w:eastAsia="Times New Roman" w:hAnsi="Times New Roman" w:cs="Times New Roman"/>
          <w:bCs/>
          <w:sz w:val="24"/>
          <w:szCs w:val="24"/>
          <w:lang w:val="en-US"/>
        </w:rPr>
        <w:t xml:space="preserve">sufficient detail. In addition, the </w:t>
      </w:r>
      <w:r w:rsidR="00EE2773">
        <w:rPr>
          <w:rFonts w:ascii="Times New Roman" w:eastAsia="Times New Roman" w:hAnsi="Times New Roman" w:cs="Times New Roman"/>
          <w:bCs/>
          <w:sz w:val="24"/>
          <w:szCs w:val="24"/>
          <w:lang w:val="en-US"/>
        </w:rPr>
        <w:t>VRU Rules of Procedure</w:t>
      </w:r>
      <w:r w:rsidR="003E746B" w:rsidRPr="003E746B">
        <w:rPr>
          <w:rFonts w:ascii="Times New Roman" w:eastAsia="Times New Roman" w:hAnsi="Times New Roman" w:cs="Times New Roman"/>
          <w:bCs/>
          <w:sz w:val="24"/>
          <w:szCs w:val="24"/>
          <w:lang w:val="en-US"/>
        </w:rPr>
        <w:t xml:space="preserve"> do not distinguish between the procedure </w:t>
      </w:r>
      <w:r w:rsidR="00BC32CD">
        <w:rPr>
          <w:rFonts w:ascii="Times New Roman" w:eastAsia="Times New Roman" w:hAnsi="Times New Roman" w:cs="Times New Roman"/>
          <w:bCs/>
          <w:sz w:val="24"/>
          <w:szCs w:val="24"/>
          <w:lang w:val="en-US"/>
        </w:rPr>
        <w:t xml:space="preserve">to adopt the VRU Resolutions of </w:t>
      </w:r>
      <w:r w:rsidR="00311696">
        <w:rPr>
          <w:rFonts w:ascii="Times New Roman" w:eastAsia="Times New Roman" w:hAnsi="Times New Roman" w:cs="Times New Roman"/>
          <w:bCs/>
          <w:sz w:val="24"/>
          <w:szCs w:val="24"/>
          <w:lang w:val="en-US"/>
        </w:rPr>
        <w:t xml:space="preserve">legal </w:t>
      </w:r>
      <w:r w:rsidR="00BC32CD">
        <w:rPr>
          <w:rFonts w:ascii="Times New Roman" w:eastAsia="Times New Roman" w:hAnsi="Times New Roman" w:cs="Times New Roman"/>
          <w:bCs/>
          <w:sz w:val="24"/>
          <w:szCs w:val="24"/>
          <w:lang w:val="en-US"/>
        </w:rPr>
        <w:t xml:space="preserve">and sublegal nature, </w:t>
      </w:r>
      <w:r w:rsidR="003E746B" w:rsidRPr="003E746B">
        <w:rPr>
          <w:rFonts w:ascii="Times New Roman" w:eastAsia="Times New Roman" w:hAnsi="Times New Roman" w:cs="Times New Roman"/>
          <w:bCs/>
          <w:sz w:val="24"/>
          <w:szCs w:val="24"/>
          <w:lang w:val="en-US"/>
        </w:rPr>
        <w:t xml:space="preserve">nor does it define a clear range of issues that may be subject of </w:t>
      </w:r>
      <w:r w:rsidR="00BC32CD">
        <w:rPr>
          <w:rFonts w:ascii="Times New Roman" w:eastAsia="Times New Roman" w:hAnsi="Times New Roman" w:cs="Times New Roman"/>
          <w:bCs/>
          <w:sz w:val="24"/>
          <w:szCs w:val="24"/>
          <w:lang w:val="en-US"/>
        </w:rPr>
        <w:t>r</w:t>
      </w:r>
      <w:r w:rsidR="003E746B" w:rsidRPr="003E746B">
        <w:rPr>
          <w:rFonts w:ascii="Times New Roman" w:eastAsia="Times New Roman" w:hAnsi="Times New Roman" w:cs="Times New Roman"/>
          <w:bCs/>
          <w:sz w:val="24"/>
          <w:szCs w:val="24"/>
          <w:lang w:val="en-US"/>
        </w:rPr>
        <w:t xml:space="preserve">egulation </w:t>
      </w:r>
      <w:r w:rsidR="00BC32CD">
        <w:rPr>
          <w:rFonts w:ascii="Times New Roman" w:eastAsia="Times New Roman" w:hAnsi="Times New Roman" w:cs="Times New Roman"/>
          <w:bCs/>
          <w:sz w:val="24"/>
          <w:szCs w:val="24"/>
          <w:lang w:val="en-US"/>
        </w:rPr>
        <w:t xml:space="preserve">by the VRU </w:t>
      </w:r>
      <w:r w:rsidR="003E746B" w:rsidRPr="003E746B">
        <w:rPr>
          <w:rFonts w:ascii="Times New Roman" w:eastAsia="Times New Roman" w:hAnsi="Times New Roman" w:cs="Times New Roman"/>
          <w:bCs/>
          <w:sz w:val="24"/>
          <w:szCs w:val="24"/>
          <w:lang w:val="en-US"/>
        </w:rPr>
        <w:t>resolutions.</w:t>
      </w:r>
    </w:p>
    <w:p w14:paraId="7DFAD165" w14:textId="77777777" w:rsidR="0052053C" w:rsidRDefault="0052053C" w:rsidP="00A01ED3">
      <w:pPr>
        <w:widowControl w:val="0"/>
        <w:rPr>
          <w:rFonts w:ascii="Times New Roman" w:eastAsia="Times New Roman" w:hAnsi="Times New Roman" w:cs="Times New Roman"/>
          <w:sz w:val="24"/>
          <w:szCs w:val="24"/>
        </w:rPr>
      </w:pPr>
    </w:p>
    <w:p w14:paraId="3458C1A0" w14:textId="38962108" w:rsidR="0052053C" w:rsidRPr="003E746B" w:rsidRDefault="003E746B" w:rsidP="00A01ED3">
      <w:pPr>
        <w:widowControl w:val="0"/>
        <w:rPr>
          <w:rFonts w:ascii="Times New Roman" w:hAnsi="Times New Roman" w:cs="Times New Roman"/>
          <w:b/>
          <w:bCs/>
          <w:sz w:val="24"/>
          <w:szCs w:val="24"/>
          <w:lang w:val="en-US"/>
        </w:rPr>
      </w:pPr>
      <w:r w:rsidRPr="003E746B">
        <w:rPr>
          <w:rFonts w:ascii="Times New Roman" w:hAnsi="Times New Roman" w:cs="Times New Roman"/>
          <w:b/>
          <w:bCs/>
          <w:sz w:val="24"/>
          <w:szCs w:val="24"/>
          <w:lang w:val="en-US"/>
        </w:rPr>
        <w:t>Chapter 1.1</w:t>
      </w:r>
      <w:r w:rsidR="00C0727E">
        <w:rPr>
          <w:rFonts w:ascii="Times New Roman" w:hAnsi="Times New Roman" w:cs="Times New Roman"/>
          <w:b/>
          <w:bCs/>
          <w:sz w:val="24"/>
          <w:szCs w:val="24"/>
          <w:lang w:val="en-US"/>
        </w:rPr>
        <w:t>4</w:t>
      </w:r>
      <w:r w:rsidRPr="003E746B">
        <w:rPr>
          <w:rFonts w:ascii="Times New Roman" w:hAnsi="Times New Roman" w:cs="Times New Roman"/>
          <w:b/>
          <w:bCs/>
          <w:sz w:val="24"/>
          <w:szCs w:val="24"/>
          <w:lang w:val="en-US"/>
        </w:rPr>
        <w:t xml:space="preserve">. Legislative </w:t>
      </w:r>
      <w:r w:rsidR="00BC32CD">
        <w:rPr>
          <w:rFonts w:ascii="Times New Roman" w:hAnsi="Times New Roman" w:cs="Times New Roman"/>
          <w:b/>
          <w:bCs/>
          <w:sz w:val="24"/>
          <w:szCs w:val="24"/>
          <w:lang w:val="en-US"/>
        </w:rPr>
        <w:t>P</w:t>
      </w:r>
      <w:r w:rsidRPr="003E746B">
        <w:rPr>
          <w:rFonts w:ascii="Times New Roman" w:hAnsi="Times New Roman" w:cs="Times New Roman"/>
          <w:b/>
          <w:bCs/>
          <w:sz w:val="24"/>
          <w:szCs w:val="24"/>
          <w:lang w:val="en-US"/>
        </w:rPr>
        <w:t xml:space="preserve">rocess in </w:t>
      </w:r>
      <w:r w:rsidR="00BC32CD">
        <w:rPr>
          <w:rFonts w:ascii="Times New Roman" w:hAnsi="Times New Roman" w:cs="Times New Roman"/>
          <w:b/>
          <w:bCs/>
          <w:sz w:val="24"/>
          <w:szCs w:val="24"/>
          <w:lang w:val="en-US"/>
        </w:rPr>
        <w:t>the Wartime</w:t>
      </w:r>
    </w:p>
    <w:p w14:paraId="614C872B" w14:textId="77777777" w:rsidR="0052053C" w:rsidRPr="00456186" w:rsidRDefault="0052053C" w:rsidP="00A01ED3">
      <w:pPr>
        <w:widowControl w:val="0"/>
        <w:jc w:val="both"/>
        <w:rPr>
          <w:rFonts w:ascii="Times New Roman" w:hAnsi="Times New Roman" w:cs="Times New Roman"/>
          <w:i/>
          <w:iCs/>
          <w:sz w:val="24"/>
          <w:szCs w:val="24"/>
        </w:rPr>
      </w:pPr>
    </w:p>
    <w:p w14:paraId="7840A192" w14:textId="610B2DED" w:rsidR="00BC32CD" w:rsidRPr="00C0727E" w:rsidRDefault="00BC32CD" w:rsidP="00C0727E">
      <w:pPr>
        <w:pStyle w:val="ListParagraph"/>
        <w:widowControl w:val="0"/>
        <w:numPr>
          <w:ilvl w:val="2"/>
          <w:numId w:val="30"/>
        </w:numPr>
        <w:spacing w:after="160"/>
        <w:jc w:val="both"/>
        <w:rPr>
          <w:rFonts w:ascii="Times New Roman" w:hAnsi="Times New Roman" w:cs="Times New Roman"/>
          <w:sz w:val="24"/>
          <w:szCs w:val="24"/>
        </w:rPr>
      </w:pPr>
      <w:r w:rsidRPr="00C0727E">
        <w:rPr>
          <w:rFonts w:ascii="Times New Roman" w:hAnsi="Times New Roman" w:cs="Times New Roman"/>
          <w:b/>
          <w:bCs/>
          <w:sz w:val="24"/>
          <w:szCs w:val="24"/>
          <w:lang w:val="en-US"/>
        </w:rPr>
        <w:t>Cumbersome</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Procedure</w:t>
      </w:r>
      <w:r w:rsidRPr="00C0727E">
        <w:rPr>
          <w:rFonts w:ascii="Times New Roman" w:hAnsi="Times New Roman" w:cs="Times New Roman"/>
          <w:b/>
          <w:bCs/>
          <w:sz w:val="24"/>
          <w:szCs w:val="24"/>
        </w:rPr>
        <w:t xml:space="preserve"> </w:t>
      </w:r>
      <w:r w:rsidR="00523FCE" w:rsidRPr="00C0727E">
        <w:rPr>
          <w:rFonts w:ascii="Times New Roman" w:hAnsi="Times New Roman" w:cs="Times New Roman"/>
          <w:b/>
          <w:bCs/>
          <w:sz w:val="24"/>
          <w:szCs w:val="24"/>
          <w:lang w:val="en-US"/>
        </w:rPr>
        <w:t xml:space="preserve">to Approve a </w:t>
      </w:r>
      <w:r w:rsidRPr="00C0727E">
        <w:rPr>
          <w:rFonts w:ascii="Times New Roman" w:hAnsi="Times New Roman" w:cs="Times New Roman"/>
          <w:b/>
          <w:bCs/>
          <w:sz w:val="24"/>
          <w:szCs w:val="24"/>
          <w:lang w:val="en-US"/>
        </w:rPr>
        <w:t>Decree</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on</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the</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Martial Law</w:t>
      </w:r>
      <w:r w:rsidR="00523FCE" w:rsidRPr="00C0727E">
        <w:rPr>
          <w:rFonts w:ascii="Times New Roman" w:hAnsi="Times New Roman" w:cs="Times New Roman"/>
          <w:b/>
          <w:bCs/>
          <w:sz w:val="24"/>
          <w:szCs w:val="24"/>
          <w:lang w:val="en-US"/>
        </w:rPr>
        <w:t xml:space="preserve"> Introduction</w:t>
      </w:r>
      <w:r w:rsidRPr="00C0727E">
        <w:rPr>
          <w:rFonts w:ascii="Times New Roman" w:hAnsi="Times New Roman" w:cs="Times New Roman"/>
          <w:b/>
          <w:bCs/>
          <w:sz w:val="24"/>
          <w:szCs w:val="24"/>
          <w:lang w:val="en-US"/>
        </w:rPr>
        <w:t xml:space="preserve"> </w:t>
      </w:r>
    </w:p>
    <w:p w14:paraId="61312B65" w14:textId="77777777" w:rsidR="00BC32CD" w:rsidRPr="00BC32CD" w:rsidRDefault="00BC32CD" w:rsidP="00BC32CD">
      <w:pPr>
        <w:pStyle w:val="ListParagraph"/>
        <w:widowControl w:val="0"/>
        <w:spacing w:after="160"/>
        <w:ind w:left="709"/>
        <w:jc w:val="both"/>
        <w:rPr>
          <w:rFonts w:ascii="Times New Roman" w:hAnsi="Times New Roman" w:cs="Times New Roman"/>
          <w:sz w:val="24"/>
          <w:szCs w:val="24"/>
        </w:rPr>
      </w:pPr>
    </w:p>
    <w:p w14:paraId="0783270A" w14:textId="63A162FA" w:rsidR="0052053C" w:rsidRPr="005E1622" w:rsidRDefault="00A201B5" w:rsidP="00A01ED3">
      <w:pPr>
        <w:pStyle w:val="ListParagraph"/>
        <w:widowControl w:val="0"/>
        <w:spacing w:after="160"/>
        <w:ind w:left="709"/>
        <w:jc w:val="both"/>
        <w:rPr>
          <w:rFonts w:ascii="Times New Roman" w:hAnsi="Times New Roman" w:cs="Times New Roman"/>
          <w:b/>
          <w:bCs/>
          <w:sz w:val="24"/>
          <w:szCs w:val="24"/>
          <w:lang w:val="en-US"/>
        </w:rPr>
      </w:pPr>
      <w:r>
        <w:rPr>
          <w:rFonts w:ascii="Times New Roman" w:hAnsi="Times New Roman" w:cs="Times New Roman"/>
          <w:sz w:val="24"/>
          <w:szCs w:val="24"/>
          <w:lang w:val="en-US"/>
        </w:rPr>
        <w:t>In the CU, the procedure of the martial law introduction is laid out in a rather concise manner:</w:t>
      </w:r>
      <w:r w:rsidR="005E1622" w:rsidRPr="005E1622">
        <w:rPr>
          <w:rFonts w:ascii="Times New Roman" w:hAnsi="Times New Roman" w:cs="Times New Roman"/>
          <w:sz w:val="24"/>
          <w:szCs w:val="24"/>
          <w:lang w:val="en-US"/>
        </w:rPr>
        <w:t xml:space="preserve"> </w:t>
      </w:r>
      <w:r>
        <w:rPr>
          <w:rFonts w:ascii="Times New Roman" w:hAnsi="Times New Roman" w:cs="Times New Roman"/>
          <w:sz w:val="24"/>
          <w:szCs w:val="24"/>
          <w:lang w:val="en-US"/>
        </w:rPr>
        <w:t>w</w:t>
      </w:r>
      <w:r w:rsidR="005E1622" w:rsidRPr="005E1622">
        <w:rPr>
          <w:rFonts w:ascii="Times New Roman" w:hAnsi="Times New Roman" w:cs="Times New Roman"/>
          <w:sz w:val="24"/>
          <w:szCs w:val="24"/>
          <w:lang w:val="en-US"/>
        </w:rPr>
        <w:t xml:space="preserve">ithin two days </w:t>
      </w:r>
      <w:r>
        <w:rPr>
          <w:rFonts w:ascii="Times New Roman" w:hAnsi="Times New Roman" w:cs="Times New Roman"/>
          <w:sz w:val="24"/>
          <w:szCs w:val="24"/>
          <w:lang w:val="en-US"/>
        </w:rPr>
        <w:t>following the</w:t>
      </w:r>
      <w:r w:rsidRPr="00A201B5">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approval of the presidential Decree </w:t>
      </w:r>
      <w:r w:rsidRPr="005E1622">
        <w:rPr>
          <w:rFonts w:ascii="Times New Roman" w:hAnsi="Times New Roman" w:cs="Times New Roman"/>
          <w:sz w:val="24"/>
          <w:szCs w:val="24"/>
          <w:lang w:val="en-US"/>
        </w:rPr>
        <w:t>on the martial law introduction</w:t>
      </w:r>
      <w:r>
        <w:rPr>
          <w:rFonts w:ascii="Times New Roman" w:hAnsi="Times New Roman" w:cs="Times New Roman"/>
          <w:sz w:val="24"/>
          <w:szCs w:val="24"/>
          <w:lang w:val="en-US"/>
        </w:rPr>
        <w:t xml:space="preserve"> by the President of Ukraine, the VRU will have to get it approved. </w:t>
      </w:r>
      <w:r w:rsidR="005E1622" w:rsidRPr="005E1622">
        <w:rPr>
          <w:rFonts w:ascii="Times New Roman" w:hAnsi="Times New Roman" w:cs="Times New Roman"/>
          <w:sz w:val="24"/>
          <w:szCs w:val="24"/>
          <w:lang w:val="en-US"/>
        </w:rPr>
        <w:t>However, the Law of Ukraine</w:t>
      </w:r>
      <w:r>
        <w:rPr>
          <w:rFonts w:ascii="Times New Roman" w:hAnsi="Times New Roman" w:cs="Times New Roman"/>
          <w:sz w:val="24"/>
          <w:szCs w:val="24"/>
          <w:lang w:val="en-US"/>
        </w:rPr>
        <w:t>,</w:t>
      </w:r>
      <w:r w:rsidR="005E1622" w:rsidRPr="005E1622">
        <w:rPr>
          <w:rFonts w:ascii="Times New Roman" w:hAnsi="Times New Roman" w:cs="Times New Roman"/>
          <w:sz w:val="24"/>
          <w:szCs w:val="24"/>
          <w:lang w:val="en-US"/>
        </w:rPr>
        <w:t xml:space="preserve"> </w:t>
      </w:r>
      <w:r>
        <w:rPr>
          <w:rFonts w:ascii="Times New Roman" w:hAnsi="Times New Roman" w:cs="Times New Roman"/>
          <w:sz w:val="24"/>
          <w:szCs w:val="24"/>
          <w:lang w:val="en-US"/>
        </w:rPr>
        <w:t>‘</w:t>
      </w:r>
      <w:r w:rsidR="005E1622" w:rsidRPr="00A201B5">
        <w:rPr>
          <w:rFonts w:ascii="Times New Roman" w:hAnsi="Times New Roman" w:cs="Times New Roman"/>
          <w:b/>
          <w:i/>
          <w:sz w:val="24"/>
          <w:szCs w:val="24"/>
          <w:lang w:val="en-US"/>
        </w:rPr>
        <w:t xml:space="preserve">On the </w:t>
      </w:r>
      <w:r w:rsidRPr="00A201B5">
        <w:rPr>
          <w:rFonts w:ascii="Times New Roman" w:hAnsi="Times New Roman" w:cs="Times New Roman"/>
          <w:b/>
          <w:i/>
          <w:sz w:val="24"/>
          <w:szCs w:val="24"/>
          <w:lang w:val="en-US"/>
        </w:rPr>
        <w:t>Legal R</w:t>
      </w:r>
      <w:r w:rsidR="005E1622" w:rsidRPr="00A201B5">
        <w:rPr>
          <w:rFonts w:ascii="Times New Roman" w:hAnsi="Times New Roman" w:cs="Times New Roman"/>
          <w:b/>
          <w:i/>
          <w:sz w:val="24"/>
          <w:szCs w:val="24"/>
          <w:lang w:val="en-US"/>
        </w:rPr>
        <w:t xml:space="preserve">egime of </w:t>
      </w:r>
      <w:r w:rsidRPr="00A201B5">
        <w:rPr>
          <w:rFonts w:ascii="Times New Roman" w:hAnsi="Times New Roman" w:cs="Times New Roman"/>
          <w:b/>
          <w:i/>
          <w:sz w:val="24"/>
          <w:szCs w:val="24"/>
          <w:lang w:val="en-US"/>
        </w:rPr>
        <w:t>M</w:t>
      </w:r>
      <w:r w:rsidR="005E1622" w:rsidRPr="00A201B5">
        <w:rPr>
          <w:rFonts w:ascii="Times New Roman" w:hAnsi="Times New Roman" w:cs="Times New Roman"/>
          <w:b/>
          <w:i/>
          <w:sz w:val="24"/>
          <w:szCs w:val="24"/>
          <w:lang w:val="en-US"/>
        </w:rPr>
        <w:t xml:space="preserve">artial </w:t>
      </w:r>
      <w:r w:rsidRPr="00A201B5">
        <w:rPr>
          <w:rFonts w:ascii="Times New Roman" w:hAnsi="Times New Roman" w:cs="Times New Roman"/>
          <w:b/>
          <w:i/>
          <w:sz w:val="24"/>
          <w:szCs w:val="24"/>
          <w:lang w:val="en-US"/>
        </w:rPr>
        <w:t>L</w:t>
      </w:r>
      <w:r w:rsidR="005E1622" w:rsidRPr="00A201B5">
        <w:rPr>
          <w:rFonts w:ascii="Times New Roman" w:hAnsi="Times New Roman" w:cs="Times New Roman"/>
          <w:b/>
          <w:i/>
          <w:sz w:val="24"/>
          <w:szCs w:val="24"/>
          <w:lang w:val="en-US"/>
        </w:rPr>
        <w:t>aw</w:t>
      </w:r>
      <w:r w:rsidRPr="00A201B5">
        <w:rPr>
          <w:rFonts w:ascii="Times New Roman" w:hAnsi="Times New Roman" w:cs="Times New Roman"/>
          <w:b/>
          <w:sz w:val="24"/>
          <w:szCs w:val="24"/>
          <w:lang w:val="en-US"/>
        </w:rPr>
        <w:t>’</w:t>
      </w:r>
      <w:r>
        <w:rPr>
          <w:rFonts w:ascii="Times New Roman" w:hAnsi="Times New Roman" w:cs="Times New Roman"/>
          <w:sz w:val="24"/>
          <w:szCs w:val="24"/>
          <w:lang w:val="en-US"/>
        </w:rPr>
        <w:t>,</w:t>
      </w:r>
      <w:r w:rsidR="005E1622" w:rsidRPr="005E1622">
        <w:rPr>
          <w:rFonts w:ascii="Times New Roman" w:hAnsi="Times New Roman" w:cs="Times New Roman"/>
          <w:sz w:val="24"/>
          <w:szCs w:val="24"/>
          <w:lang w:val="en-US"/>
        </w:rPr>
        <w:t xml:space="preserve"> and the </w:t>
      </w:r>
      <w:r w:rsidR="00EE2773">
        <w:rPr>
          <w:rFonts w:ascii="Times New Roman" w:hAnsi="Times New Roman" w:cs="Times New Roman"/>
          <w:sz w:val="24"/>
          <w:szCs w:val="24"/>
          <w:lang w:val="en-US"/>
        </w:rPr>
        <w:t>VRU Rules of Procedure</w:t>
      </w:r>
      <w:r>
        <w:rPr>
          <w:rFonts w:ascii="Times New Roman" w:hAnsi="Times New Roman" w:cs="Times New Roman"/>
          <w:sz w:val="24"/>
          <w:szCs w:val="24"/>
          <w:lang w:val="en-US"/>
        </w:rPr>
        <w:t xml:space="preserve"> transform this </w:t>
      </w:r>
      <w:r w:rsidR="005E1622" w:rsidRPr="005E1622">
        <w:rPr>
          <w:rFonts w:ascii="Times New Roman" w:hAnsi="Times New Roman" w:cs="Times New Roman"/>
          <w:sz w:val="24"/>
          <w:szCs w:val="24"/>
          <w:lang w:val="en-US"/>
        </w:rPr>
        <w:t xml:space="preserve">constitutional </w:t>
      </w:r>
      <w:r>
        <w:rPr>
          <w:rFonts w:ascii="Times New Roman" w:hAnsi="Times New Roman" w:cs="Times New Roman"/>
          <w:sz w:val="24"/>
          <w:szCs w:val="24"/>
          <w:lang w:val="en-US"/>
        </w:rPr>
        <w:t xml:space="preserve">formula into a more </w:t>
      </w:r>
      <w:r w:rsidR="005E1622" w:rsidRPr="005E1622">
        <w:rPr>
          <w:rFonts w:ascii="Times New Roman" w:hAnsi="Times New Roman" w:cs="Times New Roman"/>
          <w:sz w:val="24"/>
          <w:szCs w:val="24"/>
          <w:lang w:val="en-US"/>
        </w:rPr>
        <w:t xml:space="preserve">cumbersome procedure: the PU issues and officially promulgates a decree on the </w:t>
      </w:r>
      <w:r w:rsidR="005D54AD" w:rsidRPr="005E1622">
        <w:rPr>
          <w:rFonts w:ascii="Times New Roman" w:hAnsi="Times New Roman" w:cs="Times New Roman"/>
          <w:sz w:val="24"/>
          <w:szCs w:val="24"/>
          <w:lang w:val="en-US"/>
        </w:rPr>
        <w:t xml:space="preserve">martial law </w:t>
      </w:r>
      <w:r w:rsidR="005E1622" w:rsidRPr="005E1622">
        <w:rPr>
          <w:rFonts w:ascii="Times New Roman" w:hAnsi="Times New Roman" w:cs="Times New Roman"/>
          <w:sz w:val="24"/>
          <w:szCs w:val="24"/>
          <w:lang w:val="en-US"/>
        </w:rPr>
        <w:t>introduction</w:t>
      </w:r>
      <w:r>
        <w:rPr>
          <w:rFonts w:ascii="Times New Roman" w:hAnsi="Times New Roman" w:cs="Times New Roman"/>
          <w:sz w:val="24"/>
          <w:szCs w:val="24"/>
          <w:lang w:val="en-US"/>
        </w:rPr>
        <w:t xml:space="preserve">; the PU </w:t>
      </w:r>
      <w:r w:rsidR="005E1622" w:rsidRPr="005E1622">
        <w:rPr>
          <w:rFonts w:ascii="Times New Roman" w:hAnsi="Times New Roman" w:cs="Times New Roman"/>
          <w:sz w:val="24"/>
          <w:szCs w:val="24"/>
          <w:lang w:val="en-US"/>
        </w:rPr>
        <w:t>immediately applies to the V</w:t>
      </w:r>
      <w:r w:rsidR="005E1622">
        <w:rPr>
          <w:rFonts w:ascii="Times New Roman" w:hAnsi="Times New Roman" w:cs="Times New Roman"/>
          <w:sz w:val="24"/>
          <w:szCs w:val="24"/>
          <w:lang w:val="en-US"/>
        </w:rPr>
        <w:t>RU</w:t>
      </w:r>
      <w:r w:rsidR="005E1622" w:rsidRPr="005E1622">
        <w:rPr>
          <w:rFonts w:ascii="Times New Roman" w:hAnsi="Times New Roman" w:cs="Times New Roman"/>
          <w:sz w:val="24"/>
          <w:szCs w:val="24"/>
          <w:lang w:val="en-US"/>
        </w:rPr>
        <w:t xml:space="preserve"> for its approval and simultaneously submits the corresponding </w:t>
      </w:r>
      <w:r w:rsidR="005E1622">
        <w:rPr>
          <w:rFonts w:ascii="Times New Roman" w:hAnsi="Times New Roman" w:cs="Times New Roman"/>
          <w:sz w:val="24"/>
          <w:szCs w:val="24"/>
          <w:lang w:val="en-US"/>
        </w:rPr>
        <w:t>draft bill</w:t>
      </w:r>
      <w:r w:rsidR="005E1622" w:rsidRPr="005E1622">
        <w:rPr>
          <w:rFonts w:ascii="Times New Roman" w:hAnsi="Times New Roman" w:cs="Times New Roman"/>
          <w:sz w:val="24"/>
          <w:szCs w:val="24"/>
          <w:lang w:val="en-US"/>
        </w:rPr>
        <w:t xml:space="preserve"> on the approval </w:t>
      </w:r>
      <w:r>
        <w:rPr>
          <w:rFonts w:ascii="Times New Roman" w:hAnsi="Times New Roman" w:cs="Times New Roman"/>
          <w:sz w:val="24"/>
          <w:szCs w:val="24"/>
          <w:lang w:val="en-US"/>
        </w:rPr>
        <w:t>of the D</w:t>
      </w:r>
      <w:r w:rsidR="005E1622" w:rsidRPr="005E1622">
        <w:rPr>
          <w:rFonts w:ascii="Times New Roman" w:hAnsi="Times New Roman" w:cs="Times New Roman"/>
          <w:sz w:val="24"/>
          <w:szCs w:val="24"/>
          <w:lang w:val="en-US"/>
        </w:rPr>
        <w:t>ecree o</w:t>
      </w:r>
      <w:r w:rsidR="006C095E">
        <w:rPr>
          <w:rFonts w:ascii="Times New Roman" w:hAnsi="Times New Roman" w:cs="Times New Roman"/>
          <w:sz w:val="24"/>
          <w:szCs w:val="24"/>
          <w:lang w:val="en-US"/>
        </w:rPr>
        <w:t xml:space="preserve">n </w:t>
      </w:r>
      <w:r w:rsidR="005D54AD">
        <w:rPr>
          <w:rFonts w:ascii="Times New Roman" w:hAnsi="Times New Roman" w:cs="Times New Roman"/>
          <w:sz w:val="24"/>
          <w:szCs w:val="24"/>
          <w:lang w:val="en-US"/>
        </w:rPr>
        <w:t xml:space="preserve">the martial law </w:t>
      </w:r>
      <w:r w:rsidR="006C095E">
        <w:rPr>
          <w:rFonts w:ascii="Times New Roman" w:hAnsi="Times New Roman" w:cs="Times New Roman"/>
          <w:sz w:val="24"/>
          <w:szCs w:val="24"/>
          <w:lang w:val="en-US"/>
        </w:rPr>
        <w:t>introduction; t</w:t>
      </w:r>
      <w:r w:rsidR="005E1622" w:rsidRPr="005E1622">
        <w:rPr>
          <w:rFonts w:ascii="Times New Roman" w:hAnsi="Times New Roman" w:cs="Times New Roman"/>
          <w:sz w:val="24"/>
          <w:szCs w:val="24"/>
          <w:lang w:val="en-US"/>
        </w:rPr>
        <w:t>he V</w:t>
      </w:r>
      <w:r w:rsidR="005E1622">
        <w:rPr>
          <w:rFonts w:ascii="Times New Roman" w:hAnsi="Times New Roman" w:cs="Times New Roman"/>
          <w:sz w:val="24"/>
          <w:szCs w:val="24"/>
          <w:lang w:val="en-US"/>
        </w:rPr>
        <w:t>RU</w:t>
      </w:r>
      <w:r w:rsidR="005E1622" w:rsidRPr="005E1622">
        <w:rPr>
          <w:rFonts w:ascii="Times New Roman" w:hAnsi="Times New Roman" w:cs="Times New Roman"/>
          <w:sz w:val="24"/>
          <w:szCs w:val="24"/>
          <w:lang w:val="en-US"/>
        </w:rPr>
        <w:t xml:space="preserve"> considers and adopts</w:t>
      </w:r>
      <w:r w:rsidR="006C095E">
        <w:rPr>
          <w:rFonts w:ascii="Times New Roman" w:hAnsi="Times New Roman" w:cs="Times New Roman"/>
          <w:sz w:val="24"/>
          <w:szCs w:val="24"/>
          <w:lang w:val="en-US"/>
        </w:rPr>
        <w:t xml:space="preserve"> a draft bill</w:t>
      </w:r>
      <w:r w:rsidR="005E1622" w:rsidRPr="005E1622">
        <w:rPr>
          <w:rFonts w:ascii="Times New Roman" w:hAnsi="Times New Roman" w:cs="Times New Roman"/>
          <w:sz w:val="24"/>
          <w:szCs w:val="24"/>
          <w:lang w:val="en-US"/>
        </w:rPr>
        <w:t xml:space="preserve"> </w:t>
      </w:r>
      <w:r w:rsidR="006C095E">
        <w:rPr>
          <w:rFonts w:ascii="Times New Roman" w:hAnsi="Times New Roman" w:cs="Times New Roman"/>
          <w:sz w:val="24"/>
          <w:szCs w:val="24"/>
          <w:lang w:val="en-US"/>
        </w:rPr>
        <w:t>on the approval of the D</w:t>
      </w:r>
      <w:r w:rsidR="005E1622" w:rsidRPr="005E1622">
        <w:rPr>
          <w:rFonts w:ascii="Times New Roman" w:hAnsi="Times New Roman" w:cs="Times New Roman"/>
          <w:sz w:val="24"/>
          <w:szCs w:val="24"/>
          <w:lang w:val="en-US"/>
        </w:rPr>
        <w:t xml:space="preserve">ecree on the </w:t>
      </w:r>
      <w:r w:rsidR="005D54AD" w:rsidRPr="005E1622">
        <w:rPr>
          <w:rFonts w:ascii="Times New Roman" w:hAnsi="Times New Roman" w:cs="Times New Roman"/>
          <w:sz w:val="24"/>
          <w:szCs w:val="24"/>
          <w:lang w:val="en-US"/>
        </w:rPr>
        <w:t xml:space="preserve">martial law </w:t>
      </w:r>
      <w:r w:rsidR="005E1622" w:rsidRPr="005E1622">
        <w:rPr>
          <w:rFonts w:ascii="Times New Roman" w:hAnsi="Times New Roman" w:cs="Times New Roman"/>
          <w:sz w:val="24"/>
          <w:szCs w:val="24"/>
          <w:lang w:val="en-US"/>
        </w:rPr>
        <w:t xml:space="preserve">introduction; </w:t>
      </w:r>
      <w:r w:rsidR="006C095E">
        <w:rPr>
          <w:rFonts w:ascii="Times New Roman" w:hAnsi="Times New Roman" w:cs="Times New Roman"/>
          <w:sz w:val="24"/>
          <w:szCs w:val="24"/>
          <w:lang w:val="en-US"/>
        </w:rPr>
        <w:t>t</w:t>
      </w:r>
      <w:r w:rsidR="005E1622" w:rsidRPr="005E1622">
        <w:rPr>
          <w:rFonts w:ascii="Times New Roman" w:hAnsi="Times New Roman" w:cs="Times New Roman"/>
          <w:sz w:val="24"/>
          <w:szCs w:val="24"/>
          <w:lang w:val="en-US"/>
        </w:rPr>
        <w:t xml:space="preserve">he </w:t>
      </w:r>
      <w:r w:rsidR="006C095E">
        <w:rPr>
          <w:rFonts w:ascii="Times New Roman" w:hAnsi="Times New Roman" w:cs="Times New Roman"/>
          <w:sz w:val="24"/>
          <w:szCs w:val="24"/>
          <w:lang w:val="en-US"/>
        </w:rPr>
        <w:t>VRU,</w:t>
      </w:r>
      <w:r w:rsidR="005E1622" w:rsidRPr="005E1622">
        <w:rPr>
          <w:rFonts w:ascii="Times New Roman" w:hAnsi="Times New Roman" w:cs="Times New Roman"/>
          <w:sz w:val="24"/>
          <w:szCs w:val="24"/>
          <w:lang w:val="en-US"/>
        </w:rPr>
        <w:t xml:space="preserve"> in accordance with the </w:t>
      </w:r>
      <w:r w:rsidR="006C095E">
        <w:rPr>
          <w:rFonts w:ascii="Times New Roman" w:hAnsi="Times New Roman" w:cs="Times New Roman"/>
          <w:sz w:val="24"/>
          <w:szCs w:val="24"/>
          <w:lang w:val="en-US"/>
        </w:rPr>
        <w:t>VRU Rules of Procedure</w:t>
      </w:r>
      <w:r w:rsidR="005D54AD">
        <w:rPr>
          <w:rFonts w:ascii="Times New Roman" w:hAnsi="Times New Roman" w:cs="Times New Roman"/>
          <w:sz w:val="24"/>
          <w:szCs w:val="24"/>
          <w:lang w:val="en-US"/>
        </w:rPr>
        <w:t>, signs the law approving the D</w:t>
      </w:r>
      <w:r w:rsidR="005E1622" w:rsidRPr="005E1622">
        <w:rPr>
          <w:rFonts w:ascii="Times New Roman" w:hAnsi="Times New Roman" w:cs="Times New Roman"/>
          <w:sz w:val="24"/>
          <w:szCs w:val="24"/>
          <w:lang w:val="en-US"/>
        </w:rPr>
        <w:t xml:space="preserve">ecree on the </w:t>
      </w:r>
      <w:r w:rsidR="005D54AD" w:rsidRPr="005E1622">
        <w:rPr>
          <w:rFonts w:ascii="Times New Roman" w:hAnsi="Times New Roman" w:cs="Times New Roman"/>
          <w:sz w:val="24"/>
          <w:szCs w:val="24"/>
          <w:lang w:val="en-US"/>
        </w:rPr>
        <w:t xml:space="preserve">martial law </w:t>
      </w:r>
      <w:r w:rsidR="005E1622" w:rsidRPr="005E1622">
        <w:rPr>
          <w:rFonts w:ascii="Times New Roman" w:hAnsi="Times New Roman" w:cs="Times New Roman"/>
          <w:sz w:val="24"/>
          <w:szCs w:val="24"/>
          <w:lang w:val="en-US"/>
        </w:rPr>
        <w:t>introduction</w:t>
      </w:r>
      <w:r w:rsidR="005D54AD">
        <w:rPr>
          <w:rFonts w:ascii="Times New Roman" w:hAnsi="Times New Roman" w:cs="Times New Roman"/>
          <w:sz w:val="24"/>
          <w:szCs w:val="24"/>
          <w:lang w:val="en-US"/>
        </w:rPr>
        <w:t>; t</w:t>
      </w:r>
      <w:r w:rsidR="005E1622" w:rsidRPr="005E1622">
        <w:rPr>
          <w:rFonts w:ascii="Times New Roman" w:hAnsi="Times New Roman" w:cs="Times New Roman"/>
          <w:sz w:val="24"/>
          <w:szCs w:val="24"/>
          <w:lang w:val="en-US"/>
        </w:rPr>
        <w:t>he PU, in accordance with the C</w:t>
      </w:r>
      <w:r w:rsidR="005E1622">
        <w:rPr>
          <w:rFonts w:ascii="Times New Roman" w:hAnsi="Times New Roman" w:cs="Times New Roman"/>
          <w:sz w:val="24"/>
          <w:szCs w:val="24"/>
          <w:lang w:val="en-US"/>
        </w:rPr>
        <w:t>U</w:t>
      </w:r>
      <w:r w:rsidR="005E1622" w:rsidRPr="005E1622">
        <w:rPr>
          <w:rFonts w:ascii="Times New Roman" w:hAnsi="Times New Roman" w:cs="Times New Roman"/>
          <w:sz w:val="24"/>
          <w:szCs w:val="24"/>
          <w:lang w:val="en-US"/>
        </w:rPr>
        <w:t xml:space="preserve">, signs and officially promulgates the law approving the decree on the </w:t>
      </w:r>
      <w:r w:rsidR="005D54AD" w:rsidRPr="005E1622">
        <w:rPr>
          <w:rFonts w:ascii="Times New Roman" w:hAnsi="Times New Roman" w:cs="Times New Roman"/>
          <w:sz w:val="24"/>
          <w:szCs w:val="24"/>
          <w:lang w:val="en-US"/>
        </w:rPr>
        <w:t xml:space="preserve">martial law </w:t>
      </w:r>
      <w:r w:rsidR="005E1622" w:rsidRPr="005E1622">
        <w:rPr>
          <w:rFonts w:ascii="Times New Roman" w:hAnsi="Times New Roman" w:cs="Times New Roman"/>
          <w:sz w:val="24"/>
          <w:szCs w:val="24"/>
          <w:lang w:val="en-US"/>
        </w:rPr>
        <w:t>introduction</w:t>
      </w:r>
      <w:r w:rsidR="005D54AD">
        <w:rPr>
          <w:rFonts w:ascii="Times New Roman" w:hAnsi="Times New Roman" w:cs="Times New Roman"/>
          <w:sz w:val="24"/>
          <w:szCs w:val="24"/>
          <w:lang w:val="en-US"/>
        </w:rPr>
        <w:t>; the D</w:t>
      </w:r>
      <w:r w:rsidR="005E1622" w:rsidRPr="005E1622">
        <w:rPr>
          <w:rFonts w:ascii="Times New Roman" w:hAnsi="Times New Roman" w:cs="Times New Roman"/>
          <w:sz w:val="24"/>
          <w:szCs w:val="24"/>
          <w:lang w:val="en-US"/>
        </w:rPr>
        <w:t xml:space="preserve">ecree on the </w:t>
      </w:r>
      <w:r w:rsidR="005D54AD" w:rsidRPr="005E1622">
        <w:rPr>
          <w:rFonts w:ascii="Times New Roman" w:hAnsi="Times New Roman" w:cs="Times New Roman"/>
          <w:sz w:val="24"/>
          <w:szCs w:val="24"/>
          <w:lang w:val="en-US"/>
        </w:rPr>
        <w:t xml:space="preserve">martial law </w:t>
      </w:r>
      <w:r w:rsidR="005E1622" w:rsidRPr="005E1622">
        <w:rPr>
          <w:rFonts w:ascii="Times New Roman" w:hAnsi="Times New Roman" w:cs="Times New Roman"/>
          <w:sz w:val="24"/>
          <w:szCs w:val="24"/>
          <w:lang w:val="en-US"/>
        </w:rPr>
        <w:t xml:space="preserve">introduction </w:t>
      </w:r>
      <w:r w:rsidR="005D54AD">
        <w:rPr>
          <w:rFonts w:ascii="Times New Roman" w:hAnsi="Times New Roman" w:cs="Times New Roman"/>
          <w:sz w:val="24"/>
          <w:szCs w:val="24"/>
          <w:lang w:val="en-US"/>
        </w:rPr>
        <w:t>and the Law on the approval of the D</w:t>
      </w:r>
      <w:r w:rsidR="005E1622" w:rsidRPr="005E1622">
        <w:rPr>
          <w:rFonts w:ascii="Times New Roman" w:hAnsi="Times New Roman" w:cs="Times New Roman"/>
          <w:sz w:val="24"/>
          <w:szCs w:val="24"/>
          <w:lang w:val="en-US"/>
        </w:rPr>
        <w:t xml:space="preserve">ecree on the </w:t>
      </w:r>
      <w:r w:rsidR="005D54AD" w:rsidRPr="005E1622">
        <w:rPr>
          <w:rFonts w:ascii="Times New Roman" w:hAnsi="Times New Roman" w:cs="Times New Roman"/>
          <w:sz w:val="24"/>
          <w:szCs w:val="24"/>
          <w:lang w:val="en-US"/>
        </w:rPr>
        <w:t xml:space="preserve">martial law </w:t>
      </w:r>
      <w:r w:rsidR="005E1622" w:rsidRPr="005E1622">
        <w:rPr>
          <w:rFonts w:ascii="Times New Roman" w:hAnsi="Times New Roman" w:cs="Times New Roman"/>
          <w:sz w:val="24"/>
          <w:szCs w:val="24"/>
          <w:lang w:val="en-US"/>
        </w:rPr>
        <w:t>introduction shall simultaneously enter into force. Due to the fact that the C</w:t>
      </w:r>
      <w:r w:rsidR="005E1622">
        <w:rPr>
          <w:rFonts w:ascii="Times New Roman" w:hAnsi="Times New Roman" w:cs="Times New Roman"/>
          <w:sz w:val="24"/>
          <w:szCs w:val="24"/>
          <w:lang w:val="en-US"/>
        </w:rPr>
        <w:t>U</w:t>
      </w:r>
      <w:r w:rsidR="005E1622" w:rsidRPr="005E1622">
        <w:rPr>
          <w:rFonts w:ascii="Times New Roman" w:hAnsi="Times New Roman" w:cs="Times New Roman"/>
          <w:sz w:val="24"/>
          <w:szCs w:val="24"/>
          <w:lang w:val="en-US"/>
        </w:rPr>
        <w:t xml:space="preserve"> does not require the approval of such a decree by law, and also doe</w:t>
      </w:r>
      <w:r w:rsidR="00311696">
        <w:rPr>
          <w:rFonts w:ascii="Times New Roman" w:hAnsi="Times New Roman" w:cs="Times New Roman"/>
          <w:sz w:val="24"/>
          <w:szCs w:val="24"/>
          <w:lang w:val="en-US"/>
        </w:rPr>
        <w:t>s not provide for any exception</w:t>
      </w:r>
      <w:r w:rsidR="005E1622" w:rsidRPr="005E1622">
        <w:rPr>
          <w:rFonts w:ascii="Times New Roman" w:hAnsi="Times New Roman" w:cs="Times New Roman"/>
          <w:sz w:val="24"/>
          <w:szCs w:val="24"/>
          <w:lang w:val="en-US"/>
        </w:rPr>
        <w:t xml:space="preserve"> to the general rules for using the right of veto or signing the laws of the PU, such a cumbersome legislative procedure for </w:t>
      </w:r>
      <w:r w:rsidR="005D54AD">
        <w:rPr>
          <w:rFonts w:ascii="Times New Roman" w:hAnsi="Times New Roman" w:cs="Times New Roman"/>
          <w:sz w:val="24"/>
          <w:szCs w:val="24"/>
          <w:lang w:val="en-US"/>
        </w:rPr>
        <w:t>the</w:t>
      </w:r>
      <w:r w:rsidR="005E1622" w:rsidRPr="005E1622">
        <w:rPr>
          <w:rFonts w:ascii="Times New Roman" w:hAnsi="Times New Roman" w:cs="Times New Roman"/>
          <w:sz w:val="24"/>
          <w:szCs w:val="24"/>
          <w:lang w:val="en-US"/>
        </w:rPr>
        <w:t xml:space="preserve"> martial law </w:t>
      </w:r>
      <w:r w:rsidR="005D54AD">
        <w:rPr>
          <w:rFonts w:ascii="Times New Roman" w:hAnsi="Times New Roman" w:cs="Times New Roman"/>
          <w:sz w:val="24"/>
          <w:szCs w:val="24"/>
          <w:lang w:val="en-US"/>
        </w:rPr>
        <w:t xml:space="preserve">introduction appears </w:t>
      </w:r>
      <w:r w:rsidR="005E1622" w:rsidRPr="005E1622">
        <w:rPr>
          <w:rFonts w:ascii="Times New Roman" w:hAnsi="Times New Roman" w:cs="Times New Roman"/>
          <w:sz w:val="24"/>
          <w:szCs w:val="24"/>
          <w:lang w:val="en-US"/>
        </w:rPr>
        <w:t>unjustified and burdensome from the point of view of the logic of t</w:t>
      </w:r>
      <w:r w:rsidR="005D54AD">
        <w:rPr>
          <w:rFonts w:ascii="Times New Roman" w:hAnsi="Times New Roman" w:cs="Times New Roman"/>
          <w:sz w:val="24"/>
          <w:szCs w:val="24"/>
          <w:lang w:val="en-US"/>
        </w:rPr>
        <w:t>he legislative process itself as well as the</w:t>
      </w:r>
      <w:r w:rsidR="005E1622" w:rsidRPr="005E1622">
        <w:rPr>
          <w:rFonts w:ascii="Times New Roman" w:hAnsi="Times New Roman" w:cs="Times New Roman"/>
          <w:sz w:val="24"/>
          <w:szCs w:val="24"/>
          <w:lang w:val="en-US"/>
        </w:rPr>
        <w:t xml:space="preserve"> general principles of public administration.</w:t>
      </w:r>
    </w:p>
    <w:p w14:paraId="21130A65" w14:textId="77777777" w:rsidR="0052053C" w:rsidRDefault="0052053C" w:rsidP="00A01ED3">
      <w:pPr>
        <w:pStyle w:val="ListParagraph"/>
        <w:widowControl w:val="0"/>
        <w:spacing w:after="160"/>
        <w:ind w:left="709" w:hanging="709"/>
        <w:jc w:val="both"/>
        <w:rPr>
          <w:rFonts w:ascii="Times New Roman" w:hAnsi="Times New Roman" w:cs="Times New Roman"/>
          <w:sz w:val="24"/>
          <w:szCs w:val="24"/>
        </w:rPr>
      </w:pPr>
    </w:p>
    <w:p w14:paraId="5C536045" w14:textId="3E669745" w:rsidR="0052053C" w:rsidRPr="00C0727E" w:rsidRDefault="005E24A8" w:rsidP="00C0727E">
      <w:pPr>
        <w:pStyle w:val="ListParagraph"/>
        <w:widowControl w:val="0"/>
        <w:numPr>
          <w:ilvl w:val="2"/>
          <w:numId w:val="30"/>
        </w:numPr>
        <w:spacing w:after="160"/>
        <w:jc w:val="both"/>
        <w:rPr>
          <w:rFonts w:ascii="Times New Roman" w:hAnsi="Times New Roman" w:cs="Times New Roman"/>
          <w:b/>
          <w:bCs/>
          <w:sz w:val="24"/>
          <w:szCs w:val="24"/>
        </w:rPr>
      </w:pPr>
      <w:r w:rsidRPr="00C0727E">
        <w:rPr>
          <w:rFonts w:ascii="Times New Roman" w:hAnsi="Times New Roman" w:cs="Times New Roman"/>
          <w:b/>
          <w:bCs/>
          <w:sz w:val="24"/>
          <w:szCs w:val="24"/>
          <w:lang w:val="en-US"/>
        </w:rPr>
        <w:t>Incorrect</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W</w:t>
      </w:r>
      <w:r w:rsidRPr="00C0727E">
        <w:rPr>
          <w:rFonts w:ascii="Times New Roman" w:hAnsi="Times New Roman" w:cs="Times New Roman"/>
          <w:b/>
          <w:bCs/>
          <w:sz w:val="24"/>
          <w:szCs w:val="24"/>
          <w:lang w:val="en-US"/>
        </w:rPr>
        <w:t>ording</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Regarding</w:t>
      </w:r>
      <w:r w:rsidR="00F36EB2"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R</w:t>
      </w:r>
      <w:r w:rsidRPr="00C0727E">
        <w:rPr>
          <w:rFonts w:ascii="Times New Roman" w:hAnsi="Times New Roman" w:cs="Times New Roman"/>
          <w:b/>
          <w:bCs/>
          <w:sz w:val="24"/>
          <w:szCs w:val="24"/>
          <w:lang w:val="en-US"/>
        </w:rPr>
        <w:t>estriction</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of</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R</w:t>
      </w:r>
      <w:r w:rsidRPr="00C0727E">
        <w:rPr>
          <w:rFonts w:ascii="Times New Roman" w:hAnsi="Times New Roman" w:cs="Times New Roman"/>
          <w:b/>
          <w:bCs/>
          <w:sz w:val="24"/>
          <w:szCs w:val="24"/>
          <w:lang w:val="en-US"/>
        </w:rPr>
        <w:t>ights</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and</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F</w:t>
      </w:r>
      <w:r w:rsidRPr="00C0727E">
        <w:rPr>
          <w:rFonts w:ascii="Times New Roman" w:hAnsi="Times New Roman" w:cs="Times New Roman"/>
          <w:b/>
          <w:bCs/>
          <w:sz w:val="24"/>
          <w:szCs w:val="24"/>
          <w:lang w:val="en-US"/>
        </w:rPr>
        <w:t>reedoms</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in</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the</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P</w:t>
      </w:r>
      <w:r w:rsidRPr="00C0727E">
        <w:rPr>
          <w:rFonts w:ascii="Times New Roman" w:hAnsi="Times New Roman" w:cs="Times New Roman"/>
          <w:b/>
          <w:bCs/>
          <w:sz w:val="24"/>
          <w:szCs w:val="24"/>
          <w:lang w:val="en-US"/>
        </w:rPr>
        <w:t>residential</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D</w:t>
      </w:r>
      <w:r w:rsidRPr="00C0727E">
        <w:rPr>
          <w:rFonts w:ascii="Times New Roman" w:hAnsi="Times New Roman" w:cs="Times New Roman"/>
          <w:b/>
          <w:bCs/>
          <w:sz w:val="24"/>
          <w:szCs w:val="24"/>
          <w:lang w:val="en-US"/>
        </w:rPr>
        <w:t>ecree</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on</w:t>
      </w:r>
      <w:r w:rsidRPr="00C0727E">
        <w:rPr>
          <w:rFonts w:ascii="Times New Roman" w:hAnsi="Times New Roman" w:cs="Times New Roman"/>
          <w:b/>
          <w:bCs/>
          <w:sz w:val="24"/>
          <w:szCs w:val="24"/>
        </w:rPr>
        <w:t xml:space="preserve"> </w:t>
      </w:r>
      <w:r w:rsidRPr="00C0727E">
        <w:rPr>
          <w:rFonts w:ascii="Times New Roman" w:hAnsi="Times New Roman" w:cs="Times New Roman"/>
          <w:b/>
          <w:bCs/>
          <w:sz w:val="24"/>
          <w:szCs w:val="24"/>
          <w:lang w:val="en-US"/>
        </w:rPr>
        <w:t>the</w:t>
      </w:r>
      <w:r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Martial</w:t>
      </w:r>
      <w:r w:rsidR="00F36EB2"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Law</w:t>
      </w:r>
      <w:r w:rsidR="00F36EB2"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I</w:t>
      </w:r>
      <w:r w:rsidRPr="00C0727E">
        <w:rPr>
          <w:rFonts w:ascii="Times New Roman" w:hAnsi="Times New Roman" w:cs="Times New Roman"/>
          <w:b/>
          <w:bCs/>
          <w:sz w:val="24"/>
          <w:szCs w:val="24"/>
          <w:lang w:val="en-US"/>
        </w:rPr>
        <w:t>ntroduction</w:t>
      </w:r>
      <w:r w:rsidR="00F36EB2" w:rsidRPr="00C0727E">
        <w:rPr>
          <w:rFonts w:ascii="Times New Roman" w:hAnsi="Times New Roman" w:cs="Times New Roman"/>
          <w:b/>
          <w:bCs/>
          <w:sz w:val="24"/>
          <w:szCs w:val="24"/>
        </w:rPr>
        <w:t xml:space="preserve">, </w:t>
      </w:r>
      <w:proofErr w:type="gramStart"/>
      <w:r w:rsidR="00F36EB2" w:rsidRPr="00C0727E">
        <w:rPr>
          <w:rFonts w:ascii="Times New Roman" w:hAnsi="Times New Roman" w:cs="Times New Roman"/>
          <w:b/>
          <w:bCs/>
          <w:sz w:val="24"/>
          <w:szCs w:val="24"/>
          <w:lang w:val="en-US"/>
        </w:rPr>
        <w:t>Which</w:t>
      </w:r>
      <w:proofErr w:type="gramEnd"/>
      <w:r w:rsidR="00F36EB2"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is</w:t>
      </w:r>
      <w:r w:rsidR="00F36EB2"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Approved</w:t>
      </w:r>
      <w:r w:rsidR="00F36EB2" w:rsidRPr="00C0727E">
        <w:rPr>
          <w:rFonts w:ascii="Times New Roman" w:hAnsi="Times New Roman" w:cs="Times New Roman"/>
          <w:b/>
          <w:bCs/>
          <w:sz w:val="24"/>
          <w:szCs w:val="24"/>
        </w:rPr>
        <w:t xml:space="preserve"> </w:t>
      </w:r>
      <w:r w:rsidR="00F36EB2" w:rsidRPr="00C0727E">
        <w:rPr>
          <w:rFonts w:ascii="Times New Roman" w:hAnsi="Times New Roman" w:cs="Times New Roman"/>
          <w:b/>
          <w:bCs/>
          <w:sz w:val="24"/>
          <w:szCs w:val="24"/>
          <w:lang w:val="en-US"/>
        </w:rPr>
        <w:t>by</w:t>
      </w:r>
      <w:r w:rsidR="00F36EB2" w:rsidRPr="00C0727E">
        <w:rPr>
          <w:rFonts w:ascii="Times New Roman" w:hAnsi="Times New Roman" w:cs="Times New Roman"/>
          <w:b/>
          <w:bCs/>
          <w:sz w:val="24"/>
          <w:szCs w:val="24"/>
        </w:rPr>
        <w:t xml:space="preserve"> </w:t>
      </w:r>
      <w:r w:rsidR="00FE4D55" w:rsidRPr="00C0727E">
        <w:rPr>
          <w:rFonts w:ascii="Times New Roman" w:hAnsi="Times New Roman" w:cs="Times New Roman"/>
          <w:b/>
          <w:bCs/>
          <w:sz w:val="24"/>
          <w:szCs w:val="24"/>
          <w:lang w:val="en-US"/>
        </w:rPr>
        <w:t>Law</w:t>
      </w:r>
    </w:p>
    <w:p w14:paraId="119C08BB" w14:textId="77777777" w:rsidR="0052053C" w:rsidRDefault="0052053C" w:rsidP="00A01ED3">
      <w:pPr>
        <w:pStyle w:val="ListParagraph"/>
        <w:widowControl w:val="0"/>
        <w:spacing w:after="160"/>
        <w:ind w:left="709"/>
        <w:jc w:val="both"/>
        <w:rPr>
          <w:rFonts w:ascii="Times New Roman" w:hAnsi="Times New Roman" w:cs="Times New Roman"/>
          <w:b/>
          <w:bCs/>
          <w:sz w:val="24"/>
          <w:szCs w:val="24"/>
        </w:rPr>
      </w:pPr>
    </w:p>
    <w:p w14:paraId="1317E058" w14:textId="225410C2" w:rsidR="0052053C" w:rsidRPr="00A768DB" w:rsidRDefault="00D13FDA" w:rsidP="00A01ED3">
      <w:pPr>
        <w:pStyle w:val="ListParagraph"/>
        <w:widowControl w:val="0"/>
        <w:spacing w:after="160"/>
        <w:ind w:left="709"/>
        <w:jc w:val="both"/>
        <w:rPr>
          <w:rFonts w:ascii="Times New Roman" w:hAnsi="Times New Roman" w:cs="Times New Roman"/>
          <w:b/>
          <w:bCs/>
          <w:sz w:val="24"/>
          <w:szCs w:val="24"/>
          <w:lang w:val="en-US"/>
        </w:rPr>
      </w:pPr>
      <w:r>
        <w:rPr>
          <w:rFonts w:ascii="Times New Roman" w:hAnsi="Times New Roman" w:cs="Times New Roman"/>
          <w:sz w:val="24"/>
          <w:szCs w:val="24"/>
          <w:lang w:val="en-US"/>
        </w:rPr>
        <w:t>The</w:t>
      </w:r>
      <w:r w:rsidR="00FE4D55">
        <w:rPr>
          <w:rFonts w:ascii="Times New Roman" w:hAnsi="Times New Roman" w:cs="Times New Roman"/>
          <w:sz w:val="24"/>
          <w:szCs w:val="24"/>
          <w:lang w:val="en-US"/>
        </w:rPr>
        <w:t xml:space="preserve"> presidential </w:t>
      </w:r>
      <w:r w:rsidR="00A768DB" w:rsidRPr="00A768DB">
        <w:rPr>
          <w:rFonts w:ascii="Times New Roman" w:hAnsi="Times New Roman" w:cs="Times New Roman"/>
          <w:sz w:val="24"/>
          <w:szCs w:val="24"/>
          <w:lang w:val="en-US"/>
        </w:rPr>
        <w:t xml:space="preserve">decrees </w:t>
      </w:r>
      <w:r w:rsidR="00FE4D55">
        <w:rPr>
          <w:rFonts w:ascii="Times New Roman" w:hAnsi="Times New Roman" w:cs="Times New Roman"/>
          <w:sz w:val="24"/>
          <w:szCs w:val="24"/>
          <w:lang w:val="en-US"/>
        </w:rPr>
        <w:t>o</w:t>
      </w:r>
      <w:r w:rsidR="00A768DB" w:rsidRPr="00A768DB">
        <w:rPr>
          <w:rFonts w:ascii="Times New Roman" w:hAnsi="Times New Roman" w:cs="Times New Roman"/>
          <w:sz w:val="24"/>
          <w:szCs w:val="24"/>
          <w:lang w:val="en-US"/>
        </w:rPr>
        <w:t xml:space="preserve">n the </w:t>
      </w:r>
      <w:r w:rsidR="00FE4D55" w:rsidRPr="00A768DB">
        <w:rPr>
          <w:rFonts w:ascii="Times New Roman" w:hAnsi="Times New Roman" w:cs="Times New Roman"/>
          <w:sz w:val="24"/>
          <w:szCs w:val="24"/>
          <w:lang w:val="en-US"/>
        </w:rPr>
        <w:t xml:space="preserve">martial law </w:t>
      </w:r>
      <w:r w:rsidR="00A768DB" w:rsidRPr="00A768DB">
        <w:rPr>
          <w:rFonts w:ascii="Times New Roman" w:hAnsi="Times New Roman" w:cs="Times New Roman"/>
          <w:sz w:val="24"/>
          <w:szCs w:val="24"/>
          <w:lang w:val="en-US"/>
        </w:rPr>
        <w:t>introduction</w:t>
      </w:r>
      <w:r>
        <w:rPr>
          <w:rFonts w:ascii="Times New Roman" w:hAnsi="Times New Roman" w:cs="Times New Roman"/>
          <w:sz w:val="24"/>
          <w:szCs w:val="24"/>
          <w:lang w:val="en-US"/>
        </w:rPr>
        <w:t xml:space="preserve"> would </w:t>
      </w:r>
      <w:r w:rsidR="00FE4D55">
        <w:rPr>
          <w:rFonts w:ascii="Times New Roman" w:hAnsi="Times New Roman" w:cs="Times New Roman"/>
          <w:sz w:val="24"/>
          <w:szCs w:val="24"/>
          <w:lang w:val="en-US"/>
        </w:rPr>
        <w:t>typically</w:t>
      </w:r>
      <w:r>
        <w:rPr>
          <w:rFonts w:ascii="Times New Roman" w:hAnsi="Times New Roman" w:cs="Times New Roman"/>
          <w:sz w:val="24"/>
          <w:szCs w:val="24"/>
          <w:lang w:val="en-US"/>
        </w:rPr>
        <w:t xml:space="preserve"> contain </w:t>
      </w:r>
      <w:r w:rsidR="00A768DB" w:rsidRPr="00A768DB">
        <w:rPr>
          <w:rFonts w:ascii="Times New Roman" w:hAnsi="Times New Roman" w:cs="Times New Roman"/>
          <w:sz w:val="24"/>
          <w:szCs w:val="24"/>
          <w:lang w:val="en-US"/>
        </w:rPr>
        <w:t>a list of constitutional rights and freedoms</w:t>
      </w:r>
      <w:r>
        <w:rPr>
          <w:rFonts w:ascii="Times New Roman" w:hAnsi="Times New Roman" w:cs="Times New Roman"/>
          <w:sz w:val="24"/>
          <w:szCs w:val="24"/>
          <w:lang w:val="en-US"/>
        </w:rPr>
        <w:t xml:space="preserve"> of citizens</w:t>
      </w:r>
      <w:r w:rsidR="00A768DB" w:rsidRPr="00A768DB">
        <w:rPr>
          <w:rFonts w:ascii="Times New Roman" w:hAnsi="Times New Roman" w:cs="Times New Roman"/>
          <w:sz w:val="24"/>
          <w:szCs w:val="24"/>
          <w:lang w:val="en-US"/>
        </w:rPr>
        <w:t xml:space="preserve">, which MAY BE temporarily </w:t>
      </w:r>
      <w:r w:rsidR="00FE4D55">
        <w:rPr>
          <w:rFonts w:ascii="Times New Roman" w:hAnsi="Times New Roman" w:cs="Times New Roman"/>
          <w:sz w:val="24"/>
          <w:szCs w:val="24"/>
          <w:lang w:val="en-US"/>
        </w:rPr>
        <w:t>restricted in</w:t>
      </w:r>
      <w:r w:rsidR="00A768DB" w:rsidRPr="00A768DB">
        <w:rPr>
          <w:rFonts w:ascii="Times New Roman" w:hAnsi="Times New Roman" w:cs="Times New Roman"/>
          <w:sz w:val="24"/>
          <w:szCs w:val="24"/>
          <w:lang w:val="en-US"/>
        </w:rPr>
        <w:t xml:space="preserve"> connection with the </w:t>
      </w:r>
      <w:r w:rsidR="00FE4D55" w:rsidRPr="00A768DB">
        <w:rPr>
          <w:rFonts w:ascii="Times New Roman" w:hAnsi="Times New Roman" w:cs="Times New Roman"/>
          <w:sz w:val="24"/>
          <w:szCs w:val="24"/>
          <w:lang w:val="en-US"/>
        </w:rPr>
        <w:t>martial law</w:t>
      </w:r>
      <w:r w:rsidR="00A768DB" w:rsidRPr="00A768DB">
        <w:rPr>
          <w:rFonts w:ascii="Times New Roman" w:hAnsi="Times New Roman" w:cs="Times New Roman"/>
          <w:sz w:val="24"/>
          <w:szCs w:val="24"/>
          <w:lang w:val="en-US"/>
        </w:rPr>
        <w:t xml:space="preserve">, indicating the duration of these </w:t>
      </w:r>
      <w:r w:rsidR="00A768DB" w:rsidRPr="00A768DB">
        <w:rPr>
          <w:rFonts w:ascii="Times New Roman" w:hAnsi="Times New Roman" w:cs="Times New Roman"/>
          <w:sz w:val="24"/>
          <w:szCs w:val="24"/>
          <w:lang w:val="en-US"/>
        </w:rPr>
        <w:lastRenderedPageBreak/>
        <w:t>restrictions, as well as temporary restrictions on the rights and legitimate interests of legal entities with an indication of the</w:t>
      </w:r>
      <w:r>
        <w:rPr>
          <w:rFonts w:ascii="Times New Roman" w:hAnsi="Times New Roman" w:cs="Times New Roman"/>
          <w:sz w:val="24"/>
          <w:szCs w:val="24"/>
          <w:lang w:val="en-US"/>
        </w:rPr>
        <w:t xml:space="preserve"> duration of these restrictions. </w:t>
      </w:r>
      <w:r w:rsidR="00A768DB" w:rsidRPr="00A768DB">
        <w:rPr>
          <w:rFonts w:ascii="Times New Roman" w:hAnsi="Times New Roman" w:cs="Times New Roman"/>
          <w:sz w:val="24"/>
          <w:szCs w:val="24"/>
          <w:lang w:val="en-US"/>
        </w:rPr>
        <w:t xml:space="preserve"> </w:t>
      </w:r>
      <w:r w:rsidR="00057005">
        <w:rPr>
          <w:rFonts w:ascii="Times New Roman" w:hAnsi="Times New Roman" w:cs="Times New Roman"/>
          <w:sz w:val="24"/>
          <w:szCs w:val="24"/>
          <w:lang w:val="en-US"/>
        </w:rPr>
        <w:t xml:space="preserve">Meanwhile, in the presidential decree there is no indication </w:t>
      </w:r>
      <w:r w:rsidR="00A768DB" w:rsidRPr="00A768DB">
        <w:rPr>
          <w:rFonts w:ascii="Times New Roman" w:hAnsi="Times New Roman" w:cs="Times New Roman"/>
          <w:sz w:val="24"/>
          <w:szCs w:val="24"/>
          <w:lang w:val="en-US"/>
        </w:rPr>
        <w:t xml:space="preserve">by which bodies and how such rights MAY BE </w:t>
      </w:r>
      <w:r w:rsidR="00057005">
        <w:rPr>
          <w:rFonts w:ascii="Times New Roman" w:hAnsi="Times New Roman" w:cs="Times New Roman"/>
          <w:sz w:val="24"/>
          <w:szCs w:val="24"/>
          <w:lang w:val="en-US"/>
        </w:rPr>
        <w:t xml:space="preserve">restricted. </w:t>
      </w:r>
      <w:r w:rsidR="00BD5D27">
        <w:rPr>
          <w:rFonts w:ascii="Times New Roman" w:hAnsi="Times New Roman" w:cs="Times New Roman"/>
          <w:sz w:val="24"/>
          <w:szCs w:val="24"/>
          <w:lang w:val="en-US"/>
        </w:rPr>
        <w:t xml:space="preserve">Rather than giving </w:t>
      </w:r>
      <w:r w:rsidR="00A768DB" w:rsidRPr="00A768DB">
        <w:rPr>
          <w:rFonts w:ascii="Times New Roman" w:hAnsi="Times New Roman" w:cs="Times New Roman"/>
          <w:sz w:val="24"/>
          <w:szCs w:val="24"/>
          <w:lang w:val="en-US"/>
        </w:rPr>
        <w:t>legal certainty to such restrictio</w:t>
      </w:r>
      <w:r w:rsidR="00BD5D27">
        <w:rPr>
          <w:rFonts w:ascii="Times New Roman" w:hAnsi="Times New Roman" w:cs="Times New Roman"/>
          <w:sz w:val="24"/>
          <w:szCs w:val="24"/>
          <w:lang w:val="en-US"/>
        </w:rPr>
        <w:t>ns on rights and freedoms, the D</w:t>
      </w:r>
      <w:r w:rsidR="00A768DB" w:rsidRPr="00A768DB">
        <w:rPr>
          <w:rFonts w:ascii="Times New Roman" w:hAnsi="Times New Roman" w:cs="Times New Roman"/>
          <w:sz w:val="24"/>
          <w:szCs w:val="24"/>
          <w:lang w:val="en-US"/>
        </w:rPr>
        <w:t xml:space="preserve">ecree on the </w:t>
      </w:r>
      <w:r w:rsidR="00BD5D27" w:rsidRPr="00A768DB">
        <w:rPr>
          <w:rFonts w:ascii="Times New Roman" w:hAnsi="Times New Roman" w:cs="Times New Roman"/>
          <w:sz w:val="24"/>
          <w:szCs w:val="24"/>
          <w:lang w:val="en-US"/>
        </w:rPr>
        <w:t xml:space="preserve">martial law </w:t>
      </w:r>
      <w:r w:rsidR="00A768DB" w:rsidRPr="00A768DB">
        <w:rPr>
          <w:rFonts w:ascii="Times New Roman" w:hAnsi="Times New Roman" w:cs="Times New Roman"/>
          <w:sz w:val="24"/>
          <w:szCs w:val="24"/>
          <w:lang w:val="en-US"/>
        </w:rPr>
        <w:t xml:space="preserve">introduction </w:t>
      </w:r>
      <w:r w:rsidR="00BD5D27">
        <w:rPr>
          <w:rFonts w:ascii="Times New Roman" w:hAnsi="Times New Roman" w:cs="Times New Roman"/>
          <w:sz w:val="24"/>
          <w:szCs w:val="24"/>
          <w:lang w:val="en-US"/>
        </w:rPr>
        <w:t>instead</w:t>
      </w:r>
      <w:r w:rsidR="00A768DB" w:rsidRPr="00A768DB">
        <w:rPr>
          <w:rFonts w:ascii="Times New Roman" w:hAnsi="Times New Roman" w:cs="Times New Roman"/>
          <w:sz w:val="24"/>
          <w:szCs w:val="24"/>
          <w:lang w:val="en-US"/>
        </w:rPr>
        <w:t xml:space="preserve"> </w:t>
      </w:r>
      <w:r w:rsidR="00BD5D27">
        <w:rPr>
          <w:rFonts w:ascii="Times New Roman" w:hAnsi="Times New Roman" w:cs="Times New Roman"/>
          <w:sz w:val="24"/>
          <w:szCs w:val="24"/>
          <w:lang w:val="en-US"/>
        </w:rPr>
        <w:t>leads to</w:t>
      </w:r>
      <w:r w:rsidR="00A768DB" w:rsidRPr="00A768DB">
        <w:rPr>
          <w:rFonts w:ascii="Times New Roman" w:hAnsi="Times New Roman" w:cs="Times New Roman"/>
          <w:sz w:val="24"/>
          <w:szCs w:val="24"/>
          <w:lang w:val="en-US"/>
        </w:rPr>
        <w:t xml:space="preserve"> legal arbitrariness and uncertainty </w:t>
      </w:r>
      <w:r w:rsidR="00E2078B">
        <w:rPr>
          <w:rFonts w:ascii="Times New Roman" w:hAnsi="Times New Roman" w:cs="Times New Roman"/>
          <w:sz w:val="24"/>
          <w:szCs w:val="24"/>
          <w:lang w:val="en-US"/>
        </w:rPr>
        <w:t xml:space="preserve">regarding the way how these restrictions can be imposed by </w:t>
      </w:r>
      <w:r w:rsidR="00A768DB" w:rsidRPr="00A768DB">
        <w:rPr>
          <w:rFonts w:ascii="Times New Roman" w:hAnsi="Times New Roman" w:cs="Times New Roman"/>
          <w:sz w:val="24"/>
          <w:szCs w:val="24"/>
          <w:lang w:val="en-US"/>
        </w:rPr>
        <w:t>state authorities and local self-government</w:t>
      </w:r>
      <w:r w:rsidR="00BD5D27">
        <w:rPr>
          <w:rFonts w:ascii="Times New Roman" w:hAnsi="Times New Roman" w:cs="Times New Roman"/>
          <w:sz w:val="24"/>
          <w:szCs w:val="24"/>
          <w:lang w:val="en-US"/>
        </w:rPr>
        <w:t xml:space="preserve"> bodies</w:t>
      </w:r>
      <w:r w:rsidR="00A768DB" w:rsidRPr="00A768DB">
        <w:rPr>
          <w:rFonts w:ascii="Times New Roman" w:hAnsi="Times New Roman" w:cs="Times New Roman"/>
          <w:sz w:val="24"/>
          <w:szCs w:val="24"/>
          <w:lang w:val="en-US"/>
        </w:rPr>
        <w:t>.</w:t>
      </w:r>
    </w:p>
    <w:p w14:paraId="16064B64" w14:textId="77777777" w:rsidR="0052053C" w:rsidRPr="00456186" w:rsidRDefault="0052053C" w:rsidP="00A01ED3">
      <w:pPr>
        <w:pStyle w:val="ListParagraph"/>
        <w:widowControl w:val="0"/>
        <w:ind w:left="709" w:hanging="709"/>
        <w:jc w:val="both"/>
        <w:rPr>
          <w:rFonts w:ascii="Times New Roman" w:hAnsi="Times New Roman" w:cs="Times New Roman"/>
          <w:sz w:val="24"/>
          <w:szCs w:val="24"/>
        </w:rPr>
      </w:pPr>
    </w:p>
    <w:p w14:paraId="0A86F062" w14:textId="590A4D4D" w:rsidR="0052053C" w:rsidRPr="00364D84" w:rsidRDefault="00A768DB" w:rsidP="00C0727E">
      <w:pPr>
        <w:pStyle w:val="ListParagraph"/>
        <w:widowControl w:val="0"/>
        <w:numPr>
          <w:ilvl w:val="2"/>
          <w:numId w:val="30"/>
        </w:numPr>
        <w:spacing w:after="160"/>
        <w:jc w:val="both"/>
        <w:rPr>
          <w:rFonts w:ascii="Times New Roman" w:hAnsi="Times New Roman" w:cs="Times New Roman"/>
          <w:b/>
          <w:bCs/>
          <w:sz w:val="24"/>
          <w:szCs w:val="24"/>
        </w:rPr>
      </w:pPr>
      <w:r w:rsidRPr="00A768DB">
        <w:rPr>
          <w:rFonts w:ascii="Times New Roman" w:hAnsi="Times New Roman" w:cs="Times New Roman"/>
          <w:b/>
          <w:bCs/>
          <w:sz w:val="24"/>
          <w:szCs w:val="24"/>
          <w:lang w:val="en-US"/>
        </w:rPr>
        <w:t>Lack</w:t>
      </w:r>
      <w:r w:rsidRPr="00364D84">
        <w:rPr>
          <w:rFonts w:ascii="Times New Roman" w:hAnsi="Times New Roman" w:cs="Times New Roman"/>
          <w:b/>
          <w:bCs/>
          <w:sz w:val="24"/>
          <w:szCs w:val="24"/>
        </w:rPr>
        <w:t xml:space="preserve"> </w:t>
      </w:r>
      <w:r w:rsidRPr="00A768DB">
        <w:rPr>
          <w:rFonts w:ascii="Times New Roman" w:hAnsi="Times New Roman" w:cs="Times New Roman"/>
          <w:b/>
          <w:bCs/>
          <w:sz w:val="24"/>
          <w:szCs w:val="24"/>
          <w:lang w:val="en-US"/>
        </w:rPr>
        <w:t>of</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A</w:t>
      </w:r>
      <w:r w:rsidRPr="00A768DB">
        <w:rPr>
          <w:rFonts w:ascii="Times New Roman" w:hAnsi="Times New Roman" w:cs="Times New Roman"/>
          <w:b/>
          <w:bCs/>
          <w:sz w:val="24"/>
          <w:szCs w:val="24"/>
          <w:lang w:val="en-US"/>
        </w:rPr>
        <w:t>lgorithms</w:t>
      </w:r>
      <w:r w:rsidRPr="00364D84">
        <w:rPr>
          <w:rFonts w:ascii="Times New Roman" w:hAnsi="Times New Roman" w:cs="Times New Roman"/>
          <w:b/>
          <w:bCs/>
          <w:sz w:val="24"/>
          <w:szCs w:val="24"/>
        </w:rPr>
        <w:t xml:space="preserve"> </w:t>
      </w:r>
      <w:r w:rsidRPr="00A768DB">
        <w:rPr>
          <w:rFonts w:ascii="Times New Roman" w:hAnsi="Times New Roman" w:cs="Times New Roman"/>
          <w:b/>
          <w:bCs/>
          <w:sz w:val="24"/>
          <w:szCs w:val="24"/>
          <w:lang w:val="en-US"/>
        </w:rPr>
        <w:t>for</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A</w:t>
      </w:r>
      <w:r w:rsidRPr="00A768DB">
        <w:rPr>
          <w:rFonts w:ascii="Times New Roman" w:hAnsi="Times New Roman" w:cs="Times New Roman"/>
          <w:b/>
          <w:bCs/>
          <w:sz w:val="24"/>
          <w:szCs w:val="24"/>
          <w:lang w:val="en-US"/>
        </w:rPr>
        <w:t>ccelerated</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L</w:t>
      </w:r>
      <w:r w:rsidRPr="00A768DB">
        <w:rPr>
          <w:rFonts w:ascii="Times New Roman" w:hAnsi="Times New Roman" w:cs="Times New Roman"/>
          <w:b/>
          <w:bCs/>
          <w:sz w:val="24"/>
          <w:szCs w:val="24"/>
          <w:lang w:val="en-US"/>
        </w:rPr>
        <w:t>egislative</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R</w:t>
      </w:r>
      <w:r w:rsidRPr="00A768DB">
        <w:rPr>
          <w:rFonts w:ascii="Times New Roman" w:hAnsi="Times New Roman" w:cs="Times New Roman"/>
          <w:b/>
          <w:bCs/>
          <w:sz w:val="24"/>
          <w:szCs w:val="24"/>
          <w:lang w:val="en-US"/>
        </w:rPr>
        <w:t>esponse</w:t>
      </w:r>
      <w:r w:rsidRPr="00364D84">
        <w:rPr>
          <w:rFonts w:ascii="Times New Roman" w:hAnsi="Times New Roman" w:cs="Times New Roman"/>
          <w:b/>
          <w:bCs/>
          <w:sz w:val="24"/>
          <w:szCs w:val="24"/>
        </w:rPr>
        <w:t xml:space="preserve"> </w:t>
      </w:r>
      <w:r w:rsidRPr="00A768DB">
        <w:rPr>
          <w:rFonts w:ascii="Times New Roman" w:hAnsi="Times New Roman" w:cs="Times New Roman"/>
          <w:b/>
          <w:bCs/>
          <w:sz w:val="24"/>
          <w:szCs w:val="24"/>
          <w:lang w:val="en-US"/>
        </w:rPr>
        <w:t>to</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R</w:t>
      </w:r>
      <w:r w:rsidRPr="00A768DB">
        <w:rPr>
          <w:rFonts w:ascii="Times New Roman" w:hAnsi="Times New Roman" w:cs="Times New Roman"/>
          <w:b/>
          <w:bCs/>
          <w:sz w:val="24"/>
          <w:szCs w:val="24"/>
          <w:lang w:val="en-US"/>
        </w:rPr>
        <w:t>apidly</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C</w:t>
      </w:r>
      <w:r w:rsidRPr="00A768DB">
        <w:rPr>
          <w:rFonts w:ascii="Times New Roman" w:hAnsi="Times New Roman" w:cs="Times New Roman"/>
          <w:b/>
          <w:bCs/>
          <w:sz w:val="24"/>
          <w:szCs w:val="24"/>
          <w:lang w:val="en-US"/>
        </w:rPr>
        <w:t>hanging</w:t>
      </w:r>
      <w:r w:rsidRPr="00364D84">
        <w:rPr>
          <w:rFonts w:ascii="Times New Roman" w:hAnsi="Times New Roman" w:cs="Times New Roman"/>
          <w:b/>
          <w:bCs/>
          <w:sz w:val="24"/>
          <w:szCs w:val="24"/>
        </w:rPr>
        <w:t xml:space="preserve"> </w:t>
      </w:r>
      <w:r w:rsidR="009F6DAA">
        <w:rPr>
          <w:rFonts w:ascii="Times New Roman" w:hAnsi="Times New Roman" w:cs="Times New Roman"/>
          <w:b/>
          <w:bCs/>
          <w:sz w:val="24"/>
          <w:szCs w:val="24"/>
          <w:lang w:val="en-US"/>
        </w:rPr>
        <w:t>Societal</w:t>
      </w:r>
      <w:r w:rsidRPr="00364D84">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R</w:t>
      </w:r>
      <w:r w:rsidRPr="00A768DB">
        <w:rPr>
          <w:rFonts w:ascii="Times New Roman" w:hAnsi="Times New Roman" w:cs="Times New Roman"/>
          <w:b/>
          <w:bCs/>
          <w:sz w:val="24"/>
          <w:szCs w:val="24"/>
          <w:lang w:val="en-US"/>
        </w:rPr>
        <w:t>elations</w:t>
      </w:r>
      <w:r w:rsidRPr="00364D84">
        <w:rPr>
          <w:rFonts w:ascii="Times New Roman" w:hAnsi="Times New Roman" w:cs="Times New Roman"/>
          <w:b/>
          <w:bCs/>
          <w:sz w:val="24"/>
          <w:szCs w:val="24"/>
        </w:rPr>
        <w:t xml:space="preserve"> </w:t>
      </w:r>
      <w:r w:rsidRPr="00A768DB">
        <w:rPr>
          <w:rFonts w:ascii="Times New Roman" w:hAnsi="Times New Roman" w:cs="Times New Roman"/>
          <w:b/>
          <w:bCs/>
          <w:sz w:val="24"/>
          <w:szCs w:val="24"/>
          <w:lang w:val="en-US"/>
        </w:rPr>
        <w:t>and</w:t>
      </w:r>
      <w:r w:rsidRPr="00364D84">
        <w:rPr>
          <w:rFonts w:ascii="Times New Roman" w:hAnsi="Times New Roman" w:cs="Times New Roman"/>
          <w:b/>
          <w:bCs/>
          <w:sz w:val="24"/>
          <w:szCs w:val="24"/>
        </w:rPr>
        <w:t xml:space="preserve"> </w:t>
      </w:r>
      <w:r w:rsidR="009F6DAA">
        <w:rPr>
          <w:rFonts w:ascii="Times New Roman" w:hAnsi="Times New Roman" w:cs="Times New Roman"/>
          <w:b/>
          <w:bCs/>
          <w:sz w:val="24"/>
          <w:szCs w:val="24"/>
          <w:lang w:val="en-US"/>
        </w:rPr>
        <w:t>C</w:t>
      </w:r>
      <w:r w:rsidR="009F6DAA" w:rsidRPr="00A768DB">
        <w:rPr>
          <w:rFonts w:ascii="Times New Roman" w:hAnsi="Times New Roman" w:cs="Times New Roman"/>
          <w:b/>
          <w:bCs/>
          <w:sz w:val="24"/>
          <w:szCs w:val="24"/>
          <w:lang w:val="en-US"/>
        </w:rPr>
        <w:t>onsideration</w:t>
      </w:r>
      <w:r w:rsidR="009F6DAA">
        <w:rPr>
          <w:rFonts w:ascii="Times New Roman" w:hAnsi="Times New Roman" w:cs="Times New Roman"/>
          <w:b/>
          <w:bCs/>
          <w:sz w:val="24"/>
          <w:szCs w:val="24"/>
          <w:lang w:val="en-US"/>
        </w:rPr>
        <w:t xml:space="preserve"> of </w:t>
      </w:r>
      <w:r w:rsidR="00E2078B">
        <w:rPr>
          <w:rFonts w:ascii="Times New Roman" w:hAnsi="Times New Roman" w:cs="Times New Roman"/>
          <w:b/>
          <w:bCs/>
          <w:sz w:val="24"/>
          <w:szCs w:val="24"/>
          <w:lang w:val="en-US"/>
        </w:rPr>
        <w:t>U</w:t>
      </w:r>
      <w:r w:rsidR="00E2078B" w:rsidRPr="00A768DB">
        <w:rPr>
          <w:rFonts w:ascii="Times New Roman" w:hAnsi="Times New Roman" w:cs="Times New Roman"/>
          <w:b/>
          <w:bCs/>
          <w:sz w:val="24"/>
          <w:szCs w:val="24"/>
          <w:lang w:val="en-US"/>
        </w:rPr>
        <w:t>rgent</w:t>
      </w:r>
      <w:r w:rsidR="00E2078B" w:rsidRPr="00364D84">
        <w:rPr>
          <w:rFonts w:ascii="Times New Roman" w:hAnsi="Times New Roman" w:cs="Times New Roman"/>
          <w:b/>
          <w:bCs/>
          <w:sz w:val="24"/>
          <w:szCs w:val="24"/>
        </w:rPr>
        <w:t xml:space="preserve"> </w:t>
      </w:r>
      <w:r w:rsidR="009F6DAA">
        <w:rPr>
          <w:rFonts w:ascii="Times New Roman" w:hAnsi="Times New Roman" w:cs="Times New Roman"/>
          <w:b/>
          <w:bCs/>
          <w:sz w:val="24"/>
          <w:szCs w:val="24"/>
          <w:lang w:val="en-US"/>
        </w:rPr>
        <w:t xml:space="preserve">Matters </w:t>
      </w:r>
      <w:r w:rsidR="00E2078B">
        <w:rPr>
          <w:rFonts w:ascii="Times New Roman" w:hAnsi="Times New Roman" w:cs="Times New Roman"/>
          <w:b/>
          <w:bCs/>
          <w:sz w:val="24"/>
          <w:szCs w:val="24"/>
          <w:lang w:val="en-US"/>
        </w:rPr>
        <w:t>in</w:t>
      </w:r>
      <w:r w:rsidR="00E2078B" w:rsidRPr="00E2078B">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the</w:t>
      </w:r>
      <w:r w:rsidR="00E2078B" w:rsidRPr="00E2078B">
        <w:rPr>
          <w:rFonts w:ascii="Times New Roman" w:hAnsi="Times New Roman" w:cs="Times New Roman"/>
          <w:b/>
          <w:bCs/>
          <w:sz w:val="24"/>
          <w:szCs w:val="24"/>
        </w:rPr>
        <w:t xml:space="preserve"> </w:t>
      </w:r>
      <w:r w:rsidR="00E2078B">
        <w:rPr>
          <w:rFonts w:ascii="Times New Roman" w:hAnsi="Times New Roman" w:cs="Times New Roman"/>
          <w:b/>
          <w:bCs/>
          <w:sz w:val="24"/>
          <w:szCs w:val="24"/>
          <w:lang w:val="en-US"/>
        </w:rPr>
        <w:t>Wartime</w:t>
      </w:r>
    </w:p>
    <w:p w14:paraId="75C083CA" w14:textId="77777777" w:rsidR="0052053C" w:rsidRPr="00456186" w:rsidRDefault="0052053C" w:rsidP="00A01ED3">
      <w:pPr>
        <w:pStyle w:val="ListParagraph"/>
        <w:widowControl w:val="0"/>
        <w:ind w:left="709" w:hanging="709"/>
        <w:rPr>
          <w:rFonts w:ascii="Times New Roman" w:hAnsi="Times New Roman" w:cs="Times New Roman"/>
          <w:b/>
          <w:bCs/>
          <w:sz w:val="24"/>
          <w:szCs w:val="24"/>
        </w:rPr>
      </w:pPr>
    </w:p>
    <w:p w14:paraId="758CD251" w14:textId="2FE6D7CC" w:rsidR="0052053C" w:rsidRPr="00A768DB" w:rsidRDefault="00A768DB" w:rsidP="00A01ED3">
      <w:pPr>
        <w:pStyle w:val="ListParagraph"/>
        <w:widowControl w:val="0"/>
        <w:ind w:left="709"/>
        <w:jc w:val="both"/>
        <w:rPr>
          <w:rFonts w:ascii="Times New Roman" w:hAnsi="Times New Roman" w:cs="Times New Roman"/>
          <w:sz w:val="24"/>
          <w:szCs w:val="24"/>
          <w:lang w:val="en-US"/>
        </w:rPr>
      </w:pPr>
      <w:r w:rsidRPr="00A768DB">
        <w:rPr>
          <w:rFonts w:ascii="Times New Roman" w:hAnsi="Times New Roman" w:cs="Times New Roman"/>
          <w:sz w:val="24"/>
          <w:szCs w:val="24"/>
          <w:lang w:val="en-US"/>
        </w:rPr>
        <w:t xml:space="preserve">The </w:t>
      </w:r>
      <w:r w:rsidR="00EE2773">
        <w:rPr>
          <w:rFonts w:ascii="Times New Roman" w:hAnsi="Times New Roman" w:cs="Times New Roman"/>
          <w:sz w:val="24"/>
          <w:szCs w:val="24"/>
          <w:lang w:val="en-US"/>
        </w:rPr>
        <w:t>VRU Rules of Procedure</w:t>
      </w:r>
      <w:r w:rsidRPr="00A768DB">
        <w:rPr>
          <w:rFonts w:ascii="Times New Roman" w:hAnsi="Times New Roman" w:cs="Times New Roman"/>
          <w:sz w:val="24"/>
          <w:szCs w:val="24"/>
          <w:lang w:val="en-US"/>
        </w:rPr>
        <w:t xml:space="preserve"> do not provide for any procedural exceptions or </w:t>
      </w:r>
      <w:r w:rsidR="009F6DAA">
        <w:rPr>
          <w:rFonts w:ascii="Times New Roman" w:hAnsi="Times New Roman" w:cs="Times New Roman"/>
          <w:sz w:val="24"/>
          <w:szCs w:val="24"/>
          <w:lang w:val="en-US"/>
        </w:rPr>
        <w:t xml:space="preserve">special </w:t>
      </w:r>
      <w:r w:rsidRPr="00A768DB">
        <w:rPr>
          <w:rFonts w:ascii="Times New Roman" w:hAnsi="Times New Roman" w:cs="Times New Roman"/>
          <w:sz w:val="24"/>
          <w:szCs w:val="24"/>
          <w:lang w:val="en-US"/>
        </w:rPr>
        <w:t xml:space="preserve">algorithms </w:t>
      </w:r>
      <w:r w:rsidR="009F6DAA">
        <w:rPr>
          <w:rFonts w:ascii="Times New Roman" w:hAnsi="Times New Roman" w:cs="Times New Roman"/>
          <w:sz w:val="24"/>
          <w:szCs w:val="24"/>
          <w:lang w:val="en-US"/>
        </w:rPr>
        <w:t>to ensure draft bill consideration and adoption relating to u</w:t>
      </w:r>
      <w:r w:rsidRPr="00A768DB">
        <w:rPr>
          <w:rFonts w:ascii="Times New Roman" w:hAnsi="Times New Roman" w:cs="Times New Roman"/>
          <w:sz w:val="24"/>
          <w:szCs w:val="24"/>
          <w:lang w:val="en-US"/>
        </w:rPr>
        <w:t xml:space="preserve">rgent </w:t>
      </w:r>
      <w:r w:rsidR="009F6DAA">
        <w:rPr>
          <w:rFonts w:ascii="Times New Roman" w:hAnsi="Times New Roman" w:cs="Times New Roman"/>
          <w:sz w:val="24"/>
          <w:szCs w:val="24"/>
          <w:lang w:val="en-US"/>
        </w:rPr>
        <w:t xml:space="preserve">matters of national </w:t>
      </w:r>
      <w:r w:rsidRPr="00A768DB">
        <w:rPr>
          <w:rFonts w:ascii="Times New Roman" w:hAnsi="Times New Roman" w:cs="Times New Roman"/>
          <w:sz w:val="24"/>
          <w:szCs w:val="24"/>
          <w:lang w:val="en-US"/>
        </w:rPr>
        <w:t xml:space="preserve">security </w:t>
      </w:r>
      <w:r w:rsidR="009F6DAA">
        <w:rPr>
          <w:rFonts w:ascii="Times New Roman" w:hAnsi="Times New Roman" w:cs="Times New Roman"/>
          <w:sz w:val="24"/>
          <w:szCs w:val="24"/>
          <w:lang w:val="en-US"/>
        </w:rPr>
        <w:t xml:space="preserve">in the wartime. </w:t>
      </w:r>
      <w:r w:rsidRPr="00A768DB">
        <w:rPr>
          <w:rFonts w:ascii="Times New Roman" w:hAnsi="Times New Roman" w:cs="Times New Roman"/>
          <w:sz w:val="24"/>
          <w:szCs w:val="24"/>
          <w:lang w:val="en-US"/>
        </w:rPr>
        <w:t xml:space="preserve">The </w:t>
      </w:r>
      <w:r w:rsidR="00CA7534">
        <w:rPr>
          <w:rFonts w:ascii="Times New Roman" w:hAnsi="Times New Roman" w:cs="Times New Roman"/>
          <w:sz w:val="24"/>
          <w:szCs w:val="24"/>
          <w:lang w:val="en-US"/>
        </w:rPr>
        <w:t xml:space="preserve">VRU </w:t>
      </w:r>
      <w:r w:rsidRPr="00A768DB">
        <w:rPr>
          <w:rFonts w:ascii="Times New Roman" w:hAnsi="Times New Roman" w:cs="Times New Roman"/>
          <w:sz w:val="24"/>
          <w:szCs w:val="24"/>
          <w:lang w:val="en-US"/>
        </w:rPr>
        <w:t xml:space="preserve">Rules of </w:t>
      </w:r>
      <w:r w:rsidR="00C75D45">
        <w:rPr>
          <w:rFonts w:ascii="Times New Roman" w:hAnsi="Times New Roman" w:cs="Times New Roman"/>
          <w:sz w:val="24"/>
          <w:szCs w:val="24"/>
          <w:lang w:val="en-US"/>
        </w:rPr>
        <w:t>P</w:t>
      </w:r>
      <w:r w:rsidR="00CA7534">
        <w:rPr>
          <w:rFonts w:ascii="Times New Roman" w:hAnsi="Times New Roman" w:cs="Times New Roman"/>
          <w:sz w:val="24"/>
          <w:szCs w:val="24"/>
          <w:lang w:val="en-US"/>
        </w:rPr>
        <w:t xml:space="preserve">rocedure </w:t>
      </w:r>
      <w:r w:rsidRPr="00A768DB">
        <w:rPr>
          <w:rFonts w:ascii="Times New Roman" w:hAnsi="Times New Roman" w:cs="Times New Roman"/>
          <w:sz w:val="24"/>
          <w:szCs w:val="24"/>
          <w:lang w:val="en-US"/>
        </w:rPr>
        <w:t xml:space="preserve">establish the general </w:t>
      </w:r>
      <w:r w:rsidR="00CA7534">
        <w:rPr>
          <w:rFonts w:ascii="Times New Roman" w:hAnsi="Times New Roman" w:cs="Times New Roman"/>
          <w:sz w:val="24"/>
          <w:szCs w:val="24"/>
          <w:lang w:val="en-US"/>
        </w:rPr>
        <w:t xml:space="preserve">order </w:t>
      </w:r>
      <w:r w:rsidRPr="00A768DB">
        <w:rPr>
          <w:rFonts w:ascii="Times New Roman" w:hAnsi="Times New Roman" w:cs="Times New Roman"/>
          <w:sz w:val="24"/>
          <w:szCs w:val="24"/>
          <w:lang w:val="en-US"/>
        </w:rPr>
        <w:t>for the legislative process and consideration of all issues</w:t>
      </w:r>
      <w:r w:rsidR="00CA7534">
        <w:rPr>
          <w:rFonts w:ascii="Times New Roman" w:hAnsi="Times New Roman" w:cs="Times New Roman"/>
          <w:sz w:val="24"/>
          <w:szCs w:val="24"/>
          <w:lang w:val="en-US"/>
        </w:rPr>
        <w:t xml:space="preserve">, including procedural ones. The same order is uniformly applied, </w:t>
      </w:r>
      <w:r w:rsidRPr="00A768DB">
        <w:rPr>
          <w:rFonts w:ascii="Times New Roman" w:hAnsi="Times New Roman" w:cs="Times New Roman"/>
          <w:sz w:val="24"/>
          <w:szCs w:val="24"/>
          <w:lang w:val="en-US"/>
        </w:rPr>
        <w:t>regardless of the actual situation in the state</w:t>
      </w:r>
      <w:r w:rsidR="00CA7534">
        <w:rPr>
          <w:rFonts w:ascii="Times New Roman" w:hAnsi="Times New Roman" w:cs="Times New Roman"/>
          <w:sz w:val="24"/>
          <w:szCs w:val="24"/>
          <w:lang w:val="en-US"/>
        </w:rPr>
        <w:t xml:space="preserve">, either in the situation of peace, or </w:t>
      </w:r>
      <w:r w:rsidR="00C75D45">
        <w:rPr>
          <w:rFonts w:ascii="Times New Roman" w:hAnsi="Times New Roman" w:cs="Times New Roman"/>
          <w:sz w:val="24"/>
          <w:szCs w:val="24"/>
          <w:lang w:val="en-US"/>
        </w:rPr>
        <w:t xml:space="preserve">in </w:t>
      </w:r>
      <w:r w:rsidR="00CA7534">
        <w:rPr>
          <w:rFonts w:ascii="Times New Roman" w:hAnsi="Times New Roman" w:cs="Times New Roman"/>
          <w:sz w:val="24"/>
          <w:szCs w:val="24"/>
          <w:lang w:val="en-US"/>
        </w:rPr>
        <w:t xml:space="preserve">the wartime. </w:t>
      </w:r>
    </w:p>
    <w:p w14:paraId="366D6A08" w14:textId="77777777" w:rsidR="0052053C" w:rsidRPr="00456186" w:rsidRDefault="0052053C" w:rsidP="00A01ED3">
      <w:pPr>
        <w:pStyle w:val="ListParagraph"/>
        <w:widowControl w:val="0"/>
        <w:ind w:left="709" w:hanging="709"/>
        <w:jc w:val="both"/>
        <w:rPr>
          <w:rFonts w:ascii="Times New Roman" w:hAnsi="Times New Roman" w:cs="Times New Roman"/>
          <w:sz w:val="24"/>
          <w:szCs w:val="24"/>
        </w:rPr>
      </w:pPr>
    </w:p>
    <w:p w14:paraId="1E899172" w14:textId="3D9EC046" w:rsidR="0052053C" w:rsidRPr="00456186" w:rsidRDefault="009F4B29" w:rsidP="00C0727E">
      <w:pPr>
        <w:pStyle w:val="ListParagraph"/>
        <w:widowControl w:val="0"/>
        <w:numPr>
          <w:ilvl w:val="2"/>
          <w:numId w:val="30"/>
        </w:numPr>
        <w:spacing w:after="160"/>
        <w:ind w:left="709" w:hanging="709"/>
        <w:jc w:val="both"/>
        <w:rPr>
          <w:rFonts w:ascii="Times New Roman" w:hAnsi="Times New Roman" w:cs="Times New Roman"/>
          <w:b/>
          <w:bCs/>
          <w:sz w:val="24"/>
          <w:szCs w:val="24"/>
        </w:rPr>
      </w:pPr>
      <w:r w:rsidRPr="009F4B29">
        <w:rPr>
          <w:rFonts w:ascii="Times New Roman" w:hAnsi="Times New Roman" w:cs="Times New Roman"/>
          <w:b/>
          <w:bCs/>
          <w:sz w:val="24"/>
          <w:szCs w:val="24"/>
          <w:lang w:val="en-US"/>
        </w:rPr>
        <w:t>Physical</w:t>
      </w:r>
      <w:r w:rsidRPr="00364D84">
        <w:rPr>
          <w:rFonts w:ascii="Times New Roman" w:hAnsi="Times New Roman" w:cs="Times New Roman"/>
          <w:b/>
          <w:bCs/>
          <w:sz w:val="24"/>
          <w:szCs w:val="24"/>
        </w:rPr>
        <w:t xml:space="preserve"> </w:t>
      </w:r>
      <w:r w:rsidR="00C75D45">
        <w:rPr>
          <w:rFonts w:ascii="Times New Roman" w:hAnsi="Times New Roman" w:cs="Times New Roman"/>
          <w:b/>
          <w:bCs/>
          <w:sz w:val="24"/>
          <w:szCs w:val="24"/>
          <w:lang w:val="en-US"/>
        </w:rPr>
        <w:t>S</w:t>
      </w:r>
      <w:r w:rsidRPr="009F4B29">
        <w:rPr>
          <w:rFonts w:ascii="Times New Roman" w:hAnsi="Times New Roman" w:cs="Times New Roman"/>
          <w:b/>
          <w:bCs/>
          <w:sz w:val="24"/>
          <w:szCs w:val="24"/>
          <w:lang w:val="en-US"/>
        </w:rPr>
        <w:t>ecurity</w:t>
      </w:r>
      <w:r w:rsidRPr="00364D84">
        <w:rPr>
          <w:rFonts w:ascii="Times New Roman" w:hAnsi="Times New Roman" w:cs="Times New Roman"/>
          <w:b/>
          <w:bCs/>
          <w:sz w:val="24"/>
          <w:szCs w:val="24"/>
        </w:rPr>
        <w:t xml:space="preserve"> </w:t>
      </w:r>
      <w:r w:rsidRPr="009F4B29">
        <w:rPr>
          <w:rFonts w:ascii="Times New Roman" w:hAnsi="Times New Roman" w:cs="Times New Roman"/>
          <w:b/>
          <w:bCs/>
          <w:sz w:val="24"/>
          <w:szCs w:val="24"/>
          <w:lang w:val="en-US"/>
        </w:rPr>
        <w:t>of</w:t>
      </w:r>
      <w:r w:rsidRPr="00364D84">
        <w:rPr>
          <w:rFonts w:ascii="Times New Roman" w:hAnsi="Times New Roman" w:cs="Times New Roman"/>
          <w:b/>
          <w:bCs/>
          <w:sz w:val="24"/>
          <w:szCs w:val="24"/>
        </w:rPr>
        <w:t xml:space="preserve"> </w:t>
      </w:r>
      <w:r w:rsidR="00C75D45">
        <w:rPr>
          <w:rFonts w:ascii="Times New Roman" w:hAnsi="Times New Roman" w:cs="Times New Roman"/>
          <w:b/>
          <w:bCs/>
          <w:sz w:val="24"/>
          <w:szCs w:val="24"/>
          <w:lang w:val="en-US"/>
        </w:rPr>
        <w:t>MPs</w:t>
      </w:r>
      <w:r w:rsidR="00C75D45" w:rsidRPr="00C75D45">
        <w:rPr>
          <w:rFonts w:ascii="Times New Roman" w:hAnsi="Times New Roman" w:cs="Times New Roman"/>
          <w:b/>
          <w:bCs/>
          <w:sz w:val="24"/>
          <w:szCs w:val="24"/>
        </w:rPr>
        <w:t xml:space="preserve"> </w:t>
      </w:r>
      <w:r w:rsidRPr="009F4B29">
        <w:rPr>
          <w:rFonts w:ascii="Times New Roman" w:hAnsi="Times New Roman" w:cs="Times New Roman"/>
          <w:b/>
          <w:bCs/>
          <w:sz w:val="24"/>
          <w:szCs w:val="24"/>
          <w:lang w:val="en-US"/>
        </w:rPr>
        <w:t>of</w:t>
      </w:r>
      <w:r w:rsidRPr="00364D84">
        <w:rPr>
          <w:rFonts w:ascii="Times New Roman" w:hAnsi="Times New Roman" w:cs="Times New Roman"/>
          <w:b/>
          <w:bCs/>
          <w:sz w:val="24"/>
          <w:szCs w:val="24"/>
        </w:rPr>
        <w:t xml:space="preserve"> </w:t>
      </w:r>
      <w:r w:rsidRPr="009F4B29">
        <w:rPr>
          <w:rFonts w:ascii="Times New Roman" w:hAnsi="Times New Roman" w:cs="Times New Roman"/>
          <w:b/>
          <w:bCs/>
          <w:sz w:val="24"/>
          <w:szCs w:val="24"/>
          <w:lang w:val="en-US"/>
        </w:rPr>
        <w:t>Ukraine</w:t>
      </w:r>
      <w:r w:rsidRPr="00364D84">
        <w:rPr>
          <w:rFonts w:ascii="Times New Roman" w:hAnsi="Times New Roman" w:cs="Times New Roman"/>
          <w:b/>
          <w:bCs/>
          <w:sz w:val="24"/>
          <w:szCs w:val="24"/>
        </w:rPr>
        <w:t xml:space="preserve"> </w:t>
      </w:r>
      <w:r w:rsidR="00C75D45">
        <w:rPr>
          <w:rFonts w:ascii="Times New Roman" w:hAnsi="Times New Roman" w:cs="Times New Roman"/>
          <w:b/>
          <w:bCs/>
          <w:sz w:val="24"/>
          <w:szCs w:val="24"/>
          <w:lang w:val="en-US"/>
        </w:rPr>
        <w:t>D</w:t>
      </w:r>
      <w:r w:rsidRPr="009F4B29">
        <w:rPr>
          <w:rFonts w:ascii="Times New Roman" w:hAnsi="Times New Roman" w:cs="Times New Roman"/>
          <w:b/>
          <w:bCs/>
          <w:sz w:val="24"/>
          <w:szCs w:val="24"/>
          <w:lang w:val="en-US"/>
        </w:rPr>
        <w:t>uring</w:t>
      </w:r>
      <w:r w:rsidRPr="00364D84">
        <w:rPr>
          <w:rFonts w:ascii="Times New Roman" w:hAnsi="Times New Roman" w:cs="Times New Roman"/>
          <w:b/>
          <w:bCs/>
          <w:sz w:val="24"/>
          <w:szCs w:val="24"/>
        </w:rPr>
        <w:t xml:space="preserve"> </w:t>
      </w:r>
      <w:r w:rsidRPr="009F4B29">
        <w:rPr>
          <w:rFonts w:ascii="Times New Roman" w:hAnsi="Times New Roman" w:cs="Times New Roman"/>
          <w:b/>
          <w:bCs/>
          <w:sz w:val="24"/>
          <w:szCs w:val="24"/>
          <w:lang w:val="en-US"/>
        </w:rPr>
        <w:t>the</w:t>
      </w:r>
      <w:r w:rsidRPr="00364D84">
        <w:rPr>
          <w:rFonts w:ascii="Times New Roman" w:hAnsi="Times New Roman" w:cs="Times New Roman"/>
          <w:b/>
          <w:bCs/>
          <w:sz w:val="24"/>
          <w:szCs w:val="24"/>
        </w:rPr>
        <w:t xml:space="preserve"> </w:t>
      </w:r>
      <w:r w:rsidR="00C75D45">
        <w:rPr>
          <w:rFonts w:ascii="Times New Roman" w:hAnsi="Times New Roman" w:cs="Times New Roman"/>
          <w:b/>
          <w:bCs/>
          <w:sz w:val="24"/>
          <w:szCs w:val="24"/>
          <w:lang w:val="en-US"/>
        </w:rPr>
        <w:t>W</w:t>
      </w:r>
      <w:r w:rsidRPr="009F4B29">
        <w:rPr>
          <w:rFonts w:ascii="Times New Roman" w:hAnsi="Times New Roman" w:cs="Times New Roman"/>
          <w:b/>
          <w:bCs/>
          <w:sz w:val="24"/>
          <w:szCs w:val="24"/>
          <w:lang w:val="en-US"/>
        </w:rPr>
        <w:t>ar</w:t>
      </w:r>
      <w:r w:rsidR="00C75D45">
        <w:rPr>
          <w:rFonts w:ascii="Times New Roman" w:hAnsi="Times New Roman" w:cs="Times New Roman"/>
          <w:b/>
          <w:bCs/>
          <w:sz w:val="24"/>
          <w:szCs w:val="24"/>
          <w:lang w:val="en-US"/>
        </w:rPr>
        <w:t>time</w:t>
      </w:r>
      <w:r w:rsidRPr="00364D84">
        <w:rPr>
          <w:rFonts w:ascii="Times New Roman" w:hAnsi="Times New Roman" w:cs="Times New Roman"/>
          <w:b/>
          <w:bCs/>
          <w:sz w:val="24"/>
          <w:szCs w:val="24"/>
        </w:rPr>
        <w:t xml:space="preserve">. </w:t>
      </w:r>
      <w:r w:rsidR="00C75D45">
        <w:rPr>
          <w:rFonts w:ascii="Times New Roman" w:hAnsi="Times New Roman" w:cs="Times New Roman"/>
          <w:b/>
          <w:bCs/>
          <w:sz w:val="24"/>
          <w:szCs w:val="24"/>
          <w:lang w:val="en-US"/>
        </w:rPr>
        <w:t>Holding the VRU P</w:t>
      </w:r>
      <w:r w:rsidRPr="009F4B29">
        <w:rPr>
          <w:rFonts w:ascii="Times New Roman" w:hAnsi="Times New Roman" w:cs="Times New Roman"/>
          <w:b/>
          <w:bCs/>
          <w:sz w:val="24"/>
          <w:szCs w:val="24"/>
          <w:lang w:val="en-US"/>
        </w:rPr>
        <w:t xml:space="preserve">lenary </w:t>
      </w:r>
      <w:r w:rsidR="00C75D45">
        <w:rPr>
          <w:rFonts w:ascii="Times New Roman" w:hAnsi="Times New Roman" w:cs="Times New Roman"/>
          <w:b/>
          <w:bCs/>
          <w:sz w:val="24"/>
          <w:szCs w:val="24"/>
          <w:lang w:val="en-US"/>
        </w:rPr>
        <w:t>Sessions; Parliamentary Committee Meetings; Ad Hoc Committee and Temporary I</w:t>
      </w:r>
      <w:r w:rsidRPr="009F4B29">
        <w:rPr>
          <w:rFonts w:ascii="Times New Roman" w:hAnsi="Times New Roman" w:cs="Times New Roman"/>
          <w:b/>
          <w:bCs/>
          <w:sz w:val="24"/>
          <w:szCs w:val="24"/>
          <w:lang w:val="en-US"/>
        </w:rPr>
        <w:t xml:space="preserve">nvestigative </w:t>
      </w:r>
      <w:r w:rsidR="00C75D45">
        <w:rPr>
          <w:rFonts w:ascii="Times New Roman" w:hAnsi="Times New Roman" w:cs="Times New Roman"/>
          <w:b/>
          <w:bCs/>
          <w:sz w:val="24"/>
          <w:szCs w:val="24"/>
          <w:lang w:val="en-US"/>
        </w:rPr>
        <w:t>Committee Meetings</w:t>
      </w:r>
    </w:p>
    <w:p w14:paraId="1E9D8268" w14:textId="77777777" w:rsidR="0052053C" w:rsidRPr="00456186" w:rsidRDefault="0052053C" w:rsidP="00A01ED3">
      <w:pPr>
        <w:pStyle w:val="ListParagraph"/>
        <w:widowControl w:val="0"/>
        <w:ind w:left="709" w:hanging="709"/>
        <w:jc w:val="both"/>
        <w:rPr>
          <w:rFonts w:ascii="Times New Roman" w:hAnsi="Times New Roman" w:cs="Times New Roman"/>
          <w:sz w:val="24"/>
          <w:szCs w:val="24"/>
        </w:rPr>
      </w:pPr>
    </w:p>
    <w:p w14:paraId="1BA087E8" w14:textId="0019199B" w:rsidR="0052053C" w:rsidRPr="009F4B29" w:rsidRDefault="009F4B29" w:rsidP="00A01ED3">
      <w:pPr>
        <w:pStyle w:val="ListParagraph"/>
        <w:widowControl w:val="0"/>
        <w:ind w:left="709"/>
        <w:jc w:val="both"/>
        <w:rPr>
          <w:rFonts w:ascii="Times New Roman" w:hAnsi="Times New Roman" w:cs="Times New Roman"/>
          <w:sz w:val="24"/>
          <w:szCs w:val="24"/>
          <w:lang w:val="en-US"/>
        </w:rPr>
      </w:pPr>
      <w:r w:rsidRPr="009F4B29">
        <w:rPr>
          <w:rFonts w:ascii="Times New Roman" w:hAnsi="Times New Roman" w:cs="Times New Roman"/>
          <w:sz w:val="24"/>
          <w:szCs w:val="24"/>
          <w:lang w:val="en-US"/>
        </w:rPr>
        <w:t>In Ukraine, the</w:t>
      </w:r>
      <w:r w:rsidR="009B4CEF">
        <w:rPr>
          <w:rFonts w:ascii="Times New Roman" w:hAnsi="Times New Roman" w:cs="Times New Roman"/>
          <w:sz w:val="24"/>
          <w:szCs w:val="24"/>
          <w:lang w:val="en-US"/>
        </w:rPr>
        <w:t xml:space="preserve">re </w:t>
      </w:r>
      <w:r w:rsidR="00C3717C">
        <w:rPr>
          <w:rFonts w:ascii="Times New Roman" w:hAnsi="Times New Roman" w:cs="Times New Roman"/>
          <w:sz w:val="24"/>
          <w:szCs w:val="24"/>
          <w:lang w:val="en-US"/>
        </w:rPr>
        <w:t xml:space="preserve">is no special procedure to conduct operations of both MPs of Ukraine and the VRU Secretariat; hold the VRU plenary sessions and Parliamentary Committee meetings; hold ad hoc and </w:t>
      </w:r>
      <w:r w:rsidRPr="009F4B29">
        <w:rPr>
          <w:rFonts w:ascii="Times New Roman" w:hAnsi="Times New Roman" w:cs="Times New Roman"/>
          <w:sz w:val="24"/>
          <w:szCs w:val="24"/>
          <w:lang w:val="en-US"/>
        </w:rPr>
        <w:t xml:space="preserve">temporary investigative </w:t>
      </w:r>
      <w:r w:rsidR="00C3717C">
        <w:rPr>
          <w:rFonts w:ascii="Times New Roman" w:hAnsi="Times New Roman" w:cs="Times New Roman"/>
          <w:sz w:val="24"/>
          <w:szCs w:val="24"/>
          <w:lang w:val="en-US"/>
        </w:rPr>
        <w:t>committee meetings i</w:t>
      </w:r>
      <w:r w:rsidRPr="009F4B29">
        <w:rPr>
          <w:rFonts w:ascii="Times New Roman" w:hAnsi="Times New Roman" w:cs="Times New Roman"/>
          <w:sz w:val="24"/>
          <w:szCs w:val="24"/>
          <w:lang w:val="en-US"/>
        </w:rPr>
        <w:t>n e</w:t>
      </w:r>
      <w:r w:rsidR="00C3717C">
        <w:rPr>
          <w:rFonts w:ascii="Times New Roman" w:hAnsi="Times New Roman" w:cs="Times New Roman"/>
          <w:sz w:val="24"/>
          <w:szCs w:val="24"/>
          <w:lang w:val="en-US"/>
        </w:rPr>
        <w:t xml:space="preserve">mergency </w:t>
      </w:r>
      <w:r w:rsidRPr="009F4B29">
        <w:rPr>
          <w:rFonts w:ascii="Times New Roman" w:hAnsi="Times New Roman" w:cs="Times New Roman"/>
          <w:sz w:val="24"/>
          <w:szCs w:val="24"/>
          <w:lang w:val="en-US"/>
        </w:rPr>
        <w:t>situations</w:t>
      </w:r>
      <w:r w:rsidR="00C3717C">
        <w:rPr>
          <w:rFonts w:ascii="Times New Roman" w:hAnsi="Times New Roman" w:cs="Times New Roman"/>
          <w:sz w:val="24"/>
          <w:szCs w:val="24"/>
          <w:lang w:val="en-US"/>
        </w:rPr>
        <w:t xml:space="preserve"> </w:t>
      </w:r>
      <w:r w:rsidR="004368BC">
        <w:rPr>
          <w:rFonts w:ascii="Times New Roman" w:hAnsi="Times New Roman" w:cs="Times New Roman"/>
          <w:sz w:val="24"/>
          <w:szCs w:val="24"/>
          <w:lang w:val="en-US"/>
        </w:rPr>
        <w:t>and in the wartime</w:t>
      </w:r>
      <w:r w:rsidR="00C3717C">
        <w:rPr>
          <w:rFonts w:ascii="Times New Roman" w:hAnsi="Times New Roman" w:cs="Times New Roman"/>
          <w:sz w:val="24"/>
          <w:szCs w:val="24"/>
          <w:lang w:val="en-US"/>
        </w:rPr>
        <w:t xml:space="preserve">.  </w:t>
      </w:r>
      <w:r w:rsidRPr="009F4B29">
        <w:rPr>
          <w:rFonts w:ascii="Times New Roman" w:hAnsi="Times New Roman" w:cs="Times New Roman"/>
          <w:sz w:val="24"/>
          <w:szCs w:val="24"/>
          <w:lang w:val="en-US"/>
        </w:rPr>
        <w:t xml:space="preserve">Despite the presence of significant risks for the physical security of the </w:t>
      </w:r>
      <w:r w:rsidR="00C3717C">
        <w:rPr>
          <w:rFonts w:ascii="Times New Roman" w:hAnsi="Times New Roman" w:cs="Times New Roman"/>
          <w:sz w:val="24"/>
          <w:szCs w:val="24"/>
          <w:lang w:val="en-US"/>
        </w:rPr>
        <w:t>Ukrainian MPs</w:t>
      </w:r>
      <w:r w:rsidRPr="009F4B29">
        <w:rPr>
          <w:rFonts w:ascii="Times New Roman" w:hAnsi="Times New Roman" w:cs="Times New Roman"/>
          <w:sz w:val="24"/>
          <w:szCs w:val="24"/>
          <w:lang w:val="en-US"/>
        </w:rPr>
        <w:t xml:space="preserve"> </w:t>
      </w:r>
      <w:r w:rsidR="00C3717C">
        <w:rPr>
          <w:rFonts w:ascii="Times New Roman" w:hAnsi="Times New Roman" w:cs="Times New Roman"/>
          <w:sz w:val="24"/>
          <w:szCs w:val="24"/>
          <w:lang w:val="en-US"/>
        </w:rPr>
        <w:t xml:space="preserve">when they are working at the VRU premises, </w:t>
      </w:r>
      <w:r w:rsidRPr="009F4B29">
        <w:rPr>
          <w:rFonts w:ascii="Times New Roman" w:hAnsi="Times New Roman" w:cs="Times New Roman"/>
          <w:sz w:val="24"/>
          <w:szCs w:val="24"/>
          <w:lang w:val="en-US"/>
        </w:rPr>
        <w:t xml:space="preserve">the </w:t>
      </w:r>
      <w:r w:rsidR="00EE2773">
        <w:rPr>
          <w:rFonts w:ascii="Times New Roman" w:hAnsi="Times New Roman" w:cs="Times New Roman"/>
          <w:sz w:val="24"/>
          <w:szCs w:val="24"/>
          <w:lang w:val="en-US"/>
        </w:rPr>
        <w:t>VRU Rules of Procedure</w:t>
      </w:r>
      <w:r w:rsidRPr="009F4B29">
        <w:rPr>
          <w:rFonts w:ascii="Times New Roman" w:hAnsi="Times New Roman" w:cs="Times New Roman"/>
          <w:sz w:val="24"/>
          <w:szCs w:val="24"/>
          <w:lang w:val="en-US"/>
        </w:rPr>
        <w:t xml:space="preserve"> do not prov</w:t>
      </w:r>
      <w:r w:rsidR="00C3717C">
        <w:rPr>
          <w:rFonts w:ascii="Times New Roman" w:hAnsi="Times New Roman" w:cs="Times New Roman"/>
          <w:sz w:val="24"/>
          <w:szCs w:val="24"/>
          <w:lang w:val="en-US"/>
        </w:rPr>
        <w:t xml:space="preserve">ide for any alternative approach to ensure </w:t>
      </w:r>
      <w:r w:rsidRPr="009F4B29">
        <w:rPr>
          <w:rFonts w:ascii="Times New Roman" w:hAnsi="Times New Roman" w:cs="Times New Roman"/>
          <w:sz w:val="24"/>
          <w:szCs w:val="24"/>
          <w:lang w:val="en-US"/>
        </w:rPr>
        <w:t>safe and continuous work of</w:t>
      </w:r>
      <w:r w:rsidR="00C3717C">
        <w:rPr>
          <w:rFonts w:ascii="Times New Roman" w:hAnsi="Times New Roman" w:cs="Times New Roman"/>
          <w:sz w:val="24"/>
          <w:szCs w:val="24"/>
          <w:lang w:val="en-US"/>
        </w:rPr>
        <w:t xml:space="preserve"> both the Ukrainian MPs </w:t>
      </w:r>
      <w:r w:rsidRPr="009F4B29">
        <w:rPr>
          <w:rFonts w:ascii="Times New Roman" w:hAnsi="Times New Roman" w:cs="Times New Roman"/>
          <w:sz w:val="24"/>
          <w:szCs w:val="24"/>
          <w:lang w:val="en-US"/>
        </w:rPr>
        <w:t>and the VR</w:t>
      </w:r>
      <w:r>
        <w:rPr>
          <w:rFonts w:ascii="Times New Roman" w:hAnsi="Times New Roman" w:cs="Times New Roman"/>
          <w:sz w:val="24"/>
          <w:szCs w:val="24"/>
          <w:lang w:val="en-US"/>
        </w:rPr>
        <w:t>U</w:t>
      </w:r>
      <w:r w:rsidRPr="009F4B29">
        <w:rPr>
          <w:rFonts w:ascii="Times New Roman" w:hAnsi="Times New Roman" w:cs="Times New Roman"/>
          <w:sz w:val="24"/>
          <w:szCs w:val="24"/>
          <w:lang w:val="en-US"/>
        </w:rPr>
        <w:t xml:space="preserve"> </w:t>
      </w:r>
      <w:r w:rsidR="00C3717C">
        <w:rPr>
          <w:rFonts w:ascii="Times New Roman" w:hAnsi="Times New Roman" w:cs="Times New Roman"/>
          <w:sz w:val="24"/>
          <w:szCs w:val="24"/>
          <w:lang w:val="en-US"/>
        </w:rPr>
        <w:t xml:space="preserve">on the whole </w:t>
      </w:r>
      <w:r w:rsidRPr="009F4B29">
        <w:rPr>
          <w:rFonts w:ascii="Times New Roman" w:hAnsi="Times New Roman" w:cs="Times New Roman"/>
          <w:sz w:val="24"/>
          <w:szCs w:val="24"/>
          <w:lang w:val="en-US"/>
        </w:rPr>
        <w:t>as a s</w:t>
      </w:r>
      <w:r w:rsidR="00C3717C">
        <w:rPr>
          <w:rFonts w:ascii="Times New Roman" w:hAnsi="Times New Roman" w:cs="Times New Roman"/>
          <w:sz w:val="24"/>
          <w:szCs w:val="24"/>
          <w:lang w:val="en-US"/>
        </w:rPr>
        <w:t xml:space="preserve">ole </w:t>
      </w:r>
      <w:r w:rsidRPr="009F4B29">
        <w:rPr>
          <w:rFonts w:ascii="Times New Roman" w:hAnsi="Times New Roman" w:cs="Times New Roman"/>
          <w:sz w:val="24"/>
          <w:szCs w:val="24"/>
          <w:lang w:val="en-US"/>
        </w:rPr>
        <w:t>legislative body in Ukraine.</w:t>
      </w:r>
    </w:p>
    <w:p w14:paraId="788A84A1" w14:textId="77777777" w:rsidR="0052053C" w:rsidRPr="00456186" w:rsidRDefault="0052053C" w:rsidP="00A01ED3">
      <w:pPr>
        <w:pStyle w:val="ListParagraph"/>
        <w:widowControl w:val="0"/>
        <w:ind w:left="709" w:hanging="709"/>
        <w:jc w:val="both"/>
        <w:rPr>
          <w:rFonts w:ascii="Times New Roman" w:hAnsi="Times New Roman" w:cs="Times New Roman"/>
          <w:sz w:val="24"/>
          <w:szCs w:val="24"/>
        </w:rPr>
      </w:pPr>
      <w:r w:rsidRPr="00456186">
        <w:rPr>
          <w:rFonts w:ascii="Times New Roman" w:hAnsi="Times New Roman" w:cs="Times New Roman"/>
          <w:sz w:val="24"/>
          <w:szCs w:val="24"/>
        </w:rPr>
        <w:t xml:space="preserve"> </w:t>
      </w:r>
    </w:p>
    <w:p w14:paraId="586E73AD" w14:textId="6B6030E4" w:rsidR="004368BC" w:rsidRPr="004368BC" w:rsidRDefault="004368BC" w:rsidP="00C0727E">
      <w:pPr>
        <w:pStyle w:val="ListParagraph"/>
        <w:widowControl w:val="0"/>
        <w:numPr>
          <w:ilvl w:val="2"/>
          <w:numId w:val="30"/>
        </w:numPr>
        <w:spacing w:after="160"/>
        <w:ind w:left="709" w:hanging="709"/>
        <w:jc w:val="both"/>
        <w:rPr>
          <w:rFonts w:ascii="Times New Roman" w:hAnsi="Times New Roman" w:cs="Times New Roman"/>
          <w:b/>
          <w:bCs/>
          <w:sz w:val="24"/>
          <w:szCs w:val="24"/>
        </w:rPr>
      </w:pPr>
      <w:r>
        <w:rPr>
          <w:rFonts w:ascii="Times New Roman" w:hAnsi="Times New Roman" w:cs="Times New Roman"/>
          <w:b/>
          <w:bCs/>
          <w:sz w:val="24"/>
          <w:szCs w:val="24"/>
          <w:lang w:val="en-US"/>
        </w:rPr>
        <w:t>Challenges</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of</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Electoral</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Law</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Modification</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During</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the</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Martial</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Law</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Introduced Nationwide</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or</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at</w:t>
      </w:r>
      <w:r w:rsidRPr="004368BC">
        <w:rPr>
          <w:rFonts w:ascii="Times New Roman" w:hAnsi="Times New Roman" w:cs="Times New Roman"/>
          <w:b/>
          <w:bCs/>
          <w:sz w:val="24"/>
          <w:szCs w:val="24"/>
        </w:rPr>
        <w:t xml:space="preserve"> </w:t>
      </w:r>
      <w:r>
        <w:rPr>
          <w:rFonts w:ascii="Times New Roman" w:hAnsi="Times New Roman" w:cs="Times New Roman"/>
          <w:b/>
          <w:bCs/>
          <w:sz w:val="24"/>
          <w:szCs w:val="24"/>
          <w:lang w:val="en-US"/>
        </w:rPr>
        <w:t>Some Part of Ukraine</w:t>
      </w:r>
    </w:p>
    <w:p w14:paraId="1CF98A47" w14:textId="77777777" w:rsidR="009F4B29" w:rsidRDefault="009F4B29" w:rsidP="00A01ED3">
      <w:pPr>
        <w:pStyle w:val="ListParagraph"/>
        <w:widowControl w:val="0"/>
        <w:ind w:left="709"/>
        <w:jc w:val="both"/>
        <w:rPr>
          <w:rFonts w:ascii="Times New Roman" w:hAnsi="Times New Roman" w:cs="Times New Roman"/>
          <w:sz w:val="24"/>
          <w:szCs w:val="24"/>
        </w:rPr>
      </w:pPr>
    </w:p>
    <w:p w14:paraId="13B511E6" w14:textId="7E4C4AD4" w:rsidR="00A029D9" w:rsidRDefault="004368BC" w:rsidP="00A01ED3">
      <w:pPr>
        <w:pStyle w:val="ListParagraph"/>
        <w:widowControl w:val="0"/>
        <w:ind w:left="709"/>
        <w:jc w:val="both"/>
        <w:rPr>
          <w:rFonts w:ascii="Times New Roman" w:hAnsi="Times New Roman" w:cs="Times New Roman"/>
          <w:sz w:val="24"/>
          <w:szCs w:val="24"/>
          <w:lang w:val="en-US"/>
        </w:rPr>
      </w:pPr>
      <w:r>
        <w:rPr>
          <w:rFonts w:ascii="Times New Roman" w:hAnsi="Times New Roman" w:cs="Times New Roman"/>
          <w:sz w:val="24"/>
          <w:szCs w:val="24"/>
          <w:lang w:val="en-US"/>
        </w:rPr>
        <w:t>The Law of Ukraine</w:t>
      </w:r>
      <w:r w:rsidR="001107DE">
        <w:rPr>
          <w:rFonts w:ascii="Times New Roman" w:hAnsi="Times New Roman" w:cs="Times New Roman"/>
          <w:sz w:val="24"/>
          <w:szCs w:val="24"/>
          <w:lang w:val="en-US"/>
        </w:rPr>
        <w:t>,</w:t>
      </w:r>
      <w:r w:rsidR="001107DE" w:rsidRPr="005E1622">
        <w:rPr>
          <w:rFonts w:ascii="Times New Roman" w:hAnsi="Times New Roman" w:cs="Times New Roman"/>
          <w:sz w:val="24"/>
          <w:szCs w:val="24"/>
          <w:lang w:val="en-US"/>
        </w:rPr>
        <w:t xml:space="preserve"> </w:t>
      </w:r>
      <w:r w:rsidR="001107DE">
        <w:rPr>
          <w:rFonts w:ascii="Times New Roman" w:hAnsi="Times New Roman" w:cs="Times New Roman"/>
          <w:sz w:val="24"/>
          <w:szCs w:val="24"/>
          <w:lang w:val="en-US"/>
        </w:rPr>
        <w:t>‘</w:t>
      </w:r>
      <w:r w:rsidR="009F4B29" w:rsidRPr="004368BC">
        <w:rPr>
          <w:rFonts w:ascii="Times New Roman" w:hAnsi="Times New Roman" w:cs="Times New Roman"/>
          <w:b/>
          <w:i/>
          <w:sz w:val="24"/>
          <w:szCs w:val="24"/>
          <w:lang w:val="en-US"/>
        </w:rPr>
        <w:t>On the Legal Regime of Martial Law</w:t>
      </w:r>
      <w:r w:rsidR="001107DE">
        <w:rPr>
          <w:rFonts w:ascii="Times New Roman" w:hAnsi="Times New Roman" w:cs="Times New Roman"/>
          <w:sz w:val="24"/>
          <w:szCs w:val="24"/>
          <w:lang w:val="en-US"/>
        </w:rPr>
        <w:t>’</w:t>
      </w:r>
      <w:r w:rsidR="001107DE">
        <w:rPr>
          <w:rFonts w:ascii="Times New Roman" w:hAnsi="Times New Roman" w:cs="Times New Roman"/>
          <w:sz w:val="24"/>
          <w:szCs w:val="24"/>
          <w:lang w:val="en-US"/>
        </w:rPr>
        <w:t>,</w:t>
      </w:r>
      <w:r w:rsidR="001107DE" w:rsidRPr="005E1622">
        <w:rPr>
          <w:rFonts w:ascii="Times New Roman" w:hAnsi="Times New Roman" w:cs="Times New Roman"/>
          <w:sz w:val="24"/>
          <w:szCs w:val="24"/>
          <w:lang w:val="en-US"/>
        </w:rPr>
        <w:t xml:space="preserve"> </w:t>
      </w:r>
      <w:r w:rsidR="009F4B29" w:rsidRPr="009F4B29">
        <w:rPr>
          <w:rFonts w:ascii="Times New Roman" w:hAnsi="Times New Roman" w:cs="Times New Roman"/>
          <w:sz w:val="24"/>
          <w:szCs w:val="24"/>
          <w:lang w:val="en-US"/>
        </w:rPr>
        <w:t>and the Law of Ukraine</w:t>
      </w:r>
      <w:r w:rsidR="001107DE">
        <w:rPr>
          <w:rFonts w:ascii="Times New Roman" w:hAnsi="Times New Roman" w:cs="Times New Roman"/>
          <w:sz w:val="24"/>
          <w:szCs w:val="24"/>
          <w:lang w:val="en-US"/>
        </w:rPr>
        <w:t>,</w:t>
      </w:r>
      <w:r w:rsidR="001107DE" w:rsidRPr="005E1622">
        <w:rPr>
          <w:rFonts w:ascii="Times New Roman" w:hAnsi="Times New Roman" w:cs="Times New Roman"/>
          <w:sz w:val="24"/>
          <w:szCs w:val="24"/>
          <w:lang w:val="en-US"/>
        </w:rPr>
        <w:t xml:space="preserve"> </w:t>
      </w:r>
      <w:r w:rsidR="001107DE">
        <w:rPr>
          <w:rFonts w:ascii="Times New Roman" w:hAnsi="Times New Roman" w:cs="Times New Roman"/>
          <w:sz w:val="24"/>
          <w:szCs w:val="24"/>
          <w:lang w:val="en-US"/>
        </w:rPr>
        <w:t>‘</w:t>
      </w:r>
      <w:r w:rsidR="009F4B29" w:rsidRPr="004368BC">
        <w:rPr>
          <w:rFonts w:ascii="Times New Roman" w:hAnsi="Times New Roman" w:cs="Times New Roman"/>
          <w:b/>
          <w:i/>
          <w:sz w:val="24"/>
          <w:szCs w:val="24"/>
          <w:lang w:val="en-US"/>
        </w:rPr>
        <w:t>On the Legal Regime of the State of Emergency</w:t>
      </w:r>
      <w:r w:rsidR="001107DE">
        <w:rPr>
          <w:rFonts w:ascii="Times New Roman" w:hAnsi="Times New Roman" w:cs="Times New Roman"/>
          <w:sz w:val="24"/>
          <w:szCs w:val="24"/>
          <w:lang w:val="en-US"/>
        </w:rPr>
        <w:t xml:space="preserve">’, </w:t>
      </w:r>
      <w:r w:rsidR="009F4B29" w:rsidRPr="009F4B29">
        <w:rPr>
          <w:rFonts w:ascii="Times New Roman" w:hAnsi="Times New Roman" w:cs="Times New Roman"/>
          <w:sz w:val="24"/>
          <w:szCs w:val="24"/>
          <w:lang w:val="en-US"/>
        </w:rPr>
        <w:t xml:space="preserve">have </w:t>
      </w:r>
      <w:proofErr w:type="gramStart"/>
      <w:r w:rsidR="009F4B29" w:rsidRPr="009F4B29">
        <w:rPr>
          <w:rFonts w:ascii="Times New Roman" w:hAnsi="Times New Roman" w:cs="Times New Roman"/>
          <w:sz w:val="24"/>
          <w:szCs w:val="24"/>
          <w:lang w:val="en-US"/>
        </w:rPr>
        <w:t>a number of</w:t>
      </w:r>
      <w:proofErr w:type="gramEnd"/>
      <w:r w:rsidR="009F4B29" w:rsidRPr="009F4B29">
        <w:rPr>
          <w:rFonts w:ascii="Times New Roman" w:hAnsi="Times New Roman" w:cs="Times New Roman"/>
          <w:sz w:val="24"/>
          <w:szCs w:val="24"/>
          <w:lang w:val="en-US"/>
        </w:rPr>
        <w:t xml:space="preserve"> inconsistent </w:t>
      </w:r>
      <w:r>
        <w:rPr>
          <w:rFonts w:ascii="Times New Roman" w:hAnsi="Times New Roman" w:cs="Times New Roman"/>
          <w:sz w:val="24"/>
          <w:szCs w:val="24"/>
          <w:lang w:val="en-US"/>
        </w:rPr>
        <w:t>p</w:t>
      </w:r>
      <w:r w:rsidR="009F4B29" w:rsidRPr="009F4B29">
        <w:rPr>
          <w:rFonts w:ascii="Times New Roman" w:hAnsi="Times New Roman" w:cs="Times New Roman"/>
          <w:sz w:val="24"/>
          <w:szCs w:val="24"/>
          <w:lang w:val="en-US"/>
        </w:rPr>
        <w:t xml:space="preserve">rovisions that may cause problems </w:t>
      </w:r>
      <w:r w:rsidR="005E59F6" w:rsidRPr="009F4B29">
        <w:rPr>
          <w:rFonts w:ascii="Times New Roman" w:hAnsi="Times New Roman" w:cs="Times New Roman"/>
          <w:sz w:val="24"/>
          <w:szCs w:val="24"/>
          <w:lang w:val="en-US"/>
        </w:rPr>
        <w:t xml:space="preserve">in practice </w:t>
      </w:r>
      <w:r w:rsidR="009F4B29" w:rsidRPr="009F4B29">
        <w:rPr>
          <w:rFonts w:ascii="Times New Roman" w:hAnsi="Times New Roman" w:cs="Times New Roman"/>
          <w:sz w:val="24"/>
          <w:szCs w:val="24"/>
          <w:lang w:val="en-US"/>
        </w:rPr>
        <w:t xml:space="preserve">if such legal regimes are </w:t>
      </w:r>
      <w:r>
        <w:rPr>
          <w:rFonts w:ascii="Times New Roman" w:hAnsi="Times New Roman" w:cs="Times New Roman"/>
          <w:sz w:val="24"/>
          <w:szCs w:val="24"/>
          <w:lang w:val="en-US"/>
        </w:rPr>
        <w:t>introduced</w:t>
      </w:r>
      <w:r w:rsidR="0042195B">
        <w:rPr>
          <w:rFonts w:ascii="Times New Roman" w:hAnsi="Times New Roman" w:cs="Times New Roman"/>
          <w:sz w:val="24"/>
          <w:szCs w:val="24"/>
          <w:lang w:val="en-US"/>
        </w:rPr>
        <w:t>, one following the other one</w:t>
      </w:r>
      <w:r w:rsidR="009F4B29" w:rsidRPr="009F4B29">
        <w:rPr>
          <w:rFonts w:ascii="Times New Roman" w:hAnsi="Times New Roman" w:cs="Times New Roman"/>
          <w:sz w:val="24"/>
          <w:szCs w:val="24"/>
          <w:lang w:val="en-US"/>
        </w:rPr>
        <w:t xml:space="preserve">. For </w:t>
      </w:r>
      <w:r>
        <w:rPr>
          <w:rFonts w:ascii="Times New Roman" w:hAnsi="Times New Roman" w:cs="Times New Roman"/>
          <w:sz w:val="24"/>
          <w:szCs w:val="24"/>
          <w:lang w:val="en-US"/>
        </w:rPr>
        <w:t>instance,</w:t>
      </w:r>
      <w:r w:rsidR="009F4B29" w:rsidRPr="009F4B2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Paragraph four of Part one of Article 21 of the </w:t>
      </w:r>
      <w:r w:rsidR="000D6254">
        <w:rPr>
          <w:rFonts w:ascii="Times New Roman" w:hAnsi="Times New Roman" w:cs="Times New Roman"/>
          <w:sz w:val="24"/>
          <w:szCs w:val="24"/>
          <w:lang w:val="en-US"/>
        </w:rPr>
        <w:t>Law of Ukraine</w:t>
      </w:r>
      <w:r w:rsidR="001107DE">
        <w:rPr>
          <w:rFonts w:ascii="Times New Roman" w:hAnsi="Times New Roman" w:cs="Times New Roman"/>
          <w:sz w:val="24"/>
          <w:szCs w:val="24"/>
          <w:lang w:val="en-US"/>
        </w:rPr>
        <w:t xml:space="preserve">, </w:t>
      </w:r>
      <w:r w:rsidR="001107DE">
        <w:rPr>
          <w:rFonts w:ascii="Times New Roman" w:hAnsi="Times New Roman" w:cs="Times New Roman"/>
          <w:sz w:val="24"/>
          <w:szCs w:val="24"/>
        </w:rPr>
        <w:t>‘</w:t>
      </w:r>
      <w:r w:rsidR="009F4B29" w:rsidRPr="000D6254">
        <w:rPr>
          <w:rFonts w:ascii="Times New Roman" w:hAnsi="Times New Roman" w:cs="Times New Roman"/>
          <w:b/>
          <w:i/>
          <w:sz w:val="24"/>
          <w:szCs w:val="24"/>
          <w:lang w:val="en-US"/>
        </w:rPr>
        <w:t xml:space="preserve">On the </w:t>
      </w:r>
      <w:r w:rsidR="000D6254" w:rsidRPr="000D6254">
        <w:rPr>
          <w:rFonts w:ascii="Times New Roman" w:hAnsi="Times New Roman" w:cs="Times New Roman"/>
          <w:b/>
          <w:i/>
          <w:sz w:val="24"/>
          <w:szCs w:val="24"/>
          <w:lang w:val="en-US"/>
        </w:rPr>
        <w:t>L</w:t>
      </w:r>
      <w:r w:rsidR="009F4B29" w:rsidRPr="000D6254">
        <w:rPr>
          <w:rFonts w:ascii="Times New Roman" w:hAnsi="Times New Roman" w:cs="Times New Roman"/>
          <w:b/>
          <w:i/>
          <w:sz w:val="24"/>
          <w:szCs w:val="24"/>
          <w:lang w:val="en-US"/>
        </w:rPr>
        <w:t xml:space="preserve">egal </w:t>
      </w:r>
      <w:r w:rsidR="000D6254" w:rsidRPr="000D6254">
        <w:rPr>
          <w:rFonts w:ascii="Times New Roman" w:hAnsi="Times New Roman" w:cs="Times New Roman"/>
          <w:b/>
          <w:i/>
          <w:sz w:val="24"/>
          <w:szCs w:val="24"/>
          <w:lang w:val="en-US"/>
        </w:rPr>
        <w:t>Regime of the State of E</w:t>
      </w:r>
      <w:r w:rsidR="009F4B29" w:rsidRPr="000D6254">
        <w:rPr>
          <w:rFonts w:ascii="Times New Roman" w:hAnsi="Times New Roman" w:cs="Times New Roman"/>
          <w:b/>
          <w:i/>
          <w:sz w:val="24"/>
          <w:szCs w:val="24"/>
          <w:lang w:val="en-US"/>
        </w:rPr>
        <w:t>mergency</w:t>
      </w:r>
      <w:r w:rsidR="001107DE">
        <w:rPr>
          <w:rFonts w:ascii="Times New Roman" w:hAnsi="Times New Roman" w:cs="Times New Roman"/>
          <w:sz w:val="24"/>
          <w:szCs w:val="24"/>
          <w:lang w:val="en-US"/>
        </w:rPr>
        <w:t xml:space="preserve">’, </w:t>
      </w:r>
      <w:r w:rsidR="0042195B">
        <w:rPr>
          <w:rFonts w:ascii="Times New Roman" w:hAnsi="Times New Roman" w:cs="Times New Roman"/>
          <w:sz w:val="24"/>
          <w:szCs w:val="24"/>
          <w:lang w:val="en-US"/>
        </w:rPr>
        <w:t>contains a ban</w:t>
      </w:r>
      <w:r w:rsidR="000D6254">
        <w:rPr>
          <w:rFonts w:ascii="Times New Roman" w:hAnsi="Times New Roman" w:cs="Times New Roman"/>
          <w:sz w:val="24"/>
          <w:szCs w:val="24"/>
          <w:lang w:val="en-US"/>
        </w:rPr>
        <w:t xml:space="preserve"> on changing the electoral law</w:t>
      </w:r>
      <w:r w:rsidR="009F4B29" w:rsidRPr="009F4B29">
        <w:rPr>
          <w:rFonts w:ascii="Times New Roman" w:hAnsi="Times New Roman" w:cs="Times New Roman"/>
          <w:sz w:val="24"/>
          <w:szCs w:val="24"/>
          <w:lang w:val="en-US"/>
        </w:rPr>
        <w:t xml:space="preserve"> in a state of emergency, although the Law of Ukraine</w:t>
      </w:r>
      <w:r w:rsidR="001107DE">
        <w:rPr>
          <w:rFonts w:ascii="Times New Roman" w:hAnsi="Times New Roman" w:cs="Times New Roman"/>
          <w:sz w:val="24"/>
          <w:szCs w:val="24"/>
          <w:lang w:val="en-US"/>
        </w:rPr>
        <w:t xml:space="preserve">, </w:t>
      </w:r>
      <w:r w:rsidR="001107DE">
        <w:rPr>
          <w:rFonts w:ascii="Times New Roman" w:hAnsi="Times New Roman" w:cs="Times New Roman"/>
          <w:sz w:val="24"/>
          <w:szCs w:val="24"/>
        </w:rPr>
        <w:t>‘</w:t>
      </w:r>
      <w:r w:rsidR="000D6254" w:rsidRPr="000D6254">
        <w:rPr>
          <w:rFonts w:ascii="Times New Roman" w:hAnsi="Times New Roman" w:cs="Times New Roman"/>
          <w:b/>
          <w:i/>
          <w:sz w:val="24"/>
          <w:szCs w:val="24"/>
          <w:lang w:val="en-US"/>
        </w:rPr>
        <w:t>On the Legal Regime of M</w:t>
      </w:r>
      <w:r w:rsidR="009F4B29" w:rsidRPr="000D6254">
        <w:rPr>
          <w:rFonts w:ascii="Times New Roman" w:hAnsi="Times New Roman" w:cs="Times New Roman"/>
          <w:b/>
          <w:i/>
          <w:sz w:val="24"/>
          <w:szCs w:val="24"/>
          <w:lang w:val="en-US"/>
        </w:rPr>
        <w:t xml:space="preserve">artial </w:t>
      </w:r>
      <w:r w:rsidR="000D6254" w:rsidRPr="000D6254">
        <w:rPr>
          <w:rFonts w:ascii="Times New Roman" w:hAnsi="Times New Roman" w:cs="Times New Roman"/>
          <w:b/>
          <w:i/>
          <w:sz w:val="24"/>
          <w:szCs w:val="24"/>
          <w:lang w:val="en-US"/>
        </w:rPr>
        <w:t>L</w:t>
      </w:r>
      <w:r w:rsidR="009F4B29" w:rsidRPr="000D6254">
        <w:rPr>
          <w:rFonts w:ascii="Times New Roman" w:hAnsi="Times New Roman" w:cs="Times New Roman"/>
          <w:b/>
          <w:i/>
          <w:sz w:val="24"/>
          <w:szCs w:val="24"/>
          <w:lang w:val="en-US"/>
        </w:rPr>
        <w:t>aw</w:t>
      </w:r>
      <w:r w:rsidR="001107DE">
        <w:rPr>
          <w:rFonts w:ascii="Times New Roman" w:hAnsi="Times New Roman" w:cs="Times New Roman"/>
          <w:sz w:val="24"/>
          <w:szCs w:val="24"/>
          <w:lang w:val="en-US"/>
        </w:rPr>
        <w:t>’</w:t>
      </w:r>
      <w:r w:rsidR="000D6254">
        <w:rPr>
          <w:rFonts w:ascii="Times New Roman" w:hAnsi="Times New Roman" w:cs="Times New Roman"/>
          <w:sz w:val="24"/>
          <w:szCs w:val="24"/>
          <w:lang w:val="en-US"/>
        </w:rPr>
        <w:t>,</w:t>
      </w:r>
      <w:r w:rsidR="009F4B29" w:rsidRPr="009F4B29">
        <w:rPr>
          <w:rFonts w:ascii="Times New Roman" w:hAnsi="Times New Roman" w:cs="Times New Roman"/>
          <w:sz w:val="24"/>
          <w:szCs w:val="24"/>
          <w:lang w:val="en-US"/>
        </w:rPr>
        <w:t xml:space="preserve"> does not </w:t>
      </w:r>
      <w:r w:rsidR="005E59F6">
        <w:rPr>
          <w:rFonts w:ascii="Times New Roman" w:hAnsi="Times New Roman" w:cs="Times New Roman"/>
          <w:sz w:val="24"/>
          <w:szCs w:val="24"/>
          <w:lang w:val="en-US"/>
        </w:rPr>
        <w:t>contain</w:t>
      </w:r>
      <w:r w:rsidR="009F4B29" w:rsidRPr="009F4B29">
        <w:rPr>
          <w:rFonts w:ascii="Times New Roman" w:hAnsi="Times New Roman" w:cs="Times New Roman"/>
          <w:sz w:val="24"/>
          <w:szCs w:val="24"/>
          <w:lang w:val="en-US"/>
        </w:rPr>
        <w:t xml:space="preserve"> a similar pr</w:t>
      </w:r>
      <w:r w:rsidR="005E59F6">
        <w:rPr>
          <w:rFonts w:ascii="Times New Roman" w:hAnsi="Times New Roman" w:cs="Times New Roman"/>
          <w:sz w:val="24"/>
          <w:szCs w:val="24"/>
          <w:lang w:val="en-US"/>
        </w:rPr>
        <w:t>ovision. If</w:t>
      </w:r>
      <w:r w:rsidR="002218A6" w:rsidRPr="002218A6">
        <w:rPr>
          <w:rFonts w:ascii="Times New Roman" w:hAnsi="Times New Roman" w:cs="Times New Roman"/>
          <w:sz w:val="24"/>
          <w:szCs w:val="24"/>
          <w:lang w:val="en-US"/>
        </w:rPr>
        <w:t xml:space="preserve"> </w:t>
      </w:r>
      <w:r w:rsidR="002218A6" w:rsidRPr="009F4B29">
        <w:rPr>
          <w:rFonts w:ascii="Times New Roman" w:hAnsi="Times New Roman" w:cs="Times New Roman"/>
          <w:sz w:val="24"/>
          <w:szCs w:val="24"/>
          <w:lang w:val="en-US"/>
        </w:rPr>
        <w:t xml:space="preserve">a state of emergency is introduced </w:t>
      </w:r>
      <w:r w:rsidR="002218A6">
        <w:rPr>
          <w:rFonts w:ascii="Times New Roman" w:hAnsi="Times New Roman" w:cs="Times New Roman"/>
          <w:sz w:val="24"/>
          <w:szCs w:val="24"/>
          <w:lang w:val="en-US"/>
        </w:rPr>
        <w:t xml:space="preserve">nationwide or at some part of </w:t>
      </w:r>
      <w:r w:rsidR="002218A6" w:rsidRPr="009F4B29">
        <w:rPr>
          <w:rFonts w:ascii="Times New Roman" w:hAnsi="Times New Roman" w:cs="Times New Roman"/>
          <w:sz w:val="24"/>
          <w:szCs w:val="24"/>
          <w:lang w:val="en-US"/>
        </w:rPr>
        <w:t>Ukraine</w:t>
      </w:r>
      <w:r w:rsidR="005E59F6">
        <w:rPr>
          <w:rFonts w:ascii="Times New Roman" w:hAnsi="Times New Roman" w:cs="Times New Roman"/>
          <w:sz w:val="24"/>
          <w:szCs w:val="24"/>
          <w:lang w:val="en-US"/>
        </w:rPr>
        <w:t xml:space="preserve">, </w:t>
      </w:r>
      <w:r w:rsidR="002218A6">
        <w:rPr>
          <w:rFonts w:ascii="Times New Roman" w:hAnsi="Times New Roman" w:cs="Times New Roman"/>
          <w:sz w:val="24"/>
          <w:szCs w:val="24"/>
          <w:lang w:val="en-US"/>
        </w:rPr>
        <w:t xml:space="preserve">following </w:t>
      </w:r>
      <w:r w:rsidR="005E59F6">
        <w:rPr>
          <w:rFonts w:ascii="Times New Roman" w:hAnsi="Times New Roman" w:cs="Times New Roman"/>
          <w:sz w:val="24"/>
          <w:szCs w:val="24"/>
          <w:lang w:val="en-US"/>
        </w:rPr>
        <w:t>the martial law</w:t>
      </w:r>
      <w:r w:rsidR="002218A6">
        <w:rPr>
          <w:rFonts w:ascii="Times New Roman" w:hAnsi="Times New Roman" w:cs="Times New Roman"/>
          <w:sz w:val="24"/>
          <w:szCs w:val="24"/>
          <w:lang w:val="en-US"/>
        </w:rPr>
        <w:t xml:space="preserve"> withdrawal and de-occupation of</w:t>
      </w:r>
      <w:r w:rsidR="005E59F6">
        <w:rPr>
          <w:rFonts w:ascii="Times New Roman" w:hAnsi="Times New Roman" w:cs="Times New Roman"/>
          <w:sz w:val="24"/>
          <w:szCs w:val="24"/>
          <w:lang w:val="en-US"/>
        </w:rPr>
        <w:t xml:space="preserve"> </w:t>
      </w:r>
      <w:r w:rsidR="002218A6">
        <w:rPr>
          <w:rFonts w:ascii="Times New Roman" w:hAnsi="Times New Roman" w:cs="Times New Roman"/>
          <w:sz w:val="24"/>
          <w:szCs w:val="24"/>
          <w:lang w:val="en-US"/>
        </w:rPr>
        <w:t xml:space="preserve">certain </w:t>
      </w:r>
      <w:r w:rsidR="005E59F6">
        <w:rPr>
          <w:rFonts w:ascii="Times New Roman" w:hAnsi="Times New Roman" w:cs="Times New Roman"/>
          <w:sz w:val="24"/>
          <w:szCs w:val="24"/>
          <w:lang w:val="en-US"/>
        </w:rPr>
        <w:t xml:space="preserve">administrative and territorial units, </w:t>
      </w:r>
      <w:r w:rsidR="002218A6">
        <w:rPr>
          <w:rFonts w:ascii="Times New Roman" w:hAnsi="Times New Roman" w:cs="Times New Roman"/>
          <w:sz w:val="24"/>
          <w:szCs w:val="24"/>
          <w:lang w:val="en-US"/>
        </w:rPr>
        <w:t xml:space="preserve">a need shall arise to </w:t>
      </w:r>
      <w:r w:rsidR="009F4B29" w:rsidRPr="009F4B29">
        <w:rPr>
          <w:rFonts w:ascii="Times New Roman" w:hAnsi="Times New Roman" w:cs="Times New Roman"/>
          <w:sz w:val="24"/>
          <w:szCs w:val="24"/>
          <w:lang w:val="en-US"/>
        </w:rPr>
        <w:t>optimize the elec</w:t>
      </w:r>
      <w:r w:rsidR="002218A6">
        <w:rPr>
          <w:rFonts w:ascii="Times New Roman" w:hAnsi="Times New Roman" w:cs="Times New Roman"/>
          <w:sz w:val="24"/>
          <w:szCs w:val="24"/>
          <w:lang w:val="en-US"/>
        </w:rPr>
        <w:t xml:space="preserve">toral legislation and, in the first </w:t>
      </w:r>
      <w:r w:rsidR="002218A6">
        <w:rPr>
          <w:rFonts w:ascii="Times New Roman" w:hAnsi="Times New Roman" w:cs="Times New Roman"/>
          <w:sz w:val="24"/>
          <w:szCs w:val="24"/>
          <w:lang w:val="en-US"/>
        </w:rPr>
        <w:lastRenderedPageBreak/>
        <w:t xml:space="preserve">instance, </w:t>
      </w:r>
      <w:r w:rsidR="009F4B29" w:rsidRPr="009F4B29">
        <w:rPr>
          <w:rFonts w:ascii="Times New Roman" w:hAnsi="Times New Roman" w:cs="Times New Roman"/>
          <w:sz w:val="24"/>
          <w:szCs w:val="24"/>
          <w:lang w:val="en-US"/>
        </w:rPr>
        <w:t xml:space="preserve">provide for holding elections in the liberated territories of Ukraine, as well as </w:t>
      </w:r>
      <w:r w:rsidR="00ED746A">
        <w:rPr>
          <w:rFonts w:ascii="Times New Roman" w:hAnsi="Times New Roman" w:cs="Times New Roman"/>
          <w:sz w:val="24"/>
          <w:szCs w:val="24"/>
          <w:lang w:val="en-US"/>
        </w:rPr>
        <w:t>the local elections</w:t>
      </w:r>
      <w:r w:rsidR="00F63823">
        <w:rPr>
          <w:rFonts w:ascii="Times New Roman" w:hAnsi="Times New Roman" w:cs="Times New Roman"/>
          <w:sz w:val="24"/>
          <w:szCs w:val="24"/>
          <w:lang w:val="en-US"/>
        </w:rPr>
        <w:t xml:space="preserve">, once the military-civilian </w:t>
      </w:r>
      <w:r w:rsidR="009F4B29" w:rsidRPr="009F4B29">
        <w:rPr>
          <w:rFonts w:ascii="Times New Roman" w:hAnsi="Times New Roman" w:cs="Times New Roman"/>
          <w:sz w:val="24"/>
          <w:szCs w:val="24"/>
          <w:lang w:val="en-US"/>
        </w:rPr>
        <w:t>administrations</w:t>
      </w:r>
      <w:r w:rsidR="00F63823">
        <w:rPr>
          <w:rFonts w:ascii="Times New Roman" w:hAnsi="Times New Roman" w:cs="Times New Roman"/>
          <w:sz w:val="24"/>
          <w:szCs w:val="24"/>
          <w:lang w:val="en-US"/>
        </w:rPr>
        <w:t xml:space="preserve"> cease to exist</w:t>
      </w:r>
      <w:r w:rsidR="009F4B29" w:rsidRPr="009F4B29">
        <w:rPr>
          <w:rFonts w:ascii="Times New Roman" w:hAnsi="Times New Roman" w:cs="Times New Roman"/>
          <w:sz w:val="24"/>
          <w:szCs w:val="24"/>
          <w:lang w:val="en-US"/>
        </w:rPr>
        <w:t xml:space="preserve">. However, </w:t>
      </w:r>
      <w:r w:rsidR="0042195B">
        <w:rPr>
          <w:rFonts w:ascii="Times New Roman" w:hAnsi="Times New Roman" w:cs="Times New Roman"/>
          <w:sz w:val="24"/>
          <w:szCs w:val="24"/>
          <w:lang w:val="en-US"/>
        </w:rPr>
        <w:t>such an illogical provision in</w:t>
      </w:r>
      <w:r w:rsidR="009F4B29" w:rsidRPr="009F4B29">
        <w:rPr>
          <w:rFonts w:ascii="Times New Roman" w:hAnsi="Times New Roman" w:cs="Times New Roman"/>
          <w:sz w:val="24"/>
          <w:szCs w:val="24"/>
          <w:lang w:val="en-US"/>
        </w:rPr>
        <w:t xml:space="preserve"> the Law of Ukraine</w:t>
      </w:r>
      <w:r w:rsidR="001107DE">
        <w:rPr>
          <w:rFonts w:ascii="Times New Roman" w:hAnsi="Times New Roman" w:cs="Times New Roman"/>
          <w:sz w:val="24"/>
          <w:szCs w:val="24"/>
          <w:lang w:val="en-US"/>
        </w:rPr>
        <w:t>, ‘</w:t>
      </w:r>
      <w:r w:rsidR="009F4B29" w:rsidRPr="00ED746A">
        <w:rPr>
          <w:rFonts w:ascii="Times New Roman" w:hAnsi="Times New Roman" w:cs="Times New Roman"/>
          <w:b/>
          <w:i/>
          <w:sz w:val="24"/>
          <w:szCs w:val="24"/>
          <w:lang w:val="en-US"/>
        </w:rPr>
        <w:t>On the Legal Regime of the State of Emergency</w:t>
      </w:r>
      <w:r w:rsidR="001107DE">
        <w:rPr>
          <w:rFonts w:ascii="Times New Roman" w:hAnsi="Times New Roman" w:cs="Times New Roman"/>
          <w:sz w:val="24"/>
          <w:szCs w:val="24"/>
          <w:lang w:val="en-US"/>
        </w:rPr>
        <w:t xml:space="preserve">’, </w:t>
      </w:r>
      <w:r w:rsidR="0042195B">
        <w:rPr>
          <w:rFonts w:ascii="Times New Roman" w:hAnsi="Times New Roman" w:cs="Times New Roman"/>
          <w:sz w:val="24"/>
          <w:szCs w:val="24"/>
          <w:lang w:val="en-US"/>
        </w:rPr>
        <w:t xml:space="preserve">may </w:t>
      </w:r>
      <w:r w:rsidR="00A029D9">
        <w:rPr>
          <w:rFonts w:ascii="Times New Roman" w:hAnsi="Times New Roman" w:cs="Times New Roman"/>
          <w:sz w:val="24"/>
          <w:szCs w:val="24"/>
          <w:lang w:val="en-US"/>
        </w:rPr>
        <w:t xml:space="preserve">become an obstacle when efforts are made to address this issue in the future. </w:t>
      </w:r>
    </w:p>
    <w:p w14:paraId="539A21F0" w14:textId="77777777" w:rsidR="00A029D9" w:rsidRDefault="00A029D9" w:rsidP="00A01ED3">
      <w:pPr>
        <w:pStyle w:val="ListParagraph"/>
        <w:widowControl w:val="0"/>
        <w:ind w:left="709"/>
        <w:jc w:val="both"/>
        <w:rPr>
          <w:rFonts w:ascii="Times New Roman" w:hAnsi="Times New Roman" w:cs="Times New Roman"/>
          <w:sz w:val="24"/>
          <w:szCs w:val="24"/>
          <w:lang w:val="en-US"/>
        </w:rPr>
      </w:pPr>
    </w:p>
    <w:p w14:paraId="23269A92" w14:textId="77777777" w:rsidR="00294C04" w:rsidRDefault="00294C04">
      <w:pPr>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4553938B" w14:textId="63F7059F" w:rsidR="00C7522D" w:rsidRPr="00B927A0" w:rsidRDefault="000A559D" w:rsidP="00B362DD">
      <w:pPr>
        <w:pStyle w:val="ListParagraph"/>
        <w:widowControl w:val="0"/>
        <w:ind w:left="709"/>
        <w:jc w:val="center"/>
        <w:rPr>
          <w:rFonts w:ascii="Times New Roman" w:eastAsia="Times New Roman" w:hAnsi="Times New Roman" w:cs="Times New Roman"/>
          <w:b/>
          <w:sz w:val="24"/>
          <w:szCs w:val="24"/>
        </w:rPr>
      </w:pPr>
      <w:r w:rsidRPr="000A559D">
        <w:rPr>
          <w:rFonts w:ascii="Times New Roman" w:eastAsia="Times New Roman" w:hAnsi="Times New Roman" w:cs="Times New Roman"/>
          <w:b/>
          <w:sz w:val="28"/>
          <w:szCs w:val="28"/>
        </w:rPr>
        <w:lastRenderedPageBreak/>
        <w:t xml:space="preserve">CHAPTER 2. </w:t>
      </w:r>
      <w:r w:rsidR="00A029D9">
        <w:rPr>
          <w:rFonts w:ascii="Times New Roman" w:eastAsia="Times New Roman" w:hAnsi="Times New Roman" w:cs="Times New Roman"/>
          <w:b/>
          <w:sz w:val="28"/>
          <w:szCs w:val="28"/>
          <w:lang w:val="en-US"/>
        </w:rPr>
        <w:t xml:space="preserve">UKRAINE’S LEGISLATION QUALITY </w:t>
      </w:r>
      <w:r w:rsidRPr="000A559D">
        <w:rPr>
          <w:rFonts w:ascii="Times New Roman" w:eastAsia="Times New Roman" w:hAnsi="Times New Roman" w:cs="Times New Roman"/>
          <w:b/>
          <w:sz w:val="28"/>
          <w:szCs w:val="28"/>
        </w:rPr>
        <w:t xml:space="preserve">PROBLEMS </w:t>
      </w:r>
    </w:p>
    <w:p w14:paraId="32500261" w14:textId="42706057" w:rsidR="00C7522D" w:rsidRPr="000A559D" w:rsidRDefault="000A559D" w:rsidP="00A01ED3">
      <w:pPr>
        <w:widowControl w:val="0"/>
        <w:jc w:val="both"/>
        <w:rPr>
          <w:rFonts w:ascii="Times New Roman" w:eastAsia="Times New Roman" w:hAnsi="Times New Roman" w:cs="Times New Roman"/>
          <w:b/>
          <w:sz w:val="24"/>
          <w:szCs w:val="24"/>
          <w:lang w:val="en-US"/>
        </w:rPr>
      </w:pPr>
      <w:r w:rsidRPr="000A559D">
        <w:rPr>
          <w:rFonts w:ascii="Times New Roman" w:eastAsia="Times New Roman" w:hAnsi="Times New Roman" w:cs="Times New Roman"/>
          <w:b/>
          <w:sz w:val="24"/>
          <w:szCs w:val="24"/>
          <w:lang w:val="en-US"/>
        </w:rPr>
        <w:t>Chapter</w:t>
      </w:r>
      <w:r w:rsidRPr="00901713">
        <w:rPr>
          <w:rFonts w:ascii="Times New Roman" w:eastAsia="Times New Roman" w:hAnsi="Times New Roman" w:cs="Times New Roman"/>
          <w:b/>
          <w:sz w:val="24"/>
          <w:szCs w:val="24"/>
          <w:lang w:val="en-US"/>
        </w:rPr>
        <w:t xml:space="preserve"> 2.1. </w:t>
      </w:r>
      <w:r w:rsidR="00A029D9">
        <w:rPr>
          <w:rFonts w:ascii="Times New Roman" w:eastAsia="Times New Roman" w:hAnsi="Times New Roman" w:cs="Times New Roman"/>
          <w:b/>
          <w:sz w:val="24"/>
          <w:szCs w:val="24"/>
          <w:lang w:val="en-US"/>
        </w:rPr>
        <w:t>Primary Legal Acts</w:t>
      </w:r>
    </w:p>
    <w:p w14:paraId="427816A2" w14:textId="77777777" w:rsidR="00C7522D" w:rsidRPr="00B927A0" w:rsidRDefault="00C7522D" w:rsidP="00A01ED3">
      <w:pPr>
        <w:widowControl w:val="0"/>
        <w:jc w:val="both"/>
        <w:rPr>
          <w:rFonts w:ascii="Times New Roman" w:eastAsia="Times New Roman" w:hAnsi="Times New Roman" w:cs="Times New Roman"/>
          <w:b/>
          <w:sz w:val="24"/>
          <w:szCs w:val="24"/>
        </w:rPr>
      </w:pPr>
    </w:p>
    <w:p w14:paraId="271ECAF6" w14:textId="2F46DBB9" w:rsidR="00756197" w:rsidRPr="00756197" w:rsidRDefault="000A559D" w:rsidP="000A559D">
      <w:pPr>
        <w:widowControl w:val="0"/>
        <w:numPr>
          <w:ilvl w:val="2"/>
          <w:numId w:val="11"/>
        </w:numPr>
        <w:jc w:val="both"/>
        <w:rPr>
          <w:rFonts w:ascii="Times New Roman" w:eastAsia="Times New Roman" w:hAnsi="Times New Roman" w:cs="Times New Roman"/>
          <w:sz w:val="24"/>
          <w:szCs w:val="24"/>
          <w:lang w:val="en-US"/>
        </w:rPr>
      </w:pPr>
      <w:r w:rsidRPr="000A559D">
        <w:rPr>
          <w:rFonts w:ascii="Times New Roman" w:eastAsia="Times New Roman" w:hAnsi="Times New Roman" w:cs="Times New Roman"/>
          <w:b/>
          <w:sz w:val="24"/>
          <w:szCs w:val="24"/>
          <w:lang w:val="en-US"/>
        </w:rPr>
        <w:t>Chaotic</w:t>
      </w:r>
      <w:r w:rsidRPr="00756197">
        <w:rPr>
          <w:rFonts w:ascii="Times New Roman" w:eastAsia="Times New Roman" w:hAnsi="Times New Roman" w:cs="Times New Roman"/>
          <w:b/>
          <w:sz w:val="24"/>
          <w:szCs w:val="24"/>
        </w:rPr>
        <w:t xml:space="preserve"> </w:t>
      </w:r>
      <w:r w:rsidR="00756197">
        <w:rPr>
          <w:rFonts w:ascii="Times New Roman" w:eastAsia="Times New Roman" w:hAnsi="Times New Roman" w:cs="Times New Roman"/>
          <w:b/>
          <w:sz w:val="24"/>
          <w:szCs w:val="24"/>
          <w:lang w:val="en-US"/>
        </w:rPr>
        <w:t>S</w:t>
      </w:r>
      <w:r w:rsidRPr="000A559D">
        <w:rPr>
          <w:rFonts w:ascii="Times New Roman" w:eastAsia="Times New Roman" w:hAnsi="Times New Roman" w:cs="Times New Roman"/>
          <w:b/>
          <w:sz w:val="24"/>
          <w:szCs w:val="24"/>
          <w:lang w:val="en-US"/>
        </w:rPr>
        <w:t>tructure</w:t>
      </w:r>
      <w:r w:rsidRPr="00756197">
        <w:rPr>
          <w:rFonts w:ascii="Times New Roman" w:eastAsia="Times New Roman" w:hAnsi="Times New Roman" w:cs="Times New Roman"/>
          <w:b/>
          <w:sz w:val="24"/>
          <w:szCs w:val="24"/>
        </w:rPr>
        <w:t xml:space="preserve"> </w:t>
      </w:r>
      <w:r w:rsidRPr="000A559D">
        <w:rPr>
          <w:rFonts w:ascii="Times New Roman" w:eastAsia="Times New Roman" w:hAnsi="Times New Roman" w:cs="Times New Roman"/>
          <w:b/>
          <w:sz w:val="24"/>
          <w:szCs w:val="24"/>
          <w:lang w:val="en-US"/>
        </w:rPr>
        <w:t>of</w:t>
      </w:r>
      <w:r w:rsidR="00756197" w:rsidRPr="00756197">
        <w:rPr>
          <w:rFonts w:ascii="Times New Roman" w:eastAsia="Times New Roman" w:hAnsi="Times New Roman" w:cs="Times New Roman"/>
          <w:b/>
          <w:sz w:val="24"/>
          <w:szCs w:val="24"/>
        </w:rPr>
        <w:t xml:space="preserve"> </w:t>
      </w:r>
      <w:r w:rsidR="00756197">
        <w:rPr>
          <w:rFonts w:ascii="Times New Roman" w:eastAsia="Times New Roman" w:hAnsi="Times New Roman" w:cs="Times New Roman"/>
          <w:b/>
          <w:sz w:val="24"/>
          <w:szCs w:val="24"/>
          <w:lang w:val="en-US"/>
        </w:rPr>
        <w:t>Legal</w:t>
      </w:r>
      <w:r w:rsidR="00756197" w:rsidRPr="00756197">
        <w:rPr>
          <w:rFonts w:ascii="Times New Roman" w:eastAsia="Times New Roman" w:hAnsi="Times New Roman" w:cs="Times New Roman"/>
          <w:b/>
          <w:sz w:val="24"/>
          <w:szCs w:val="24"/>
        </w:rPr>
        <w:t xml:space="preserve"> </w:t>
      </w:r>
      <w:r w:rsidR="00756197">
        <w:rPr>
          <w:rFonts w:ascii="Times New Roman" w:eastAsia="Times New Roman" w:hAnsi="Times New Roman" w:cs="Times New Roman"/>
          <w:b/>
          <w:sz w:val="24"/>
          <w:szCs w:val="24"/>
          <w:lang w:val="en-US"/>
        </w:rPr>
        <w:t>Acts</w:t>
      </w:r>
      <w:r w:rsidRPr="00756197">
        <w:rPr>
          <w:rFonts w:ascii="Times New Roman" w:eastAsia="Times New Roman" w:hAnsi="Times New Roman" w:cs="Times New Roman"/>
          <w:b/>
          <w:sz w:val="24"/>
          <w:szCs w:val="24"/>
        </w:rPr>
        <w:t xml:space="preserve">. </w:t>
      </w:r>
      <w:r w:rsidR="00756197">
        <w:rPr>
          <w:rFonts w:ascii="Times New Roman" w:eastAsia="Times New Roman" w:hAnsi="Times New Roman" w:cs="Times New Roman"/>
          <w:b/>
          <w:sz w:val="24"/>
          <w:szCs w:val="24"/>
          <w:lang w:val="en-US"/>
        </w:rPr>
        <w:t>The P</w:t>
      </w:r>
      <w:r w:rsidRPr="000A559D">
        <w:rPr>
          <w:rFonts w:ascii="Times New Roman" w:eastAsia="Times New Roman" w:hAnsi="Times New Roman" w:cs="Times New Roman"/>
          <w:b/>
          <w:sz w:val="24"/>
          <w:szCs w:val="24"/>
          <w:lang w:val="en-US"/>
        </w:rPr>
        <w:t xml:space="preserve">roblem of </w:t>
      </w:r>
      <w:r w:rsidR="00756197">
        <w:rPr>
          <w:rFonts w:ascii="Times New Roman" w:eastAsia="Times New Roman" w:hAnsi="Times New Roman" w:cs="Times New Roman"/>
          <w:b/>
          <w:sz w:val="24"/>
          <w:szCs w:val="24"/>
          <w:lang w:val="en-US"/>
        </w:rPr>
        <w:t xml:space="preserve">Correlation Between the Legal Body of the Law and Annexes Thereto Approved Thereby </w:t>
      </w:r>
    </w:p>
    <w:p w14:paraId="3DDF92FB"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45167B8E" w14:textId="5DA8A94E" w:rsidR="00C7522D" w:rsidRPr="000A559D" w:rsidRDefault="00913089" w:rsidP="00A01ED3">
      <w:pPr>
        <w:pStyle w:val="ListParagraph"/>
        <w:widowControl w:val="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Up to now, the </w:t>
      </w:r>
      <w:r w:rsidR="000A559D" w:rsidRPr="000A559D">
        <w:rPr>
          <w:rFonts w:ascii="Times New Roman" w:eastAsia="Times New Roman" w:hAnsi="Times New Roman" w:cs="Times New Roman"/>
          <w:sz w:val="24"/>
          <w:szCs w:val="24"/>
          <w:lang w:val="en-US"/>
        </w:rPr>
        <w:t>VR</w:t>
      </w:r>
      <w:r w:rsidR="000A559D">
        <w:rPr>
          <w:rFonts w:ascii="Times New Roman" w:eastAsia="Times New Roman" w:hAnsi="Times New Roman" w:cs="Times New Roman"/>
          <w:sz w:val="24"/>
          <w:szCs w:val="24"/>
          <w:lang w:val="en-US"/>
        </w:rPr>
        <w:t>U</w:t>
      </w:r>
      <w:r w:rsidR="000A559D" w:rsidRPr="000A559D">
        <w:rPr>
          <w:rFonts w:ascii="Times New Roman" w:eastAsia="Times New Roman" w:hAnsi="Times New Roman" w:cs="Times New Roman"/>
          <w:sz w:val="24"/>
          <w:szCs w:val="24"/>
          <w:lang w:val="en-US"/>
        </w:rPr>
        <w:t xml:space="preserve"> has not developed </w:t>
      </w:r>
      <w:r>
        <w:rPr>
          <w:rFonts w:ascii="Times New Roman" w:eastAsia="Times New Roman" w:hAnsi="Times New Roman" w:cs="Times New Roman"/>
          <w:sz w:val="24"/>
          <w:szCs w:val="24"/>
          <w:lang w:val="en-US"/>
        </w:rPr>
        <w:t>a consolidated approach to ensure a uniform structure of codes and laws</w:t>
      </w:r>
      <w:r w:rsidR="004F4F56">
        <w:rPr>
          <w:rFonts w:ascii="Times New Roman" w:eastAsia="Times New Roman" w:hAnsi="Times New Roman" w:cs="Times New Roman"/>
          <w:sz w:val="24"/>
          <w:szCs w:val="24"/>
          <w:lang w:val="en-US"/>
        </w:rPr>
        <w:t>;</w:t>
      </w:r>
      <w:r>
        <w:rPr>
          <w:rFonts w:ascii="Times New Roman" w:eastAsia="Times New Roman" w:hAnsi="Times New Roman" w:cs="Times New Roman"/>
          <w:sz w:val="24"/>
          <w:szCs w:val="24"/>
          <w:lang w:val="en-US"/>
        </w:rPr>
        <w:t xml:space="preserve"> hence, a </w:t>
      </w:r>
      <w:r w:rsidR="000A559D" w:rsidRPr="000A559D">
        <w:rPr>
          <w:rFonts w:ascii="Times New Roman" w:eastAsia="Times New Roman" w:hAnsi="Times New Roman" w:cs="Times New Roman"/>
          <w:sz w:val="24"/>
          <w:szCs w:val="24"/>
          <w:lang w:val="en-US"/>
        </w:rPr>
        <w:t xml:space="preserve">structure of many </w:t>
      </w:r>
      <w:r>
        <w:rPr>
          <w:rFonts w:ascii="Times New Roman" w:eastAsia="Times New Roman" w:hAnsi="Times New Roman" w:cs="Times New Roman"/>
          <w:sz w:val="24"/>
          <w:szCs w:val="24"/>
          <w:lang w:val="en-US"/>
        </w:rPr>
        <w:t xml:space="preserve">legal </w:t>
      </w:r>
      <w:r w:rsidR="000A559D" w:rsidRPr="000A559D">
        <w:rPr>
          <w:rFonts w:ascii="Times New Roman" w:eastAsia="Times New Roman" w:hAnsi="Times New Roman" w:cs="Times New Roman"/>
          <w:sz w:val="24"/>
          <w:szCs w:val="24"/>
          <w:lang w:val="en-US"/>
        </w:rPr>
        <w:t xml:space="preserve">acts </w:t>
      </w:r>
      <w:r>
        <w:rPr>
          <w:rFonts w:ascii="Times New Roman" w:eastAsia="Times New Roman" w:hAnsi="Times New Roman" w:cs="Times New Roman"/>
          <w:sz w:val="24"/>
          <w:szCs w:val="24"/>
          <w:lang w:val="en-US"/>
        </w:rPr>
        <w:t>appears cluttered:</w:t>
      </w:r>
      <w:r w:rsidR="000A559D" w:rsidRPr="000A559D">
        <w:rPr>
          <w:rFonts w:ascii="Times New Roman" w:eastAsia="Times New Roman" w:hAnsi="Times New Roman" w:cs="Times New Roman"/>
          <w:sz w:val="24"/>
          <w:szCs w:val="24"/>
          <w:lang w:val="en-US"/>
        </w:rPr>
        <w:t xml:space="preserve"> </w:t>
      </w:r>
      <w:r>
        <w:rPr>
          <w:rFonts w:ascii="Times New Roman" w:eastAsia="Times New Roman" w:hAnsi="Times New Roman" w:cs="Times New Roman"/>
          <w:sz w:val="24"/>
          <w:szCs w:val="24"/>
          <w:lang w:val="en-US"/>
        </w:rPr>
        <w:t xml:space="preserve">instead of logical </w:t>
      </w:r>
      <w:r w:rsidR="00B94A2A">
        <w:rPr>
          <w:rFonts w:ascii="Times New Roman" w:eastAsia="Times New Roman" w:hAnsi="Times New Roman" w:cs="Times New Roman"/>
          <w:sz w:val="24"/>
          <w:szCs w:val="24"/>
          <w:lang w:val="en-US"/>
        </w:rPr>
        <w:t>alignment of articles into sections, they are rather roughly or hastily assembled together. Furthermore, there is no uni</w:t>
      </w:r>
      <w:r w:rsidR="000A559D" w:rsidRPr="000A559D">
        <w:rPr>
          <w:rFonts w:ascii="Times New Roman" w:eastAsia="Times New Roman" w:hAnsi="Times New Roman" w:cs="Times New Roman"/>
          <w:sz w:val="24"/>
          <w:szCs w:val="24"/>
          <w:lang w:val="en-US"/>
        </w:rPr>
        <w:t xml:space="preserve">fied approach to numbering the </w:t>
      </w:r>
      <w:r w:rsidR="00B94A2A">
        <w:rPr>
          <w:rFonts w:ascii="Times New Roman" w:eastAsia="Times New Roman" w:hAnsi="Times New Roman" w:cs="Times New Roman"/>
          <w:sz w:val="24"/>
          <w:szCs w:val="24"/>
          <w:lang w:val="en-US"/>
        </w:rPr>
        <w:t>art</w:t>
      </w:r>
      <w:r w:rsidR="004F4F56">
        <w:rPr>
          <w:rFonts w:ascii="Times New Roman" w:eastAsia="Times New Roman" w:hAnsi="Times New Roman" w:cs="Times New Roman"/>
          <w:sz w:val="24"/>
          <w:szCs w:val="24"/>
          <w:lang w:val="en-US"/>
        </w:rPr>
        <w:t xml:space="preserve">icles or other parts of the law: hence, they appear so messy that it may be difficult to quote </w:t>
      </w:r>
      <w:r w:rsidR="000A559D" w:rsidRPr="000A559D">
        <w:rPr>
          <w:rFonts w:ascii="Times New Roman" w:eastAsia="Times New Roman" w:hAnsi="Times New Roman" w:cs="Times New Roman"/>
          <w:sz w:val="24"/>
          <w:szCs w:val="24"/>
          <w:lang w:val="en-US"/>
        </w:rPr>
        <w:t xml:space="preserve">specific </w:t>
      </w:r>
      <w:r w:rsidR="004F4F56">
        <w:rPr>
          <w:rFonts w:ascii="Times New Roman" w:eastAsia="Times New Roman" w:hAnsi="Times New Roman" w:cs="Times New Roman"/>
          <w:sz w:val="24"/>
          <w:szCs w:val="24"/>
          <w:lang w:val="en-US"/>
        </w:rPr>
        <w:t>provisions. I</w:t>
      </w:r>
      <w:r w:rsidR="000A559D" w:rsidRPr="000A559D">
        <w:rPr>
          <w:rFonts w:ascii="Times New Roman" w:eastAsia="Times New Roman" w:hAnsi="Times New Roman" w:cs="Times New Roman"/>
          <w:sz w:val="24"/>
          <w:szCs w:val="24"/>
          <w:lang w:val="en-US"/>
        </w:rPr>
        <w:t xml:space="preserve">n particular, not all laws have </w:t>
      </w:r>
      <w:r w:rsidR="004F4F56">
        <w:rPr>
          <w:rFonts w:ascii="Times New Roman" w:eastAsia="Times New Roman" w:hAnsi="Times New Roman" w:cs="Times New Roman"/>
          <w:sz w:val="24"/>
          <w:szCs w:val="24"/>
          <w:lang w:val="en-US"/>
        </w:rPr>
        <w:t>paragraphs or items numbered, as parts of the articles</w:t>
      </w:r>
      <w:r w:rsidR="000A559D" w:rsidRPr="000A559D">
        <w:rPr>
          <w:rFonts w:ascii="Times New Roman" w:eastAsia="Times New Roman" w:hAnsi="Times New Roman" w:cs="Times New Roman"/>
          <w:sz w:val="24"/>
          <w:szCs w:val="24"/>
          <w:lang w:val="en-US"/>
        </w:rPr>
        <w:t xml:space="preserve">. In addition, it </w:t>
      </w:r>
      <w:r w:rsidR="004F4F56">
        <w:rPr>
          <w:rFonts w:ascii="Times New Roman" w:eastAsia="Times New Roman" w:hAnsi="Times New Roman" w:cs="Times New Roman"/>
          <w:sz w:val="24"/>
          <w:szCs w:val="24"/>
          <w:lang w:val="en-US"/>
        </w:rPr>
        <w:t xml:space="preserve">has yet to be determined </w:t>
      </w:r>
      <w:r w:rsidR="00166010">
        <w:rPr>
          <w:rFonts w:ascii="Times New Roman" w:eastAsia="Times New Roman" w:hAnsi="Times New Roman" w:cs="Times New Roman"/>
          <w:sz w:val="24"/>
          <w:szCs w:val="24"/>
          <w:lang w:val="en-US"/>
        </w:rPr>
        <w:t xml:space="preserve">how </w:t>
      </w:r>
      <w:r w:rsidR="000A559D" w:rsidRPr="000A559D">
        <w:rPr>
          <w:rFonts w:ascii="Times New Roman" w:eastAsia="Times New Roman" w:hAnsi="Times New Roman" w:cs="Times New Roman"/>
          <w:sz w:val="24"/>
          <w:szCs w:val="24"/>
          <w:lang w:val="en-US"/>
        </w:rPr>
        <w:t xml:space="preserve">the legal body of the law </w:t>
      </w:r>
      <w:r w:rsidR="00166010">
        <w:rPr>
          <w:rFonts w:ascii="Times New Roman" w:eastAsia="Times New Roman" w:hAnsi="Times New Roman" w:cs="Times New Roman"/>
          <w:sz w:val="24"/>
          <w:szCs w:val="24"/>
          <w:lang w:val="en-US"/>
        </w:rPr>
        <w:t xml:space="preserve">correlates with the </w:t>
      </w:r>
      <w:r w:rsidR="004F4F56">
        <w:rPr>
          <w:rFonts w:ascii="Times New Roman" w:eastAsia="Times New Roman" w:hAnsi="Times New Roman" w:cs="Times New Roman"/>
          <w:sz w:val="24"/>
          <w:szCs w:val="24"/>
          <w:lang w:val="en-US"/>
        </w:rPr>
        <w:t xml:space="preserve">annexes thereto approved thereby, </w:t>
      </w:r>
      <w:r w:rsidR="000A559D" w:rsidRPr="000A559D">
        <w:rPr>
          <w:rFonts w:ascii="Times New Roman" w:eastAsia="Times New Roman" w:hAnsi="Times New Roman" w:cs="Times New Roman"/>
          <w:sz w:val="24"/>
          <w:szCs w:val="24"/>
          <w:lang w:val="en-US"/>
        </w:rPr>
        <w:t>as well as how one can refer to the relevant provisions of the law.</w:t>
      </w:r>
    </w:p>
    <w:p w14:paraId="0A8EBE4C"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21271692" w14:textId="4E807853" w:rsidR="00C7522D" w:rsidRPr="00F42E69" w:rsidRDefault="000A559D" w:rsidP="000A559D">
      <w:pPr>
        <w:widowControl w:val="0"/>
        <w:numPr>
          <w:ilvl w:val="2"/>
          <w:numId w:val="11"/>
        </w:numPr>
        <w:jc w:val="both"/>
        <w:rPr>
          <w:rFonts w:ascii="Times New Roman" w:eastAsia="Times New Roman" w:hAnsi="Times New Roman" w:cs="Times New Roman"/>
          <w:sz w:val="24"/>
          <w:szCs w:val="24"/>
        </w:rPr>
      </w:pPr>
      <w:r w:rsidRPr="00F42E69">
        <w:rPr>
          <w:rFonts w:ascii="Times New Roman" w:eastAsia="Times New Roman" w:hAnsi="Times New Roman" w:cs="Times New Roman"/>
          <w:b/>
          <w:sz w:val="24"/>
          <w:szCs w:val="24"/>
          <w:lang w:val="en-US"/>
        </w:rPr>
        <w:t>Poor</w:t>
      </w:r>
      <w:r w:rsidRPr="00F42E69">
        <w:rPr>
          <w:rFonts w:ascii="Times New Roman" w:eastAsia="Times New Roman" w:hAnsi="Times New Roman" w:cs="Times New Roman"/>
          <w:b/>
          <w:sz w:val="24"/>
          <w:szCs w:val="24"/>
        </w:rPr>
        <w:t xml:space="preserve"> </w:t>
      </w:r>
      <w:r w:rsidR="00196BD7" w:rsidRPr="00F42E69">
        <w:rPr>
          <w:rFonts w:ascii="Times New Roman" w:eastAsia="Times New Roman" w:hAnsi="Times New Roman" w:cs="Times New Roman"/>
          <w:b/>
          <w:sz w:val="24"/>
          <w:szCs w:val="24"/>
          <w:lang w:val="en-US"/>
        </w:rPr>
        <w:t>Readability</w:t>
      </w:r>
      <w:r w:rsidR="00196BD7" w:rsidRPr="00F42E69">
        <w:rPr>
          <w:rFonts w:ascii="Times New Roman" w:eastAsia="Times New Roman" w:hAnsi="Times New Roman" w:cs="Times New Roman"/>
          <w:b/>
          <w:sz w:val="24"/>
          <w:szCs w:val="24"/>
        </w:rPr>
        <w:t xml:space="preserve"> </w:t>
      </w:r>
      <w:r w:rsidR="00196BD7" w:rsidRPr="00F42E69">
        <w:rPr>
          <w:rFonts w:ascii="Times New Roman" w:eastAsia="Times New Roman" w:hAnsi="Times New Roman" w:cs="Times New Roman"/>
          <w:b/>
          <w:sz w:val="24"/>
          <w:szCs w:val="24"/>
          <w:lang w:val="en-US"/>
        </w:rPr>
        <w:t>and</w:t>
      </w:r>
      <w:r w:rsidR="00196BD7" w:rsidRPr="00F42E69">
        <w:rPr>
          <w:rFonts w:ascii="Times New Roman" w:eastAsia="Times New Roman" w:hAnsi="Times New Roman" w:cs="Times New Roman"/>
          <w:b/>
          <w:sz w:val="24"/>
          <w:szCs w:val="24"/>
        </w:rPr>
        <w:t xml:space="preserve"> </w:t>
      </w:r>
      <w:r w:rsidR="00196BD7" w:rsidRPr="00F42E69">
        <w:rPr>
          <w:rFonts w:ascii="Times New Roman" w:eastAsia="Times New Roman" w:hAnsi="Times New Roman" w:cs="Times New Roman"/>
          <w:b/>
          <w:sz w:val="24"/>
          <w:szCs w:val="24"/>
          <w:lang w:val="en-US"/>
        </w:rPr>
        <w:t>Content</w:t>
      </w:r>
      <w:r w:rsidR="00196BD7" w:rsidRPr="00F42E69">
        <w:rPr>
          <w:rFonts w:ascii="Times New Roman" w:eastAsia="Times New Roman" w:hAnsi="Times New Roman" w:cs="Times New Roman"/>
          <w:b/>
          <w:sz w:val="24"/>
          <w:szCs w:val="24"/>
        </w:rPr>
        <w:t xml:space="preserve"> </w:t>
      </w:r>
      <w:r w:rsidR="00196BD7" w:rsidRPr="00F42E69">
        <w:rPr>
          <w:rFonts w:ascii="Times New Roman" w:eastAsia="Times New Roman" w:hAnsi="Times New Roman" w:cs="Times New Roman"/>
          <w:b/>
          <w:sz w:val="24"/>
          <w:szCs w:val="24"/>
          <w:lang w:val="en-US"/>
        </w:rPr>
        <w:t>Quality</w:t>
      </w:r>
      <w:r w:rsidR="00196BD7" w:rsidRPr="00F42E69">
        <w:rPr>
          <w:rFonts w:ascii="Times New Roman" w:eastAsia="Times New Roman" w:hAnsi="Times New Roman" w:cs="Times New Roman"/>
          <w:b/>
          <w:sz w:val="24"/>
          <w:szCs w:val="24"/>
        </w:rPr>
        <w:t xml:space="preserve"> </w:t>
      </w:r>
      <w:r w:rsidR="00196BD7" w:rsidRPr="00F42E69">
        <w:rPr>
          <w:rFonts w:ascii="Times New Roman" w:eastAsia="Times New Roman" w:hAnsi="Times New Roman" w:cs="Times New Roman"/>
          <w:b/>
          <w:sz w:val="24"/>
          <w:szCs w:val="24"/>
          <w:lang w:val="en-US"/>
        </w:rPr>
        <w:t>of</w:t>
      </w:r>
      <w:r w:rsidR="00196BD7" w:rsidRPr="00F42E69">
        <w:rPr>
          <w:rFonts w:ascii="Times New Roman" w:eastAsia="Times New Roman" w:hAnsi="Times New Roman" w:cs="Times New Roman"/>
          <w:b/>
          <w:sz w:val="24"/>
          <w:szCs w:val="24"/>
        </w:rPr>
        <w:t xml:space="preserve"> </w:t>
      </w:r>
      <w:r w:rsidR="00196BD7" w:rsidRPr="00F42E69">
        <w:rPr>
          <w:rFonts w:ascii="Times New Roman" w:eastAsia="Times New Roman" w:hAnsi="Times New Roman" w:cs="Times New Roman"/>
          <w:b/>
          <w:sz w:val="24"/>
          <w:szCs w:val="24"/>
          <w:lang w:val="en-US"/>
        </w:rPr>
        <w:t>Legal</w:t>
      </w:r>
      <w:r w:rsidR="00F42E69" w:rsidRPr="00F42E69">
        <w:rPr>
          <w:rFonts w:ascii="Times New Roman" w:eastAsia="Times New Roman" w:hAnsi="Times New Roman" w:cs="Times New Roman"/>
          <w:b/>
          <w:sz w:val="24"/>
          <w:szCs w:val="24"/>
        </w:rPr>
        <w:t xml:space="preserve"> </w:t>
      </w:r>
      <w:r w:rsidR="00F42E69" w:rsidRPr="00F42E69">
        <w:rPr>
          <w:rFonts w:ascii="Times New Roman" w:eastAsia="Times New Roman" w:hAnsi="Times New Roman" w:cs="Times New Roman"/>
          <w:b/>
          <w:sz w:val="24"/>
          <w:szCs w:val="24"/>
          <w:lang w:val="en-US"/>
        </w:rPr>
        <w:t>Acts</w:t>
      </w:r>
      <w:r w:rsidR="00196BD7" w:rsidRPr="00F42E69">
        <w:rPr>
          <w:rFonts w:ascii="Times New Roman" w:eastAsia="Times New Roman" w:hAnsi="Times New Roman" w:cs="Times New Roman"/>
          <w:b/>
          <w:sz w:val="24"/>
          <w:szCs w:val="24"/>
        </w:rPr>
        <w:t xml:space="preserve"> </w:t>
      </w:r>
      <w:r w:rsidR="003F7963">
        <w:rPr>
          <w:rFonts w:ascii="Times New Roman" w:eastAsia="Times New Roman" w:hAnsi="Times New Roman" w:cs="Times New Roman"/>
          <w:b/>
          <w:sz w:val="24"/>
          <w:szCs w:val="24"/>
          <w:lang w:val="en-US"/>
        </w:rPr>
        <w:t>Resulting from the</w:t>
      </w:r>
      <w:r w:rsidR="00F42E69">
        <w:rPr>
          <w:rFonts w:ascii="Times New Roman" w:eastAsia="Times New Roman" w:hAnsi="Times New Roman" w:cs="Times New Roman"/>
          <w:b/>
          <w:sz w:val="24"/>
          <w:szCs w:val="24"/>
          <w:lang w:val="en-US"/>
        </w:rPr>
        <w:t xml:space="preserve"> </w:t>
      </w:r>
      <w:r w:rsidR="00F42E69" w:rsidRPr="00F42E69">
        <w:rPr>
          <w:rFonts w:ascii="Times New Roman" w:eastAsia="Times New Roman" w:hAnsi="Times New Roman" w:cs="Times New Roman"/>
          <w:b/>
          <w:sz w:val="24"/>
          <w:szCs w:val="24"/>
          <w:lang w:val="en-US"/>
        </w:rPr>
        <w:t xml:space="preserve">Lack of Unified </w:t>
      </w:r>
      <w:r w:rsidR="00F42E69">
        <w:rPr>
          <w:rFonts w:ascii="Times New Roman" w:eastAsia="Times New Roman" w:hAnsi="Times New Roman" w:cs="Times New Roman"/>
          <w:b/>
          <w:sz w:val="24"/>
          <w:szCs w:val="24"/>
          <w:lang w:val="en-US"/>
        </w:rPr>
        <w:t>Methodology</w:t>
      </w:r>
      <w:r w:rsidR="00D754C3">
        <w:rPr>
          <w:rFonts w:ascii="Times New Roman" w:eastAsia="Times New Roman" w:hAnsi="Times New Roman" w:cs="Times New Roman"/>
          <w:b/>
          <w:sz w:val="24"/>
          <w:szCs w:val="24"/>
          <w:lang w:val="en-US"/>
        </w:rPr>
        <w:t xml:space="preserve"> of Drafting Legislation</w:t>
      </w:r>
    </w:p>
    <w:p w14:paraId="739991EA"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657FA4A8" w14:textId="5936D278" w:rsidR="00C7522D" w:rsidRPr="00AC4014" w:rsidRDefault="00F42E69" w:rsidP="00A01ED3">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As there is no legislative methodology in place uniformly applied, t</w:t>
      </w:r>
      <w:r w:rsidR="00AC4014" w:rsidRPr="00AC4014">
        <w:rPr>
          <w:rFonts w:ascii="Times New Roman" w:eastAsia="Times New Roman" w:hAnsi="Times New Roman" w:cs="Times New Roman"/>
          <w:sz w:val="24"/>
          <w:szCs w:val="24"/>
          <w:lang w:val="en-US"/>
        </w:rPr>
        <w:t xml:space="preserve">he </w:t>
      </w:r>
      <w:r w:rsidR="004D5649" w:rsidRPr="00AC4014">
        <w:rPr>
          <w:rFonts w:ascii="Times New Roman" w:eastAsia="Times New Roman" w:hAnsi="Times New Roman" w:cs="Times New Roman"/>
          <w:sz w:val="24"/>
          <w:szCs w:val="24"/>
          <w:lang w:val="en-US"/>
        </w:rPr>
        <w:t xml:space="preserve">law </w:t>
      </w:r>
      <w:r w:rsidRPr="00AC4014">
        <w:rPr>
          <w:rFonts w:ascii="Times New Roman" w:eastAsia="Times New Roman" w:hAnsi="Times New Roman" w:cs="Times New Roman"/>
          <w:sz w:val="24"/>
          <w:szCs w:val="24"/>
          <w:lang w:val="en-US"/>
        </w:rPr>
        <w:t xml:space="preserve">content </w:t>
      </w:r>
      <w:r w:rsidR="00AC4014" w:rsidRPr="00AC4014">
        <w:rPr>
          <w:rFonts w:ascii="Times New Roman" w:eastAsia="Times New Roman" w:hAnsi="Times New Roman" w:cs="Times New Roman"/>
          <w:sz w:val="24"/>
          <w:szCs w:val="24"/>
          <w:lang w:val="en-US"/>
        </w:rPr>
        <w:t xml:space="preserve">quality and readability is </w:t>
      </w:r>
      <w:r>
        <w:rPr>
          <w:rFonts w:ascii="Times New Roman" w:eastAsia="Times New Roman" w:hAnsi="Times New Roman" w:cs="Times New Roman"/>
          <w:sz w:val="24"/>
          <w:szCs w:val="24"/>
          <w:lang w:val="en-US"/>
        </w:rPr>
        <w:t xml:space="preserve">considerably </w:t>
      </w:r>
      <w:r w:rsidR="00AC4014" w:rsidRPr="00AC4014">
        <w:rPr>
          <w:rFonts w:ascii="Times New Roman" w:eastAsia="Times New Roman" w:hAnsi="Times New Roman" w:cs="Times New Roman"/>
          <w:sz w:val="24"/>
          <w:szCs w:val="24"/>
          <w:lang w:val="en-US"/>
        </w:rPr>
        <w:t xml:space="preserve">reduced, </w:t>
      </w:r>
      <w:r>
        <w:rPr>
          <w:rFonts w:ascii="Times New Roman" w:eastAsia="Times New Roman" w:hAnsi="Times New Roman" w:cs="Times New Roman"/>
          <w:sz w:val="24"/>
          <w:szCs w:val="24"/>
          <w:lang w:val="en-US"/>
        </w:rPr>
        <w:t xml:space="preserve">leading to </w:t>
      </w:r>
      <w:r w:rsidR="004D5649">
        <w:rPr>
          <w:rFonts w:ascii="Times New Roman" w:eastAsia="Times New Roman" w:hAnsi="Times New Roman" w:cs="Times New Roman"/>
          <w:sz w:val="24"/>
          <w:szCs w:val="24"/>
          <w:lang w:val="en-US"/>
        </w:rPr>
        <w:t>gaps and conflict of laws. Taking this into account, it is very difficult to use laws even for professionals</w:t>
      </w:r>
      <w:r w:rsidR="00AC4014" w:rsidRPr="00AC4014">
        <w:rPr>
          <w:rFonts w:ascii="Times New Roman" w:eastAsia="Times New Roman" w:hAnsi="Times New Roman" w:cs="Times New Roman"/>
          <w:sz w:val="24"/>
          <w:szCs w:val="24"/>
          <w:lang w:val="en-US"/>
        </w:rPr>
        <w:t>, not to mention the citizens of Ukraine who do not have a legal education.</w:t>
      </w:r>
    </w:p>
    <w:p w14:paraId="6CDCBB89"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6B13764C" w14:textId="17E3CD1A" w:rsidR="00C7522D" w:rsidRPr="00B927A0" w:rsidRDefault="00F6320A" w:rsidP="00AC4014">
      <w:pPr>
        <w:widowControl w:val="0"/>
        <w:numPr>
          <w:ilvl w:val="2"/>
          <w:numId w:val="11"/>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Challenges</w:t>
      </w:r>
      <w:r w:rsidRPr="00F6320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of</w:t>
      </w:r>
      <w:r w:rsidRPr="00F6320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Designing</w:t>
      </w:r>
      <w:r w:rsidRPr="00F6320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Final</w:t>
      </w:r>
      <w:r w:rsidRPr="00F6320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and</w:t>
      </w:r>
      <w:r w:rsidRPr="00F6320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Transitional</w:t>
      </w:r>
      <w:r w:rsidRPr="00F6320A">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lang w:val="en-US"/>
        </w:rPr>
        <w:t>Provisions</w:t>
      </w:r>
    </w:p>
    <w:p w14:paraId="64AE2171"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0745D22F" w14:textId="52E10455" w:rsidR="00C7522D" w:rsidRPr="00AC4014" w:rsidRDefault="00AC4014" w:rsidP="00A01ED3">
      <w:pPr>
        <w:pStyle w:val="ListParagraph"/>
        <w:widowControl w:val="0"/>
        <w:jc w:val="both"/>
        <w:rPr>
          <w:rFonts w:ascii="Times New Roman" w:eastAsia="Times New Roman" w:hAnsi="Times New Roman" w:cs="Times New Roman"/>
          <w:sz w:val="24"/>
          <w:szCs w:val="24"/>
          <w:lang w:val="en-US"/>
        </w:rPr>
      </w:pPr>
      <w:r w:rsidRPr="00AC4014">
        <w:rPr>
          <w:rFonts w:ascii="Times New Roman" w:eastAsia="Times New Roman" w:hAnsi="Times New Roman" w:cs="Times New Roman"/>
          <w:sz w:val="24"/>
          <w:szCs w:val="24"/>
          <w:lang w:val="en-US"/>
        </w:rPr>
        <w:t xml:space="preserve">If the law provides for amendments to many other laws, or </w:t>
      </w:r>
      <w:r w:rsidR="007E4164">
        <w:rPr>
          <w:rFonts w:ascii="Times New Roman" w:eastAsia="Times New Roman" w:hAnsi="Times New Roman" w:cs="Times New Roman"/>
          <w:sz w:val="24"/>
          <w:szCs w:val="24"/>
          <w:lang w:val="en-US"/>
        </w:rPr>
        <w:t xml:space="preserve">if the amendments to such a law </w:t>
      </w:r>
      <w:r w:rsidRPr="00AC4014">
        <w:rPr>
          <w:rFonts w:ascii="Times New Roman" w:eastAsia="Times New Roman" w:hAnsi="Times New Roman" w:cs="Times New Roman"/>
          <w:sz w:val="24"/>
          <w:szCs w:val="24"/>
          <w:lang w:val="en-US"/>
        </w:rPr>
        <w:t xml:space="preserve">are </w:t>
      </w:r>
      <w:r w:rsidR="00BE0E48">
        <w:rPr>
          <w:rFonts w:ascii="Times New Roman" w:eastAsia="Times New Roman" w:hAnsi="Times New Roman" w:cs="Times New Roman"/>
          <w:sz w:val="24"/>
          <w:szCs w:val="24"/>
          <w:lang w:val="en-US"/>
        </w:rPr>
        <w:t xml:space="preserve">fairly </w:t>
      </w:r>
      <w:r w:rsidRPr="00AC4014">
        <w:rPr>
          <w:rFonts w:ascii="Times New Roman" w:eastAsia="Times New Roman" w:hAnsi="Times New Roman" w:cs="Times New Roman"/>
          <w:sz w:val="24"/>
          <w:szCs w:val="24"/>
          <w:lang w:val="en-US"/>
        </w:rPr>
        <w:t>cumbersome</w:t>
      </w:r>
      <w:r w:rsidR="007E4164">
        <w:rPr>
          <w:rFonts w:ascii="Times New Roman" w:eastAsia="Times New Roman" w:hAnsi="Times New Roman" w:cs="Times New Roman"/>
          <w:sz w:val="24"/>
          <w:szCs w:val="24"/>
          <w:lang w:val="en-US"/>
        </w:rPr>
        <w:t xml:space="preserve">, </w:t>
      </w:r>
      <w:r w:rsidR="00BE0E48">
        <w:rPr>
          <w:rFonts w:ascii="Times New Roman" w:eastAsia="Times New Roman" w:hAnsi="Times New Roman" w:cs="Times New Roman"/>
          <w:sz w:val="24"/>
          <w:szCs w:val="24"/>
          <w:lang w:val="en-US"/>
        </w:rPr>
        <w:t>a</w:t>
      </w:r>
      <w:r w:rsidRPr="00AC4014">
        <w:rPr>
          <w:rFonts w:ascii="Times New Roman" w:eastAsia="Times New Roman" w:hAnsi="Times New Roman" w:cs="Times New Roman"/>
          <w:sz w:val="24"/>
          <w:szCs w:val="24"/>
          <w:lang w:val="en-US"/>
        </w:rPr>
        <w:t xml:space="preserve"> problem </w:t>
      </w:r>
      <w:r w:rsidR="00BE0E48">
        <w:rPr>
          <w:rFonts w:ascii="Times New Roman" w:eastAsia="Times New Roman" w:hAnsi="Times New Roman" w:cs="Times New Roman"/>
          <w:sz w:val="24"/>
          <w:szCs w:val="24"/>
          <w:lang w:val="en-US"/>
        </w:rPr>
        <w:t xml:space="preserve">may arise how to use a </w:t>
      </w:r>
      <w:r w:rsidR="007E4164">
        <w:rPr>
          <w:rFonts w:ascii="Times New Roman" w:eastAsia="Times New Roman" w:hAnsi="Times New Roman" w:cs="Times New Roman"/>
          <w:sz w:val="24"/>
          <w:szCs w:val="24"/>
          <w:lang w:val="en-US"/>
        </w:rPr>
        <w:t xml:space="preserve">quick search </w:t>
      </w:r>
      <w:r w:rsidR="00BE0E48">
        <w:rPr>
          <w:rFonts w:ascii="Times New Roman" w:eastAsia="Times New Roman" w:hAnsi="Times New Roman" w:cs="Times New Roman"/>
          <w:sz w:val="24"/>
          <w:szCs w:val="24"/>
          <w:lang w:val="en-US"/>
        </w:rPr>
        <w:t xml:space="preserve">and how to quote such legal provisions. </w:t>
      </w:r>
    </w:p>
    <w:p w14:paraId="1C9CF84B" w14:textId="77777777" w:rsidR="00C7522D" w:rsidRPr="00B927A0" w:rsidRDefault="00C7522D" w:rsidP="00A01ED3">
      <w:pPr>
        <w:widowControl w:val="0"/>
        <w:jc w:val="both"/>
        <w:rPr>
          <w:rFonts w:ascii="Times New Roman" w:eastAsia="Times New Roman" w:hAnsi="Times New Roman" w:cs="Times New Roman"/>
          <w:sz w:val="24"/>
          <w:szCs w:val="24"/>
        </w:rPr>
      </w:pPr>
      <w:r w:rsidRPr="00B927A0">
        <w:rPr>
          <w:rFonts w:ascii="Times New Roman" w:eastAsia="Times New Roman" w:hAnsi="Times New Roman" w:cs="Times New Roman"/>
          <w:sz w:val="24"/>
          <w:szCs w:val="24"/>
        </w:rPr>
        <w:t xml:space="preserve"> </w:t>
      </w:r>
    </w:p>
    <w:p w14:paraId="290B9138" w14:textId="09C876C7" w:rsidR="003A2C3B" w:rsidRPr="003A2C3B" w:rsidRDefault="00AC4014" w:rsidP="00AC4014">
      <w:pPr>
        <w:widowControl w:val="0"/>
        <w:numPr>
          <w:ilvl w:val="2"/>
          <w:numId w:val="11"/>
        </w:numPr>
        <w:jc w:val="both"/>
        <w:rPr>
          <w:rFonts w:ascii="Times New Roman" w:eastAsia="Times New Roman" w:hAnsi="Times New Roman" w:cs="Times New Roman"/>
          <w:sz w:val="24"/>
          <w:szCs w:val="24"/>
        </w:rPr>
      </w:pPr>
      <w:r w:rsidRPr="00AC4014">
        <w:rPr>
          <w:rFonts w:ascii="Times New Roman" w:eastAsia="Times New Roman" w:hAnsi="Times New Roman" w:cs="Times New Roman"/>
          <w:b/>
          <w:sz w:val="24"/>
          <w:szCs w:val="24"/>
          <w:lang w:val="en-US"/>
        </w:rPr>
        <w:t>Lack</w:t>
      </w:r>
      <w:r w:rsidRPr="00D341F7">
        <w:rPr>
          <w:rFonts w:ascii="Times New Roman" w:eastAsia="Times New Roman" w:hAnsi="Times New Roman" w:cs="Times New Roman"/>
          <w:b/>
          <w:sz w:val="24"/>
          <w:szCs w:val="24"/>
        </w:rPr>
        <w:t xml:space="preserve"> </w:t>
      </w:r>
      <w:r w:rsidRPr="00AC4014">
        <w:rPr>
          <w:rFonts w:ascii="Times New Roman" w:eastAsia="Times New Roman" w:hAnsi="Times New Roman" w:cs="Times New Roman"/>
          <w:b/>
          <w:sz w:val="24"/>
          <w:szCs w:val="24"/>
          <w:lang w:val="en-US"/>
        </w:rPr>
        <w:t>of</w:t>
      </w:r>
      <w:r w:rsidRPr="00D341F7">
        <w:rPr>
          <w:rFonts w:ascii="Times New Roman" w:eastAsia="Times New Roman" w:hAnsi="Times New Roman" w:cs="Times New Roman"/>
          <w:b/>
          <w:sz w:val="24"/>
          <w:szCs w:val="24"/>
        </w:rPr>
        <w:t xml:space="preserve"> </w:t>
      </w:r>
      <w:r w:rsidR="003A2C3B">
        <w:rPr>
          <w:rFonts w:ascii="Times New Roman" w:eastAsia="Times New Roman" w:hAnsi="Times New Roman" w:cs="Times New Roman"/>
          <w:b/>
          <w:sz w:val="24"/>
          <w:szCs w:val="24"/>
          <w:lang w:val="en-US"/>
        </w:rPr>
        <w:t>Coded</w:t>
      </w:r>
      <w:r w:rsidR="003A2C3B" w:rsidRPr="003A2C3B">
        <w:rPr>
          <w:rFonts w:ascii="Times New Roman" w:eastAsia="Times New Roman" w:hAnsi="Times New Roman" w:cs="Times New Roman"/>
          <w:b/>
          <w:sz w:val="24"/>
          <w:szCs w:val="24"/>
        </w:rPr>
        <w:t xml:space="preserve"> </w:t>
      </w:r>
      <w:r w:rsidR="003A2C3B">
        <w:rPr>
          <w:rFonts w:ascii="Times New Roman" w:eastAsia="Times New Roman" w:hAnsi="Times New Roman" w:cs="Times New Roman"/>
          <w:b/>
          <w:sz w:val="24"/>
          <w:szCs w:val="24"/>
          <w:lang w:val="en-US"/>
        </w:rPr>
        <w:t>L</w:t>
      </w:r>
      <w:r w:rsidRPr="00AC4014">
        <w:rPr>
          <w:rFonts w:ascii="Times New Roman" w:eastAsia="Times New Roman" w:hAnsi="Times New Roman" w:cs="Times New Roman"/>
          <w:b/>
          <w:sz w:val="24"/>
          <w:szCs w:val="24"/>
          <w:lang w:val="en-US"/>
        </w:rPr>
        <w:t>egal</w:t>
      </w:r>
      <w:r w:rsidRPr="00D341F7">
        <w:rPr>
          <w:rFonts w:ascii="Times New Roman" w:eastAsia="Times New Roman" w:hAnsi="Times New Roman" w:cs="Times New Roman"/>
          <w:b/>
          <w:sz w:val="24"/>
          <w:szCs w:val="24"/>
        </w:rPr>
        <w:t xml:space="preserve"> </w:t>
      </w:r>
      <w:r w:rsidR="003A2C3B">
        <w:rPr>
          <w:rFonts w:ascii="Times New Roman" w:eastAsia="Times New Roman" w:hAnsi="Times New Roman" w:cs="Times New Roman"/>
          <w:b/>
          <w:sz w:val="24"/>
          <w:szCs w:val="24"/>
          <w:lang w:val="en-US"/>
        </w:rPr>
        <w:t>T</w:t>
      </w:r>
      <w:r w:rsidRPr="00AC4014">
        <w:rPr>
          <w:rFonts w:ascii="Times New Roman" w:eastAsia="Times New Roman" w:hAnsi="Times New Roman" w:cs="Times New Roman"/>
          <w:b/>
          <w:sz w:val="24"/>
          <w:szCs w:val="24"/>
          <w:lang w:val="en-US"/>
        </w:rPr>
        <w:t>erminology</w:t>
      </w:r>
      <w:r w:rsidRPr="00D341F7">
        <w:rPr>
          <w:rFonts w:ascii="Times New Roman" w:eastAsia="Times New Roman" w:hAnsi="Times New Roman" w:cs="Times New Roman"/>
          <w:b/>
          <w:sz w:val="24"/>
          <w:szCs w:val="24"/>
        </w:rPr>
        <w:t xml:space="preserve"> </w:t>
      </w:r>
      <w:r w:rsidRPr="00AC4014">
        <w:rPr>
          <w:rFonts w:ascii="Times New Roman" w:eastAsia="Times New Roman" w:hAnsi="Times New Roman" w:cs="Times New Roman"/>
          <w:b/>
          <w:sz w:val="24"/>
          <w:szCs w:val="24"/>
          <w:lang w:val="en-US"/>
        </w:rPr>
        <w:t>in</w:t>
      </w:r>
      <w:r w:rsidRPr="00D341F7">
        <w:rPr>
          <w:rFonts w:ascii="Times New Roman" w:eastAsia="Times New Roman" w:hAnsi="Times New Roman" w:cs="Times New Roman"/>
          <w:b/>
          <w:sz w:val="24"/>
          <w:szCs w:val="24"/>
        </w:rPr>
        <w:t xml:space="preserve"> </w:t>
      </w:r>
      <w:r w:rsidR="003A2C3B">
        <w:rPr>
          <w:rFonts w:ascii="Times New Roman" w:eastAsia="Times New Roman" w:hAnsi="Times New Roman" w:cs="Times New Roman"/>
          <w:b/>
          <w:sz w:val="24"/>
          <w:szCs w:val="24"/>
          <w:lang w:val="en-US"/>
        </w:rPr>
        <w:t>Ukraine</w:t>
      </w:r>
      <w:r w:rsidR="003A2C3B" w:rsidRPr="003A2C3B">
        <w:rPr>
          <w:rFonts w:ascii="Times New Roman" w:eastAsia="Times New Roman" w:hAnsi="Times New Roman" w:cs="Times New Roman"/>
          <w:b/>
          <w:sz w:val="24"/>
          <w:szCs w:val="24"/>
        </w:rPr>
        <w:t>’</w:t>
      </w:r>
      <w:r w:rsidR="003A2C3B">
        <w:rPr>
          <w:rFonts w:ascii="Times New Roman" w:eastAsia="Times New Roman" w:hAnsi="Times New Roman" w:cs="Times New Roman"/>
          <w:b/>
          <w:sz w:val="24"/>
          <w:szCs w:val="24"/>
          <w:lang w:val="en-US"/>
        </w:rPr>
        <w:t>s</w:t>
      </w:r>
      <w:r w:rsidR="003A2C3B" w:rsidRPr="003A2C3B">
        <w:rPr>
          <w:rFonts w:ascii="Times New Roman" w:eastAsia="Times New Roman" w:hAnsi="Times New Roman" w:cs="Times New Roman"/>
          <w:b/>
          <w:sz w:val="24"/>
          <w:szCs w:val="24"/>
        </w:rPr>
        <w:t xml:space="preserve"> </w:t>
      </w:r>
      <w:r w:rsidR="003A2C3B">
        <w:rPr>
          <w:rFonts w:ascii="Times New Roman" w:eastAsia="Times New Roman" w:hAnsi="Times New Roman" w:cs="Times New Roman"/>
          <w:b/>
          <w:sz w:val="24"/>
          <w:szCs w:val="24"/>
          <w:lang w:val="en-US"/>
        </w:rPr>
        <w:t>Legislation</w:t>
      </w:r>
      <w:r w:rsidR="003A2C3B" w:rsidRPr="003A2C3B">
        <w:rPr>
          <w:rFonts w:ascii="Times New Roman" w:eastAsia="Times New Roman" w:hAnsi="Times New Roman" w:cs="Times New Roman"/>
          <w:b/>
          <w:sz w:val="24"/>
          <w:szCs w:val="24"/>
        </w:rPr>
        <w:t xml:space="preserve"> </w:t>
      </w:r>
    </w:p>
    <w:p w14:paraId="64F39A4E" w14:textId="77777777" w:rsidR="00C7522D" w:rsidRPr="00B927A0" w:rsidRDefault="00C7522D" w:rsidP="00A01ED3">
      <w:pPr>
        <w:pStyle w:val="ListParagraph"/>
        <w:widowControl w:val="0"/>
        <w:jc w:val="both"/>
        <w:rPr>
          <w:rFonts w:ascii="Times New Roman" w:eastAsia="Times New Roman" w:hAnsi="Times New Roman" w:cs="Times New Roman"/>
          <w:sz w:val="24"/>
          <w:szCs w:val="24"/>
        </w:rPr>
      </w:pPr>
    </w:p>
    <w:p w14:paraId="7073925A" w14:textId="4AEF683D" w:rsidR="00C7522D" w:rsidRPr="00AC4014" w:rsidRDefault="00AC4014" w:rsidP="00A01ED3">
      <w:pPr>
        <w:pStyle w:val="ListParagraph"/>
        <w:widowControl w:val="0"/>
        <w:jc w:val="both"/>
        <w:rPr>
          <w:rFonts w:ascii="Times New Roman" w:eastAsia="Times New Roman" w:hAnsi="Times New Roman" w:cs="Times New Roman"/>
          <w:sz w:val="24"/>
          <w:szCs w:val="24"/>
          <w:lang w:val="en-US"/>
        </w:rPr>
      </w:pPr>
      <w:r w:rsidRPr="00AC4014">
        <w:rPr>
          <w:rFonts w:ascii="Times New Roman" w:eastAsia="Times New Roman" w:hAnsi="Times New Roman" w:cs="Times New Roman"/>
          <w:sz w:val="24"/>
          <w:szCs w:val="24"/>
          <w:lang w:val="en-US"/>
        </w:rPr>
        <w:t>In Ukraine, there is no legal thesaurus</w:t>
      </w:r>
      <w:r w:rsidR="003A2C3B">
        <w:rPr>
          <w:rFonts w:ascii="Times New Roman" w:eastAsia="Times New Roman" w:hAnsi="Times New Roman" w:cs="Times New Roman"/>
          <w:sz w:val="24"/>
          <w:szCs w:val="24"/>
          <w:lang w:val="en-US"/>
        </w:rPr>
        <w:t xml:space="preserve">, or a legal </w:t>
      </w:r>
      <w:r w:rsidR="003A2C3B" w:rsidRPr="00AC4014">
        <w:rPr>
          <w:rFonts w:ascii="Times New Roman" w:eastAsia="Times New Roman" w:hAnsi="Times New Roman" w:cs="Times New Roman"/>
          <w:sz w:val="24"/>
          <w:szCs w:val="24"/>
          <w:lang w:val="en-US"/>
        </w:rPr>
        <w:t>terminology</w:t>
      </w:r>
      <w:r w:rsidR="003A2C3B">
        <w:rPr>
          <w:rFonts w:ascii="Times New Roman" w:eastAsia="Times New Roman" w:hAnsi="Times New Roman" w:cs="Times New Roman"/>
          <w:sz w:val="24"/>
          <w:szCs w:val="24"/>
          <w:lang w:val="en-US"/>
        </w:rPr>
        <w:t xml:space="preserve"> </w:t>
      </w:r>
      <w:r w:rsidRPr="00AC4014">
        <w:rPr>
          <w:rFonts w:ascii="Times New Roman" w:eastAsia="Times New Roman" w:hAnsi="Times New Roman" w:cs="Times New Roman"/>
          <w:sz w:val="24"/>
          <w:szCs w:val="24"/>
          <w:lang w:val="en-US"/>
        </w:rPr>
        <w:t>system</w:t>
      </w:r>
      <w:r w:rsidR="003A2C3B">
        <w:rPr>
          <w:rFonts w:ascii="Times New Roman" w:eastAsia="Times New Roman" w:hAnsi="Times New Roman" w:cs="Times New Roman"/>
          <w:sz w:val="24"/>
          <w:szCs w:val="24"/>
          <w:lang w:val="en-US"/>
        </w:rPr>
        <w:t xml:space="preserve">, </w:t>
      </w:r>
      <w:r w:rsidRPr="00AC4014">
        <w:rPr>
          <w:rFonts w:ascii="Times New Roman" w:eastAsia="Times New Roman" w:hAnsi="Times New Roman" w:cs="Times New Roman"/>
          <w:sz w:val="24"/>
          <w:szCs w:val="24"/>
          <w:lang w:val="en-US"/>
        </w:rPr>
        <w:t xml:space="preserve">that would have a cross-cutting character and would be equally used both in the Constitution and in </w:t>
      </w:r>
      <w:r w:rsidR="003A2C3B">
        <w:rPr>
          <w:rFonts w:ascii="Times New Roman" w:eastAsia="Times New Roman" w:hAnsi="Times New Roman" w:cs="Times New Roman"/>
          <w:sz w:val="24"/>
          <w:szCs w:val="24"/>
          <w:lang w:val="en-US"/>
        </w:rPr>
        <w:t xml:space="preserve">the system of legislation, including </w:t>
      </w:r>
      <w:r w:rsidRPr="00AC4014">
        <w:rPr>
          <w:rFonts w:ascii="Times New Roman" w:eastAsia="Times New Roman" w:hAnsi="Times New Roman" w:cs="Times New Roman"/>
          <w:sz w:val="24"/>
          <w:szCs w:val="24"/>
          <w:lang w:val="en-US"/>
        </w:rPr>
        <w:t xml:space="preserve">laws and </w:t>
      </w:r>
      <w:r w:rsidR="001C03A0">
        <w:rPr>
          <w:rFonts w:ascii="Times New Roman" w:eastAsia="Times New Roman" w:hAnsi="Times New Roman" w:cs="Times New Roman"/>
          <w:sz w:val="24"/>
          <w:szCs w:val="24"/>
          <w:lang w:val="en-US"/>
        </w:rPr>
        <w:t>by-</w:t>
      </w:r>
      <w:r w:rsidR="003A2C3B">
        <w:rPr>
          <w:rFonts w:ascii="Times New Roman" w:eastAsia="Times New Roman" w:hAnsi="Times New Roman" w:cs="Times New Roman"/>
          <w:sz w:val="24"/>
          <w:szCs w:val="24"/>
          <w:lang w:val="en-US"/>
        </w:rPr>
        <w:t xml:space="preserve">laws. The lack of the congruent legal terminology system results in inconsistent </w:t>
      </w:r>
      <w:r w:rsidRPr="00AC4014">
        <w:rPr>
          <w:rFonts w:ascii="Times New Roman" w:eastAsia="Times New Roman" w:hAnsi="Times New Roman" w:cs="Times New Roman"/>
          <w:sz w:val="24"/>
          <w:szCs w:val="24"/>
          <w:lang w:val="en-US"/>
        </w:rPr>
        <w:t>law enforcement.</w:t>
      </w:r>
      <w:r>
        <w:rPr>
          <w:rStyle w:val="FootnoteReference"/>
          <w:rFonts w:ascii="Times New Roman" w:eastAsia="Times New Roman" w:hAnsi="Times New Roman" w:cs="Times New Roman"/>
          <w:sz w:val="24"/>
          <w:szCs w:val="24"/>
        </w:rPr>
        <w:footnoteReference w:id="23"/>
      </w:r>
    </w:p>
    <w:p w14:paraId="1CC275BE" w14:textId="77777777" w:rsidR="00C7522D" w:rsidRPr="00AC4014" w:rsidRDefault="00C7522D" w:rsidP="00A01ED3">
      <w:pPr>
        <w:widowControl w:val="0"/>
        <w:ind w:left="720"/>
        <w:jc w:val="both"/>
        <w:rPr>
          <w:rFonts w:ascii="Times New Roman" w:eastAsia="Times New Roman" w:hAnsi="Times New Roman" w:cs="Times New Roman"/>
          <w:sz w:val="24"/>
          <w:szCs w:val="24"/>
          <w:lang w:val="en-US"/>
        </w:rPr>
      </w:pPr>
    </w:p>
    <w:p w14:paraId="6B2BB4FD" w14:textId="7C4435CE" w:rsidR="00C7522D" w:rsidRPr="00624F80" w:rsidRDefault="00AC4014" w:rsidP="00AC4014">
      <w:pPr>
        <w:pStyle w:val="ListParagraph"/>
        <w:widowControl w:val="0"/>
        <w:numPr>
          <w:ilvl w:val="2"/>
          <w:numId w:val="11"/>
        </w:numPr>
        <w:jc w:val="both"/>
        <w:rPr>
          <w:rFonts w:ascii="Times New Roman" w:eastAsia="Times New Roman" w:hAnsi="Times New Roman" w:cs="Times New Roman"/>
          <w:sz w:val="24"/>
          <w:szCs w:val="24"/>
        </w:rPr>
      </w:pPr>
      <w:r w:rsidRPr="00AC4014">
        <w:rPr>
          <w:rFonts w:ascii="Times New Roman" w:eastAsia="Times New Roman" w:hAnsi="Times New Roman" w:cs="Times New Roman"/>
          <w:b/>
          <w:sz w:val="24"/>
          <w:szCs w:val="24"/>
          <w:lang w:val="en-US"/>
        </w:rPr>
        <w:t xml:space="preserve">Validity of </w:t>
      </w:r>
      <w:r w:rsidR="003A2C3B">
        <w:rPr>
          <w:rFonts w:ascii="Times New Roman" w:eastAsia="Times New Roman" w:hAnsi="Times New Roman" w:cs="Times New Roman"/>
          <w:b/>
          <w:sz w:val="24"/>
          <w:szCs w:val="24"/>
          <w:lang w:val="en-US"/>
        </w:rPr>
        <w:t>Invalid L</w:t>
      </w:r>
      <w:r w:rsidRPr="00AC4014">
        <w:rPr>
          <w:rFonts w:ascii="Times New Roman" w:eastAsia="Times New Roman" w:hAnsi="Times New Roman" w:cs="Times New Roman"/>
          <w:b/>
          <w:sz w:val="24"/>
          <w:szCs w:val="24"/>
          <w:lang w:val="en-US"/>
        </w:rPr>
        <w:t>aws</w:t>
      </w:r>
    </w:p>
    <w:p w14:paraId="19FFDA93" w14:textId="5F3FD75B" w:rsidR="00AC4014" w:rsidRDefault="00C7522D" w:rsidP="00A01ED3">
      <w:pPr>
        <w:pStyle w:val="ListParagraph"/>
        <w:widowControl w:val="0"/>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 xml:space="preserve">   </w:t>
      </w:r>
      <w:r>
        <w:rPr>
          <w:rFonts w:ascii="Times New Roman" w:eastAsia="Times New Roman" w:hAnsi="Times New Roman" w:cs="Times New Roman"/>
          <w:b/>
          <w:sz w:val="24"/>
          <w:szCs w:val="24"/>
        </w:rPr>
        <w:br/>
      </w:r>
    </w:p>
    <w:p w14:paraId="06CB4C3E" w14:textId="6161EB5A" w:rsidR="00C7522D" w:rsidRPr="00AC4014" w:rsidRDefault="003A2C3B" w:rsidP="00A01ED3">
      <w:pPr>
        <w:pStyle w:val="ListParagraph"/>
        <w:widowControl w:val="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Up to date, </w:t>
      </w:r>
      <w:r w:rsidR="00AC4014" w:rsidRPr="00AC4014">
        <w:rPr>
          <w:rFonts w:ascii="Times New Roman" w:eastAsia="Times New Roman" w:hAnsi="Times New Roman" w:cs="Times New Roman"/>
          <w:bCs/>
          <w:sz w:val="24"/>
          <w:szCs w:val="24"/>
          <w:lang w:val="en-US"/>
        </w:rPr>
        <w:t>a large number of actually inactive laws remain formally valid</w:t>
      </w:r>
      <w:r>
        <w:rPr>
          <w:rFonts w:ascii="Times New Roman" w:eastAsia="Times New Roman" w:hAnsi="Times New Roman" w:cs="Times New Roman"/>
          <w:bCs/>
          <w:sz w:val="24"/>
          <w:szCs w:val="24"/>
          <w:lang w:val="en-US"/>
        </w:rPr>
        <w:t xml:space="preserve">; those represent mainly </w:t>
      </w:r>
      <w:r w:rsidR="001C03A0">
        <w:rPr>
          <w:rFonts w:ascii="Times New Roman" w:eastAsia="Times New Roman" w:hAnsi="Times New Roman" w:cs="Times New Roman"/>
          <w:bCs/>
          <w:sz w:val="24"/>
          <w:szCs w:val="24"/>
          <w:lang w:val="en-US"/>
        </w:rPr>
        <w:t>the laws</w:t>
      </w:r>
      <w:r w:rsidR="00AC4014" w:rsidRPr="00AC4014">
        <w:rPr>
          <w:rFonts w:ascii="Times New Roman" w:eastAsia="Times New Roman" w:hAnsi="Times New Roman" w:cs="Times New Roman"/>
          <w:bCs/>
          <w:sz w:val="24"/>
          <w:szCs w:val="24"/>
          <w:lang w:val="en-US"/>
        </w:rPr>
        <w:t xml:space="preserve"> that were adopted before 1996</w:t>
      </w:r>
      <w:r w:rsidR="00AC4014">
        <w:rPr>
          <w:rStyle w:val="FootnoteReference"/>
          <w:rFonts w:ascii="Times New Roman" w:eastAsia="Times New Roman" w:hAnsi="Times New Roman" w:cs="Times New Roman"/>
          <w:bCs/>
          <w:sz w:val="24"/>
          <w:szCs w:val="24"/>
        </w:rPr>
        <w:footnoteReference w:id="24"/>
      </w:r>
      <w:r w:rsidR="00AC4014" w:rsidRPr="00AC4014">
        <w:rPr>
          <w:rFonts w:ascii="Times New Roman" w:eastAsia="Times New Roman" w:hAnsi="Times New Roman" w:cs="Times New Roman"/>
          <w:bCs/>
          <w:sz w:val="24"/>
          <w:szCs w:val="24"/>
          <w:lang w:val="en-US"/>
        </w:rPr>
        <w:t>. Despite the fact that they are being amended, the bulk of the provisi</w:t>
      </w:r>
      <w:r>
        <w:rPr>
          <w:rFonts w:ascii="Times New Roman" w:eastAsia="Times New Roman" w:hAnsi="Times New Roman" w:cs="Times New Roman"/>
          <w:bCs/>
          <w:sz w:val="24"/>
          <w:szCs w:val="24"/>
          <w:lang w:val="en-US"/>
        </w:rPr>
        <w:t>ons of such laws are not applicable</w:t>
      </w:r>
      <w:r w:rsidR="001C03A0">
        <w:rPr>
          <w:rFonts w:ascii="Times New Roman" w:eastAsia="Times New Roman" w:hAnsi="Times New Roman" w:cs="Times New Roman"/>
          <w:bCs/>
          <w:sz w:val="24"/>
          <w:szCs w:val="24"/>
          <w:lang w:val="en-US"/>
        </w:rPr>
        <w:t xml:space="preserve">, hence, they </w:t>
      </w:r>
      <w:r w:rsidR="00AC4014" w:rsidRPr="00AC4014">
        <w:rPr>
          <w:rFonts w:ascii="Times New Roman" w:eastAsia="Times New Roman" w:hAnsi="Times New Roman" w:cs="Times New Roman"/>
          <w:bCs/>
          <w:sz w:val="24"/>
          <w:szCs w:val="24"/>
          <w:lang w:val="en-US"/>
        </w:rPr>
        <w:t xml:space="preserve">cannot adequately regulate </w:t>
      </w:r>
      <w:r>
        <w:rPr>
          <w:rFonts w:ascii="Times New Roman" w:eastAsia="Times New Roman" w:hAnsi="Times New Roman" w:cs="Times New Roman"/>
          <w:bCs/>
          <w:sz w:val="24"/>
          <w:szCs w:val="24"/>
          <w:lang w:val="en-US"/>
        </w:rPr>
        <w:t xml:space="preserve">societal </w:t>
      </w:r>
      <w:r w:rsidR="00AC4014" w:rsidRPr="00AC4014">
        <w:rPr>
          <w:rFonts w:ascii="Times New Roman" w:eastAsia="Times New Roman" w:hAnsi="Times New Roman" w:cs="Times New Roman"/>
          <w:bCs/>
          <w:sz w:val="24"/>
          <w:szCs w:val="24"/>
          <w:lang w:val="en-US"/>
        </w:rPr>
        <w:t>relations in Ukraine</w:t>
      </w:r>
      <w:r w:rsidR="00235CFB">
        <w:rPr>
          <w:rFonts w:ascii="Times New Roman" w:eastAsia="Times New Roman" w:hAnsi="Times New Roman" w:cs="Times New Roman"/>
          <w:bCs/>
          <w:sz w:val="24"/>
          <w:szCs w:val="24"/>
          <w:lang w:val="en-US"/>
        </w:rPr>
        <w:t xml:space="preserve"> at present</w:t>
      </w:r>
      <w:r w:rsidR="00AC4014" w:rsidRPr="00AC4014">
        <w:rPr>
          <w:rFonts w:ascii="Times New Roman" w:eastAsia="Times New Roman" w:hAnsi="Times New Roman" w:cs="Times New Roman"/>
          <w:bCs/>
          <w:sz w:val="24"/>
          <w:szCs w:val="24"/>
          <w:lang w:val="en-US"/>
        </w:rPr>
        <w:t>.</w:t>
      </w:r>
    </w:p>
    <w:p w14:paraId="4038A397" w14:textId="77777777" w:rsidR="00C7522D" w:rsidRPr="00B927A0" w:rsidRDefault="00C7522D" w:rsidP="00A01ED3">
      <w:pPr>
        <w:pStyle w:val="ListParagraph"/>
        <w:widowControl w:val="0"/>
        <w:jc w:val="both"/>
      </w:pPr>
    </w:p>
    <w:p w14:paraId="2254D838" w14:textId="77777777" w:rsidR="003A2C3B" w:rsidRDefault="001D784E" w:rsidP="00A01ED3">
      <w:pPr>
        <w:widowControl w:val="0"/>
        <w:jc w:val="both"/>
        <w:rPr>
          <w:rFonts w:ascii="Times New Roman" w:eastAsia="Times New Roman" w:hAnsi="Times New Roman" w:cs="Times New Roman"/>
          <w:b/>
          <w:sz w:val="24"/>
          <w:szCs w:val="24"/>
          <w:lang w:val="en-US"/>
        </w:rPr>
      </w:pPr>
      <w:r w:rsidRPr="001D784E">
        <w:rPr>
          <w:rFonts w:ascii="Times New Roman" w:eastAsia="Times New Roman" w:hAnsi="Times New Roman" w:cs="Times New Roman"/>
          <w:b/>
          <w:sz w:val="24"/>
          <w:szCs w:val="24"/>
          <w:lang w:val="en-US"/>
        </w:rPr>
        <w:t>Chapter 2.2. Leg</w:t>
      </w:r>
      <w:r w:rsidR="003A2C3B">
        <w:rPr>
          <w:rFonts w:ascii="Times New Roman" w:eastAsia="Times New Roman" w:hAnsi="Times New Roman" w:cs="Times New Roman"/>
          <w:b/>
          <w:sz w:val="24"/>
          <w:szCs w:val="24"/>
          <w:lang w:val="en-US"/>
        </w:rPr>
        <w:t xml:space="preserve">al Acts on Amendments to Primary Legal Acts </w:t>
      </w:r>
    </w:p>
    <w:p w14:paraId="152C68E2" w14:textId="77777777" w:rsidR="00C7522D" w:rsidRPr="00B927A0" w:rsidRDefault="00C7522D" w:rsidP="00A01ED3">
      <w:pPr>
        <w:widowControl w:val="0"/>
        <w:jc w:val="both"/>
        <w:rPr>
          <w:rFonts w:ascii="Times New Roman" w:eastAsia="Times New Roman" w:hAnsi="Times New Roman" w:cs="Times New Roman"/>
          <w:b/>
          <w:sz w:val="24"/>
          <w:szCs w:val="24"/>
        </w:rPr>
      </w:pPr>
    </w:p>
    <w:p w14:paraId="014E4EA8" w14:textId="21841043" w:rsidR="00757669" w:rsidRPr="00757669" w:rsidRDefault="00757669" w:rsidP="001D784E">
      <w:pPr>
        <w:widowControl w:val="0"/>
        <w:numPr>
          <w:ilvl w:val="2"/>
          <w:numId w:val="13"/>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The Practice of A</w:t>
      </w:r>
      <w:r w:rsidR="001D784E" w:rsidRPr="001D784E">
        <w:rPr>
          <w:rFonts w:ascii="Times New Roman" w:eastAsia="Times New Roman" w:hAnsi="Times New Roman" w:cs="Times New Roman"/>
          <w:b/>
          <w:sz w:val="24"/>
          <w:szCs w:val="24"/>
          <w:lang w:val="en-US"/>
        </w:rPr>
        <w:t xml:space="preserve">mending </w:t>
      </w:r>
      <w:r>
        <w:rPr>
          <w:rFonts w:ascii="Times New Roman" w:eastAsia="Times New Roman" w:hAnsi="Times New Roman" w:cs="Times New Roman"/>
          <w:b/>
          <w:sz w:val="24"/>
          <w:szCs w:val="24"/>
          <w:lang w:val="en-US"/>
        </w:rPr>
        <w:t xml:space="preserve">Laws That Are Not Related to Each Other </w:t>
      </w:r>
    </w:p>
    <w:p w14:paraId="64EBB7ED" w14:textId="77777777" w:rsidR="00C7522D" w:rsidRPr="001A14CA" w:rsidRDefault="00C7522D" w:rsidP="00A01ED3">
      <w:pPr>
        <w:widowControl w:val="0"/>
        <w:ind w:left="720"/>
        <w:jc w:val="both"/>
        <w:rPr>
          <w:rFonts w:ascii="Times New Roman" w:eastAsia="Times New Roman" w:hAnsi="Times New Roman" w:cs="Times New Roman"/>
          <w:b/>
          <w:sz w:val="24"/>
          <w:szCs w:val="24"/>
          <w:lang w:val="en-US"/>
        </w:rPr>
      </w:pPr>
    </w:p>
    <w:p w14:paraId="41FBFB07" w14:textId="44BF9CC0" w:rsidR="00C7522D" w:rsidRPr="001D784E" w:rsidRDefault="001D784E" w:rsidP="00A01ED3">
      <w:pPr>
        <w:widowControl w:val="0"/>
        <w:ind w:left="720"/>
        <w:jc w:val="both"/>
        <w:rPr>
          <w:rFonts w:ascii="Times New Roman" w:eastAsia="Times New Roman" w:hAnsi="Times New Roman" w:cs="Times New Roman"/>
          <w:bCs/>
          <w:sz w:val="24"/>
          <w:szCs w:val="24"/>
          <w:lang w:val="en-US"/>
        </w:rPr>
      </w:pPr>
      <w:r w:rsidRPr="001D784E">
        <w:rPr>
          <w:rFonts w:ascii="Times New Roman" w:eastAsia="Times New Roman" w:hAnsi="Times New Roman" w:cs="Times New Roman"/>
          <w:bCs/>
          <w:sz w:val="24"/>
          <w:szCs w:val="24"/>
          <w:lang w:val="en-US"/>
        </w:rPr>
        <w:t>There are situations when laws</w:t>
      </w:r>
      <w:r w:rsidR="00100374">
        <w:rPr>
          <w:rFonts w:ascii="Times New Roman" w:eastAsia="Times New Roman" w:hAnsi="Times New Roman" w:cs="Times New Roman"/>
          <w:bCs/>
          <w:sz w:val="24"/>
          <w:szCs w:val="24"/>
          <w:lang w:val="en-US"/>
        </w:rPr>
        <w:t xml:space="preserve"> or draft </w:t>
      </w:r>
      <w:r w:rsidR="004472B3" w:rsidRPr="00E43F7F">
        <w:rPr>
          <w:rFonts w:ascii="Times New Roman" w:eastAsia="Times New Roman" w:hAnsi="Times New Roman" w:cs="Times New Roman"/>
          <w:sz w:val="24"/>
          <w:szCs w:val="24"/>
          <w:lang w:val="en-US"/>
        </w:rPr>
        <w:t>bill</w:t>
      </w:r>
      <w:r w:rsidR="004472B3" w:rsidRPr="00EE1550">
        <w:rPr>
          <w:rFonts w:ascii="Times New Roman" w:eastAsia="Times New Roman" w:hAnsi="Times New Roman" w:cs="Times New Roman"/>
          <w:sz w:val="24"/>
          <w:szCs w:val="24"/>
          <w:lang w:val="en-US"/>
        </w:rPr>
        <w:t>s</w:t>
      </w:r>
      <w:r w:rsidRPr="001D784E">
        <w:rPr>
          <w:rFonts w:ascii="Times New Roman" w:eastAsia="Times New Roman" w:hAnsi="Times New Roman" w:cs="Times New Roman"/>
          <w:bCs/>
          <w:sz w:val="24"/>
          <w:szCs w:val="24"/>
          <w:lang w:val="en-US"/>
        </w:rPr>
        <w:t xml:space="preserve"> on amendments to other laws provide for the simultaneous introduction of amendments to leg</w:t>
      </w:r>
      <w:r w:rsidR="00100374">
        <w:rPr>
          <w:rFonts w:ascii="Times New Roman" w:eastAsia="Times New Roman" w:hAnsi="Times New Roman" w:cs="Times New Roman"/>
          <w:bCs/>
          <w:sz w:val="24"/>
          <w:szCs w:val="24"/>
          <w:lang w:val="en-US"/>
        </w:rPr>
        <w:t>al a</w:t>
      </w:r>
      <w:r w:rsidRPr="001D784E">
        <w:rPr>
          <w:rFonts w:ascii="Times New Roman" w:eastAsia="Times New Roman" w:hAnsi="Times New Roman" w:cs="Times New Roman"/>
          <w:bCs/>
          <w:sz w:val="24"/>
          <w:szCs w:val="24"/>
          <w:lang w:val="en-US"/>
        </w:rPr>
        <w:t>cts that are substantively unrelated, which, as a rule, is the result of political agreements.</w:t>
      </w:r>
      <w:r>
        <w:rPr>
          <w:rStyle w:val="FootnoteReference"/>
          <w:rFonts w:ascii="Times New Roman" w:eastAsia="Times New Roman" w:hAnsi="Times New Roman" w:cs="Times New Roman"/>
          <w:bCs/>
          <w:sz w:val="24"/>
          <w:szCs w:val="24"/>
        </w:rPr>
        <w:footnoteReference w:id="25"/>
      </w:r>
    </w:p>
    <w:p w14:paraId="7ADA2603" w14:textId="77777777" w:rsidR="00C7522D" w:rsidRPr="00B927A0" w:rsidRDefault="00C7522D" w:rsidP="00A01ED3">
      <w:pPr>
        <w:widowControl w:val="0"/>
        <w:jc w:val="both"/>
        <w:rPr>
          <w:rFonts w:ascii="Times New Roman" w:eastAsia="Times New Roman" w:hAnsi="Times New Roman" w:cs="Times New Roman"/>
          <w:b/>
          <w:sz w:val="24"/>
          <w:szCs w:val="24"/>
        </w:rPr>
      </w:pPr>
    </w:p>
    <w:p w14:paraId="1DF14591" w14:textId="09480CE6" w:rsidR="00C7522D" w:rsidRPr="00901713" w:rsidRDefault="001D784E" w:rsidP="00A01ED3">
      <w:pPr>
        <w:widowControl w:val="0"/>
        <w:jc w:val="both"/>
        <w:rPr>
          <w:rFonts w:ascii="Times New Roman" w:eastAsia="Times New Roman" w:hAnsi="Times New Roman" w:cs="Times New Roman"/>
          <w:b/>
          <w:sz w:val="24"/>
          <w:szCs w:val="24"/>
        </w:rPr>
      </w:pPr>
      <w:r w:rsidRPr="001D784E">
        <w:rPr>
          <w:rFonts w:ascii="Times New Roman" w:eastAsia="Times New Roman" w:hAnsi="Times New Roman" w:cs="Times New Roman"/>
          <w:b/>
          <w:sz w:val="24"/>
          <w:szCs w:val="24"/>
          <w:lang w:val="en-US"/>
        </w:rPr>
        <w:t>Chapter</w:t>
      </w:r>
      <w:r w:rsidRPr="00901713">
        <w:rPr>
          <w:rFonts w:ascii="Times New Roman" w:eastAsia="Times New Roman" w:hAnsi="Times New Roman" w:cs="Times New Roman"/>
          <w:b/>
          <w:sz w:val="24"/>
          <w:szCs w:val="24"/>
        </w:rPr>
        <w:t xml:space="preserve"> 2.3. </w:t>
      </w:r>
      <w:r w:rsidRPr="001D784E">
        <w:rPr>
          <w:rFonts w:ascii="Times New Roman" w:eastAsia="Times New Roman" w:hAnsi="Times New Roman" w:cs="Times New Roman"/>
          <w:b/>
          <w:sz w:val="24"/>
          <w:szCs w:val="24"/>
          <w:lang w:val="en-US"/>
        </w:rPr>
        <w:t>Implementation</w:t>
      </w:r>
      <w:r w:rsidR="00831732">
        <w:rPr>
          <w:rFonts w:ascii="Times New Roman" w:eastAsia="Times New Roman" w:hAnsi="Times New Roman" w:cs="Times New Roman"/>
          <w:b/>
          <w:sz w:val="24"/>
          <w:szCs w:val="24"/>
          <w:lang w:val="en-US"/>
        </w:rPr>
        <w:t xml:space="preserve"> </w:t>
      </w:r>
      <w:r w:rsidRPr="001D784E">
        <w:rPr>
          <w:rFonts w:ascii="Times New Roman" w:eastAsia="Times New Roman" w:hAnsi="Times New Roman" w:cs="Times New Roman"/>
          <w:b/>
          <w:sz w:val="24"/>
          <w:szCs w:val="24"/>
          <w:lang w:val="en-US"/>
        </w:rPr>
        <w:t>of</w:t>
      </w:r>
      <w:r w:rsidRPr="00901713">
        <w:rPr>
          <w:rFonts w:ascii="Times New Roman" w:eastAsia="Times New Roman" w:hAnsi="Times New Roman" w:cs="Times New Roman"/>
          <w:b/>
          <w:sz w:val="24"/>
          <w:szCs w:val="24"/>
        </w:rPr>
        <w:t xml:space="preserve"> </w:t>
      </w:r>
      <w:r w:rsidR="00D665D0">
        <w:rPr>
          <w:rFonts w:ascii="Times New Roman" w:eastAsia="Times New Roman" w:hAnsi="Times New Roman" w:cs="Times New Roman"/>
          <w:b/>
          <w:sz w:val="24"/>
          <w:szCs w:val="24"/>
          <w:lang w:val="en-US"/>
        </w:rPr>
        <w:t>Legal Acts</w:t>
      </w:r>
    </w:p>
    <w:p w14:paraId="4C06848C" w14:textId="77777777" w:rsidR="00C7522D" w:rsidRPr="00B927A0" w:rsidRDefault="00C7522D" w:rsidP="00A01ED3">
      <w:pPr>
        <w:widowControl w:val="0"/>
        <w:jc w:val="both"/>
        <w:rPr>
          <w:rFonts w:ascii="Times New Roman" w:eastAsia="Times New Roman" w:hAnsi="Times New Roman" w:cs="Times New Roman"/>
          <w:b/>
          <w:sz w:val="24"/>
          <w:szCs w:val="24"/>
        </w:rPr>
      </w:pPr>
    </w:p>
    <w:p w14:paraId="3117C388" w14:textId="5592FBD8" w:rsidR="00C7522D" w:rsidRPr="00B927A0" w:rsidRDefault="003E36AE" w:rsidP="001D784E">
      <w:pPr>
        <w:widowControl w:val="0"/>
        <w:numPr>
          <w:ilvl w:val="2"/>
          <w:numId w:val="1"/>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Incongruent P</w:t>
      </w:r>
      <w:r w:rsidR="001D784E" w:rsidRPr="001D784E">
        <w:rPr>
          <w:rFonts w:ascii="Times New Roman" w:eastAsia="Times New Roman" w:hAnsi="Times New Roman" w:cs="Times New Roman"/>
          <w:b/>
          <w:sz w:val="24"/>
          <w:szCs w:val="24"/>
          <w:lang w:val="en-US"/>
        </w:rPr>
        <w:t xml:space="preserve">ractice of </w:t>
      </w:r>
      <w:r>
        <w:rPr>
          <w:rFonts w:ascii="Times New Roman" w:eastAsia="Times New Roman" w:hAnsi="Times New Roman" w:cs="Times New Roman"/>
          <w:b/>
          <w:sz w:val="24"/>
          <w:szCs w:val="24"/>
          <w:lang w:val="en-US"/>
        </w:rPr>
        <w:t>Legal Act Citation</w:t>
      </w:r>
    </w:p>
    <w:p w14:paraId="77B4F59F" w14:textId="77777777" w:rsidR="00C7522D" w:rsidRPr="00B927A0" w:rsidRDefault="00C7522D" w:rsidP="00A01ED3">
      <w:pPr>
        <w:widowControl w:val="0"/>
        <w:ind w:left="720"/>
        <w:jc w:val="both"/>
        <w:rPr>
          <w:rFonts w:ascii="Times New Roman" w:eastAsia="Times New Roman" w:hAnsi="Times New Roman" w:cs="Times New Roman"/>
          <w:b/>
          <w:sz w:val="24"/>
          <w:szCs w:val="24"/>
        </w:rPr>
      </w:pPr>
    </w:p>
    <w:p w14:paraId="743FBDF5" w14:textId="080589B6" w:rsidR="00C7522D" w:rsidRPr="003476EF" w:rsidRDefault="003E36AE" w:rsidP="00A01ED3">
      <w:pPr>
        <w:widowControl w:val="0"/>
        <w:ind w:left="720"/>
        <w:jc w:val="both"/>
        <w:rPr>
          <w:rFonts w:ascii="Times New Roman" w:eastAsia="Times New Roman" w:hAnsi="Times New Roman" w:cs="Times New Roman"/>
          <w:bCs/>
          <w:sz w:val="24"/>
          <w:szCs w:val="24"/>
          <w:lang w:val="en-US"/>
        </w:rPr>
      </w:pPr>
      <w:r>
        <w:rPr>
          <w:rFonts w:ascii="Times New Roman" w:eastAsia="Times New Roman" w:hAnsi="Times New Roman" w:cs="Times New Roman"/>
          <w:bCs/>
          <w:sz w:val="24"/>
          <w:szCs w:val="24"/>
          <w:lang w:val="en-US"/>
        </w:rPr>
        <w:t xml:space="preserve">A closer look at both legislation and judicial practice reveals that there is no consolidated approach to legal act </w:t>
      </w:r>
      <w:r w:rsidRPr="003476EF">
        <w:rPr>
          <w:rFonts w:ascii="Times New Roman" w:eastAsia="Times New Roman" w:hAnsi="Times New Roman" w:cs="Times New Roman"/>
          <w:bCs/>
          <w:sz w:val="24"/>
          <w:szCs w:val="24"/>
          <w:lang w:val="en-US"/>
        </w:rPr>
        <w:t>citation</w:t>
      </w:r>
      <w:r>
        <w:rPr>
          <w:rFonts w:ascii="Times New Roman" w:eastAsia="Times New Roman" w:hAnsi="Times New Roman" w:cs="Times New Roman"/>
          <w:bCs/>
          <w:sz w:val="24"/>
          <w:szCs w:val="24"/>
          <w:lang w:val="en-US"/>
        </w:rPr>
        <w:t xml:space="preserve">, </w:t>
      </w:r>
      <w:r w:rsidRPr="003476EF">
        <w:rPr>
          <w:rFonts w:ascii="Times New Roman" w:eastAsia="Times New Roman" w:hAnsi="Times New Roman" w:cs="Times New Roman"/>
          <w:bCs/>
          <w:sz w:val="24"/>
          <w:szCs w:val="24"/>
          <w:lang w:val="en-US"/>
        </w:rPr>
        <w:t>including tabular provisions</w:t>
      </w:r>
      <w:r>
        <w:rPr>
          <w:rFonts w:ascii="Times New Roman" w:eastAsia="Times New Roman" w:hAnsi="Times New Roman" w:cs="Times New Roman"/>
          <w:bCs/>
          <w:sz w:val="24"/>
          <w:szCs w:val="24"/>
          <w:lang w:val="en-US"/>
        </w:rPr>
        <w:t xml:space="preserve"> or</w:t>
      </w:r>
      <w:r w:rsidRPr="003476EF">
        <w:rPr>
          <w:rFonts w:ascii="Times New Roman" w:eastAsia="Times New Roman" w:hAnsi="Times New Roman" w:cs="Times New Roman"/>
          <w:bCs/>
          <w:sz w:val="24"/>
          <w:szCs w:val="24"/>
          <w:lang w:val="en-US"/>
        </w:rPr>
        <w:t xml:space="preserve"> annexes approved </w:t>
      </w:r>
      <w:r>
        <w:rPr>
          <w:rFonts w:ascii="Times New Roman" w:eastAsia="Times New Roman" w:hAnsi="Times New Roman" w:cs="Times New Roman"/>
          <w:bCs/>
          <w:sz w:val="24"/>
          <w:szCs w:val="24"/>
          <w:lang w:val="en-US"/>
        </w:rPr>
        <w:t xml:space="preserve">thereby. It is yet to be determined how to refer to the </w:t>
      </w:r>
      <w:r w:rsidR="003476EF" w:rsidRPr="003476EF">
        <w:rPr>
          <w:rFonts w:ascii="Times New Roman" w:eastAsia="Times New Roman" w:hAnsi="Times New Roman" w:cs="Times New Roman"/>
          <w:bCs/>
          <w:sz w:val="24"/>
          <w:szCs w:val="24"/>
          <w:lang w:val="en-US"/>
        </w:rPr>
        <w:t xml:space="preserve">relevant </w:t>
      </w:r>
      <w:r>
        <w:rPr>
          <w:rFonts w:ascii="Times New Roman" w:eastAsia="Times New Roman" w:hAnsi="Times New Roman" w:cs="Times New Roman"/>
          <w:bCs/>
          <w:sz w:val="24"/>
          <w:szCs w:val="24"/>
          <w:lang w:val="en-US"/>
        </w:rPr>
        <w:t xml:space="preserve">provision of a legal act. </w:t>
      </w:r>
      <w:r w:rsidR="003476EF" w:rsidRPr="003476EF">
        <w:rPr>
          <w:rFonts w:ascii="Times New Roman" w:eastAsia="Times New Roman" w:hAnsi="Times New Roman" w:cs="Times New Roman"/>
          <w:bCs/>
          <w:sz w:val="24"/>
          <w:szCs w:val="24"/>
          <w:lang w:val="en-US"/>
        </w:rPr>
        <w:t>This problem is directly related to the issue of structuring</w:t>
      </w:r>
      <w:r>
        <w:rPr>
          <w:rFonts w:ascii="Times New Roman" w:eastAsia="Times New Roman" w:hAnsi="Times New Roman" w:cs="Times New Roman"/>
          <w:bCs/>
          <w:sz w:val="24"/>
          <w:szCs w:val="24"/>
          <w:lang w:val="en-US"/>
        </w:rPr>
        <w:t xml:space="preserve"> the body of the law</w:t>
      </w:r>
      <w:r w:rsidR="003476EF" w:rsidRPr="003476EF">
        <w:rPr>
          <w:rFonts w:ascii="Times New Roman" w:eastAsia="Times New Roman" w:hAnsi="Times New Roman" w:cs="Times New Roman"/>
          <w:bCs/>
          <w:sz w:val="24"/>
          <w:szCs w:val="24"/>
          <w:lang w:val="en-US"/>
        </w:rPr>
        <w:t>.</w:t>
      </w:r>
    </w:p>
    <w:p w14:paraId="4C67611B" w14:textId="77777777" w:rsidR="00C7522D" w:rsidRPr="00B927A0" w:rsidRDefault="00C7522D" w:rsidP="00A01ED3">
      <w:pPr>
        <w:widowControl w:val="0"/>
        <w:ind w:left="720"/>
        <w:jc w:val="both"/>
        <w:rPr>
          <w:rFonts w:ascii="Times New Roman" w:eastAsia="Times New Roman" w:hAnsi="Times New Roman" w:cs="Times New Roman"/>
          <w:bCs/>
          <w:sz w:val="24"/>
          <w:szCs w:val="24"/>
        </w:rPr>
      </w:pPr>
      <w:r w:rsidRPr="00B927A0">
        <w:rPr>
          <w:rFonts w:ascii="Times New Roman" w:eastAsia="Times New Roman" w:hAnsi="Times New Roman" w:cs="Times New Roman"/>
          <w:b/>
          <w:sz w:val="24"/>
          <w:szCs w:val="24"/>
        </w:rPr>
        <w:t xml:space="preserve">  </w:t>
      </w:r>
    </w:p>
    <w:p w14:paraId="35052173" w14:textId="2BDBDDD1" w:rsidR="00C7522D" w:rsidRPr="00225731" w:rsidRDefault="005150BD" w:rsidP="003476EF">
      <w:pPr>
        <w:widowControl w:val="0"/>
        <w:numPr>
          <w:ilvl w:val="2"/>
          <w:numId w:val="1"/>
        </w:numPr>
        <w:jc w:val="both"/>
        <w:rPr>
          <w:rFonts w:ascii="Times New Roman" w:eastAsia="Times New Roman" w:hAnsi="Times New Roman" w:cs="Times New Roman"/>
          <w:sz w:val="24"/>
          <w:szCs w:val="24"/>
        </w:rPr>
      </w:pPr>
      <w:r>
        <w:rPr>
          <w:rFonts w:ascii="Times New Roman" w:eastAsia="Times New Roman" w:hAnsi="Times New Roman" w:cs="Times New Roman"/>
          <w:b/>
          <w:sz w:val="24"/>
          <w:szCs w:val="24"/>
          <w:lang w:val="en-US"/>
        </w:rPr>
        <w:t>Legal</w:t>
      </w:r>
      <w:r w:rsidRPr="005150BD">
        <w:rPr>
          <w:rFonts w:ascii="Times New Roman" w:eastAsia="Times New Roman" w:hAnsi="Times New Roman" w:cs="Times New Roman"/>
          <w:b/>
          <w:sz w:val="24"/>
          <w:szCs w:val="24"/>
        </w:rPr>
        <w:t xml:space="preserve"> </w:t>
      </w:r>
      <w:r w:rsidR="00CD6226">
        <w:rPr>
          <w:rFonts w:ascii="Times New Roman" w:eastAsia="Times New Roman" w:hAnsi="Times New Roman" w:cs="Times New Roman"/>
          <w:b/>
          <w:sz w:val="24"/>
          <w:szCs w:val="24"/>
          <w:lang w:val="en-US"/>
        </w:rPr>
        <w:t>Regulation of Delegating Rulem</w:t>
      </w:r>
      <w:r>
        <w:rPr>
          <w:rFonts w:ascii="Times New Roman" w:eastAsia="Times New Roman" w:hAnsi="Times New Roman" w:cs="Times New Roman"/>
          <w:b/>
          <w:sz w:val="24"/>
          <w:szCs w:val="24"/>
          <w:lang w:val="en-US"/>
        </w:rPr>
        <w:t>aking Powers. I</w:t>
      </w:r>
      <w:r w:rsidR="00225731">
        <w:rPr>
          <w:rFonts w:ascii="Times New Roman" w:eastAsia="Times New Roman" w:hAnsi="Times New Roman" w:cs="Times New Roman"/>
          <w:b/>
          <w:sz w:val="24"/>
          <w:szCs w:val="24"/>
          <w:lang w:val="en-US"/>
        </w:rPr>
        <w:t>nadequate</w:t>
      </w:r>
      <w:r w:rsidR="003476EF" w:rsidRPr="00225731">
        <w:rPr>
          <w:rFonts w:ascii="Times New Roman" w:eastAsia="Times New Roman" w:hAnsi="Times New Roman" w:cs="Times New Roman"/>
          <w:b/>
          <w:sz w:val="24"/>
          <w:szCs w:val="24"/>
        </w:rPr>
        <w:t xml:space="preserve"> </w:t>
      </w:r>
      <w:r w:rsidR="00225731">
        <w:rPr>
          <w:rFonts w:ascii="Times New Roman" w:eastAsia="Times New Roman" w:hAnsi="Times New Roman" w:cs="Times New Roman"/>
          <w:b/>
          <w:sz w:val="24"/>
          <w:szCs w:val="24"/>
          <w:lang w:val="en-US"/>
        </w:rPr>
        <w:t>I</w:t>
      </w:r>
      <w:r w:rsidR="003476EF" w:rsidRPr="003476EF">
        <w:rPr>
          <w:rFonts w:ascii="Times New Roman" w:eastAsia="Times New Roman" w:hAnsi="Times New Roman" w:cs="Times New Roman"/>
          <w:b/>
          <w:sz w:val="24"/>
          <w:szCs w:val="24"/>
          <w:lang w:val="en-US"/>
        </w:rPr>
        <w:t>mplementation</w:t>
      </w:r>
      <w:r w:rsidR="003476EF" w:rsidRPr="00225731">
        <w:rPr>
          <w:rFonts w:ascii="Times New Roman" w:eastAsia="Times New Roman" w:hAnsi="Times New Roman" w:cs="Times New Roman"/>
          <w:b/>
          <w:sz w:val="24"/>
          <w:szCs w:val="24"/>
        </w:rPr>
        <w:t xml:space="preserve"> </w:t>
      </w:r>
      <w:r w:rsidR="003476EF" w:rsidRPr="003476EF">
        <w:rPr>
          <w:rFonts w:ascii="Times New Roman" w:eastAsia="Times New Roman" w:hAnsi="Times New Roman" w:cs="Times New Roman"/>
          <w:b/>
          <w:sz w:val="24"/>
          <w:szCs w:val="24"/>
          <w:lang w:val="en-US"/>
        </w:rPr>
        <w:t>of</w:t>
      </w:r>
      <w:r w:rsidR="003476EF" w:rsidRPr="00225731">
        <w:rPr>
          <w:rFonts w:ascii="Times New Roman" w:eastAsia="Times New Roman" w:hAnsi="Times New Roman" w:cs="Times New Roman"/>
          <w:b/>
          <w:sz w:val="24"/>
          <w:szCs w:val="24"/>
        </w:rPr>
        <w:t xml:space="preserve"> </w:t>
      </w:r>
      <w:r w:rsidR="003476EF" w:rsidRPr="003476EF">
        <w:rPr>
          <w:rFonts w:ascii="Times New Roman" w:eastAsia="Times New Roman" w:hAnsi="Times New Roman" w:cs="Times New Roman"/>
          <w:b/>
          <w:sz w:val="24"/>
          <w:szCs w:val="24"/>
          <w:lang w:val="en-US"/>
        </w:rPr>
        <w:t>the</w:t>
      </w:r>
      <w:r w:rsidR="003476EF" w:rsidRPr="00225731">
        <w:rPr>
          <w:rFonts w:ascii="Times New Roman" w:eastAsia="Times New Roman" w:hAnsi="Times New Roman" w:cs="Times New Roman"/>
          <w:b/>
          <w:sz w:val="24"/>
          <w:szCs w:val="24"/>
        </w:rPr>
        <w:t xml:space="preserve"> </w:t>
      </w:r>
      <w:r w:rsidR="00225731">
        <w:rPr>
          <w:rFonts w:ascii="Times New Roman" w:eastAsia="Times New Roman" w:hAnsi="Times New Roman" w:cs="Times New Roman"/>
          <w:b/>
          <w:sz w:val="24"/>
          <w:szCs w:val="24"/>
          <w:lang w:val="en-US"/>
        </w:rPr>
        <w:t>A</w:t>
      </w:r>
      <w:r w:rsidR="003476EF" w:rsidRPr="003476EF">
        <w:rPr>
          <w:rFonts w:ascii="Times New Roman" w:eastAsia="Times New Roman" w:hAnsi="Times New Roman" w:cs="Times New Roman"/>
          <w:b/>
          <w:sz w:val="24"/>
          <w:szCs w:val="24"/>
          <w:lang w:val="en-US"/>
        </w:rPr>
        <w:t>dopted</w:t>
      </w:r>
      <w:r w:rsidR="003476EF" w:rsidRPr="00225731">
        <w:rPr>
          <w:rFonts w:ascii="Times New Roman" w:eastAsia="Times New Roman" w:hAnsi="Times New Roman" w:cs="Times New Roman"/>
          <w:b/>
          <w:sz w:val="24"/>
          <w:szCs w:val="24"/>
        </w:rPr>
        <w:t xml:space="preserve"> </w:t>
      </w:r>
      <w:r w:rsidR="00225731">
        <w:rPr>
          <w:rFonts w:ascii="Times New Roman" w:eastAsia="Times New Roman" w:hAnsi="Times New Roman" w:cs="Times New Roman"/>
          <w:b/>
          <w:sz w:val="24"/>
          <w:szCs w:val="24"/>
          <w:lang w:val="en-US"/>
        </w:rPr>
        <w:t>L</w:t>
      </w:r>
      <w:r w:rsidR="003476EF" w:rsidRPr="003476EF">
        <w:rPr>
          <w:rFonts w:ascii="Times New Roman" w:eastAsia="Times New Roman" w:hAnsi="Times New Roman" w:cs="Times New Roman"/>
          <w:b/>
          <w:sz w:val="24"/>
          <w:szCs w:val="24"/>
          <w:lang w:val="en-US"/>
        </w:rPr>
        <w:t>egislation</w:t>
      </w:r>
    </w:p>
    <w:p w14:paraId="20E10E0C" w14:textId="77777777" w:rsidR="00C7522D" w:rsidRPr="00B927A0" w:rsidRDefault="00C7522D" w:rsidP="00A01ED3">
      <w:pPr>
        <w:widowControl w:val="0"/>
        <w:ind w:left="720"/>
        <w:jc w:val="both"/>
        <w:rPr>
          <w:rFonts w:ascii="Times New Roman" w:eastAsia="Times New Roman" w:hAnsi="Times New Roman" w:cs="Times New Roman"/>
          <w:sz w:val="24"/>
          <w:szCs w:val="24"/>
        </w:rPr>
      </w:pPr>
    </w:p>
    <w:p w14:paraId="5DDAD926" w14:textId="2CD95EAA" w:rsidR="006E1DE8" w:rsidRPr="003476EF" w:rsidRDefault="00225731" w:rsidP="00A01ED3">
      <w:pPr>
        <w:widowControl w:val="0"/>
        <w:ind w:left="720"/>
        <w:jc w:val="both"/>
        <w:rPr>
          <w:rFonts w:ascii="Times New Roman" w:eastAsia="Times New Roman" w:hAnsi="Times New Roman" w:cs="Times New Roman"/>
          <w:sz w:val="24"/>
          <w:szCs w:val="24"/>
          <w:lang w:val="en-US"/>
        </w:rPr>
      </w:pPr>
      <w:r>
        <w:rPr>
          <w:rFonts w:ascii="Times New Roman" w:eastAsia="Times New Roman" w:hAnsi="Times New Roman" w:cs="Times New Roman"/>
          <w:sz w:val="24"/>
          <w:szCs w:val="24"/>
          <w:lang w:val="en-US"/>
        </w:rPr>
        <w:t xml:space="preserve">There is no consolidated </w:t>
      </w:r>
      <w:r w:rsidR="003476EF" w:rsidRPr="003476EF">
        <w:rPr>
          <w:rFonts w:ascii="Times New Roman" w:eastAsia="Times New Roman" w:hAnsi="Times New Roman" w:cs="Times New Roman"/>
          <w:sz w:val="24"/>
          <w:szCs w:val="24"/>
          <w:lang w:val="en-US"/>
        </w:rPr>
        <w:t xml:space="preserve">approach to the delegation of rulemaking powers, including </w:t>
      </w:r>
      <w:r>
        <w:rPr>
          <w:rFonts w:ascii="Times New Roman" w:eastAsia="Times New Roman" w:hAnsi="Times New Roman" w:cs="Times New Roman"/>
          <w:sz w:val="24"/>
          <w:szCs w:val="24"/>
          <w:lang w:val="en-US"/>
        </w:rPr>
        <w:t xml:space="preserve">those delegated </w:t>
      </w:r>
      <w:r w:rsidR="003476EF" w:rsidRPr="003476EF">
        <w:rPr>
          <w:rFonts w:ascii="Times New Roman" w:eastAsia="Times New Roman" w:hAnsi="Times New Roman" w:cs="Times New Roman"/>
          <w:sz w:val="24"/>
          <w:szCs w:val="24"/>
          <w:lang w:val="en-US"/>
        </w:rPr>
        <w:t>from the VR</w:t>
      </w:r>
      <w:r w:rsidR="003476EF">
        <w:rPr>
          <w:rFonts w:ascii="Times New Roman" w:eastAsia="Times New Roman" w:hAnsi="Times New Roman" w:cs="Times New Roman"/>
          <w:sz w:val="24"/>
          <w:szCs w:val="24"/>
          <w:lang w:val="en-US"/>
        </w:rPr>
        <w:t>U</w:t>
      </w:r>
      <w:r w:rsidR="003476EF" w:rsidRPr="003476EF">
        <w:rPr>
          <w:rFonts w:ascii="Times New Roman" w:eastAsia="Times New Roman" w:hAnsi="Times New Roman" w:cs="Times New Roman"/>
          <w:sz w:val="24"/>
          <w:szCs w:val="24"/>
          <w:lang w:val="en-US"/>
        </w:rPr>
        <w:t xml:space="preserve"> to the CMU </w:t>
      </w:r>
      <w:r>
        <w:rPr>
          <w:rFonts w:ascii="Times New Roman" w:eastAsia="Times New Roman" w:hAnsi="Times New Roman" w:cs="Times New Roman"/>
          <w:sz w:val="24"/>
          <w:szCs w:val="24"/>
          <w:lang w:val="en-US"/>
        </w:rPr>
        <w:t xml:space="preserve">under the relevant law. That could undermine smooth </w:t>
      </w:r>
      <w:r w:rsidR="003476EF" w:rsidRPr="003476EF">
        <w:rPr>
          <w:rFonts w:ascii="Times New Roman" w:eastAsia="Times New Roman" w:hAnsi="Times New Roman" w:cs="Times New Roman"/>
          <w:sz w:val="24"/>
          <w:szCs w:val="24"/>
          <w:lang w:val="en-US"/>
        </w:rPr>
        <w:t xml:space="preserve">implementation of the relevant law. </w:t>
      </w:r>
      <w:r w:rsidR="005150BD">
        <w:rPr>
          <w:rFonts w:ascii="Times New Roman" w:eastAsia="Times New Roman" w:hAnsi="Times New Roman" w:cs="Times New Roman"/>
          <w:sz w:val="24"/>
          <w:szCs w:val="24"/>
          <w:lang w:val="en-US"/>
        </w:rPr>
        <w:t xml:space="preserve">Additionally, in fact, the CMU or </w:t>
      </w:r>
      <w:r w:rsidR="003476EF" w:rsidRPr="003476EF">
        <w:rPr>
          <w:rFonts w:ascii="Times New Roman" w:eastAsia="Times New Roman" w:hAnsi="Times New Roman" w:cs="Times New Roman"/>
          <w:sz w:val="24"/>
          <w:szCs w:val="24"/>
          <w:lang w:val="en-US"/>
        </w:rPr>
        <w:t xml:space="preserve">other authorities often fail to adopt appropriate </w:t>
      </w:r>
      <w:r w:rsidR="005150BD">
        <w:rPr>
          <w:rFonts w:ascii="Times New Roman" w:eastAsia="Times New Roman" w:hAnsi="Times New Roman" w:cs="Times New Roman"/>
          <w:sz w:val="24"/>
          <w:szCs w:val="24"/>
          <w:lang w:val="en-US"/>
        </w:rPr>
        <w:t>sublegal acts</w:t>
      </w:r>
      <w:r w:rsidR="003476EF" w:rsidRPr="003476EF">
        <w:rPr>
          <w:rFonts w:ascii="Times New Roman" w:eastAsia="Times New Roman" w:hAnsi="Times New Roman" w:cs="Times New Roman"/>
          <w:sz w:val="24"/>
          <w:szCs w:val="24"/>
          <w:lang w:val="en-US"/>
        </w:rPr>
        <w:t xml:space="preserve"> </w:t>
      </w:r>
      <w:r w:rsidR="005150BD">
        <w:rPr>
          <w:rFonts w:ascii="Times New Roman" w:eastAsia="Times New Roman" w:hAnsi="Times New Roman" w:cs="Times New Roman"/>
          <w:sz w:val="24"/>
          <w:szCs w:val="24"/>
          <w:lang w:val="en-US"/>
        </w:rPr>
        <w:t xml:space="preserve">to allow for smooth implementation of the laws, considering their </w:t>
      </w:r>
      <w:r w:rsidR="003476EF" w:rsidRPr="003476EF">
        <w:rPr>
          <w:rFonts w:ascii="Times New Roman" w:eastAsia="Times New Roman" w:hAnsi="Times New Roman" w:cs="Times New Roman"/>
          <w:sz w:val="24"/>
          <w:szCs w:val="24"/>
          <w:lang w:val="en-US"/>
        </w:rPr>
        <w:t>final and transitional provisions</w:t>
      </w:r>
      <w:r w:rsidR="005150BD">
        <w:rPr>
          <w:rFonts w:ascii="Times New Roman" w:eastAsia="Times New Roman" w:hAnsi="Times New Roman" w:cs="Times New Roman"/>
          <w:sz w:val="24"/>
          <w:szCs w:val="24"/>
          <w:lang w:val="en-US"/>
        </w:rPr>
        <w:t xml:space="preserve">; that actually </w:t>
      </w:r>
      <w:r w:rsidR="003476EF" w:rsidRPr="003476EF">
        <w:rPr>
          <w:rFonts w:ascii="Times New Roman" w:eastAsia="Times New Roman" w:hAnsi="Times New Roman" w:cs="Times New Roman"/>
          <w:sz w:val="24"/>
          <w:szCs w:val="24"/>
          <w:lang w:val="en-US"/>
        </w:rPr>
        <w:t>blocks the application of the new law.</w:t>
      </w:r>
    </w:p>
    <w:sectPr w:rsidR="006E1DE8" w:rsidRPr="003476EF" w:rsidSect="008A6EE7">
      <w:headerReference w:type="even" r:id="rId11"/>
      <w:headerReference w:type="default" r:id="rId12"/>
      <w:footerReference w:type="even" r:id="rId13"/>
      <w:footerReference w:type="default" r:id="rId14"/>
      <w:headerReference w:type="first" r:id="rId15"/>
      <w:footerReference w:type="first" r:id="rId16"/>
      <w:pgSz w:w="11900" w:h="16840"/>
      <w:pgMar w:top="1440" w:right="1440" w:bottom="1440" w:left="1440" w:header="720" w:footer="720" w:gutter="0"/>
      <w:pgNumType w:start="1"/>
      <w:cols w:space="720"/>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IKovalenko" w:date="2022-07-23T12:31:00Z" w:initials="I">
    <w:p w14:paraId="10443D46" w14:textId="64F84317" w:rsidR="00CD732D" w:rsidRDefault="00CD732D">
      <w:pPr>
        <w:pStyle w:val="CommentText"/>
      </w:pPr>
      <w:r>
        <w:rPr>
          <w:rStyle w:val="CommentReference"/>
        </w:rPr>
        <w:annotationRef/>
      </w:r>
      <w:r>
        <w:t>Треба розшифрувати цю абревіатуру у переліку скорочень?</w:t>
      </w:r>
    </w:p>
  </w:comment>
  <w:comment w:id="1" w:author="IKovalenko" w:date="2022-07-25T17:01:00Z" w:initials="I">
    <w:p w14:paraId="07C13DB2" w14:textId="26AC1354" w:rsidR="00CD732D" w:rsidRPr="0048582C" w:rsidRDefault="00CD732D">
      <w:pPr>
        <w:pStyle w:val="CommentText"/>
        <w:rPr>
          <w:lang w:val="en-US"/>
        </w:rPr>
      </w:pPr>
      <w:r>
        <w:rPr>
          <w:rStyle w:val="CommentReference"/>
        </w:rPr>
        <w:annotationRef/>
      </w:r>
      <w:r>
        <w:rPr>
          <w:lang w:val="en-US"/>
        </w:rPr>
        <w:t>There is no Chapter 1.13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0443D46" w15:done="0"/>
  <w15:commentEx w15:paraId="07C13DB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0443D46" w16cid:durableId="2695231B"/>
  <w16cid:commentId w16cid:paraId="07C13DB2" w16cid:durableId="2695231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BD662" w14:textId="77777777" w:rsidR="00201777" w:rsidRDefault="00201777" w:rsidP="00C7522D">
      <w:pPr>
        <w:spacing w:line="240" w:lineRule="auto"/>
      </w:pPr>
      <w:r>
        <w:separator/>
      </w:r>
    </w:p>
  </w:endnote>
  <w:endnote w:type="continuationSeparator" w:id="0">
    <w:p w14:paraId="0882A9BB" w14:textId="77777777" w:rsidR="00201777" w:rsidRDefault="00201777" w:rsidP="00C7522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7199C" w14:textId="77777777" w:rsidR="00CD732D" w:rsidRDefault="00CD732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A0A54" w14:textId="77777777" w:rsidR="00CD732D" w:rsidRDefault="00CD732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23926" w14:textId="77777777" w:rsidR="00CD732D" w:rsidRDefault="00CD73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E4898A" w14:textId="77777777" w:rsidR="00201777" w:rsidRDefault="00201777" w:rsidP="00C7522D">
      <w:pPr>
        <w:spacing w:line="240" w:lineRule="auto"/>
      </w:pPr>
      <w:r>
        <w:separator/>
      </w:r>
    </w:p>
  </w:footnote>
  <w:footnote w:type="continuationSeparator" w:id="0">
    <w:p w14:paraId="1D8809E2" w14:textId="77777777" w:rsidR="00201777" w:rsidRDefault="00201777" w:rsidP="00C7522D">
      <w:pPr>
        <w:spacing w:line="240" w:lineRule="auto"/>
      </w:pPr>
      <w:r>
        <w:continuationSeparator/>
      </w:r>
    </w:p>
  </w:footnote>
  <w:footnote w:id="1">
    <w:p w14:paraId="7C438EF2" w14:textId="77777777" w:rsidR="00CD732D" w:rsidRPr="00F91D94" w:rsidRDefault="00CD732D" w:rsidP="0064093D">
      <w:pPr>
        <w:pStyle w:val="FootnoteText"/>
        <w:jc w:val="both"/>
        <w:rPr>
          <w:rFonts w:ascii="Times New Roman" w:hAnsi="Times New Roman" w:cs="Times New Roman"/>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D465E6">
        <w:rPr>
          <w:rFonts w:ascii="Times New Roman" w:hAnsi="Times New Roman" w:cs="Times New Roman"/>
          <w:lang w:val="en-US"/>
        </w:rPr>
        <w:t>For the purpose</w:t>
      </w:r>
      <w:r>
        <w:rPr>
          <w:rFonts w:ascii="Times New Roman" w:hAnsi="Times New Roman" w:cs="Times New Roman"/>
          <w:lang w:val="en-US"/>
        </w:rPr>
        <w:t>s of this Green Book, the term ‘rulemaking’</w:t>
      </w:r>
      <w:r>
        <w:rPr>
          <w:rFonts w:ascii="Times New Roman" w:hAnsi="Times New Roman" w:cs="Times New Roman"/>
          <w:lang w:val="en-US"/>
        </w:rPr>
        <w:br/>
      </w:r>
      <w:r w:rsidRPr="00D465E6">
        <w:rPr>
          <w:rFonts w:ascii="Times New Roman" w:hAnsi="Times New Roman" w:cs="Times New Roman"/>
          <w:lang w:val="en-US"/>
        </w:rPr>
        <w:t xml:space="preserve">is understood as the process of creating, changing or </w:t>
      </w:r>
      <w:r>
        <w:rPr>
          <w:rFonts w:ascii="Times New Roman" w:hAnsi="Times New Roman" w:cs="Times New Roman"/>
          <w:lang w:val="en-US"/>
        </w:rPr>
        <w:t>abolishing</w:t>
      </w:r>
      <w:r w:rsidRPr="00D465E6">
        <w:rPr>
          <w:rFonts w:ascii="Times New Roman" w:hAnsi="Times New Roman" w:cs="Times New Roman"/>
          <w:lang w:val="en-US"/>
        </w:rPr>
        <w:t xml:space="preserve"> </w:t>
      </w:r>
      <w:r>
        <w:rPr>
          <w:rFonts w:ascii="Times New Roman" w:hAnsi="Times New Roman" w:cs="Times New Roman"/>
          <w:lang w:val="en-US"/>
        </w:rPr>
        <w:t>legal provisions</w:t>
      </w:r>
      <w:r w:rsidRPr="00D465E6">
        <w:rPr>
          <w:rFonts w:ascii="Times New Roman" w:hAnsi="Times New Roman" w:cs="Times New Roman"/>
          <w:lang w:val="en-US"/>
        </w:rPr>
        <w:t xml:space="preserve"> by relevant state authorities and local government</w:t>
      </w:r>
      <w:r>
        <w:rPr>
          <w:rFonts w:ascii="Times New Roman" w:hAnsi="Times New Roman" w:cs="Times New Roman"/>
          <w:lang w:val="en-US"/>
        </w:rPr>
        <w:t xml:space="preserve"> bodie</w:t>
      </w:r>
      <w:r w:rsidRPr="00D465E6">
        <w:rPr>
          <w:rFonts w:ascii="Times New Roman" w:hAnsi="Times New Roman" w:cs="Times New Roman"/>
          <w:lang w:val="en-US"/>
        </w:rPr>
        <w:t xml:space="preserve">s. Depending on the legal result of </w:t>
      </w:r>
      <w:r>
        <w:rPr>
          <w:rFonts w:ascii="Times New Roman" w:hAnsi="Times New Roman" w:cs="Times New Roman"/>
          <w:lang w:val="en-US"/>
        </w:rPr>
        <w:t>the</w:t>
      </w:r>
      <w:r w:rsidRPr="00D465E6">
        <w:rPr>
          <w:rFonts w:ascii="Times New Roman" w:hAnsi="Times New Roman" w:cs="Times New Roman"/>
          <w:lang w:val="en-US"/>
        </w:rPr>
        <w:t xml:space="preserve"> rulemaking </w:t>
      </w:r>
      <w:r>
        <w:rPr>
          <w:rFonts w:ascii="Times New Roman" w:hAnsi="Times New Roman" w:cs="Times New Roman"/>
          <w:lang w:val="en-US"/>
        </w:rPr>
        <w:t xml:space="preserve">process, it </w:t>
      </w:r>
      <w:r w:rsidRPr="00D465E6">
        <w:rPr>
          <w:rFonts w:ascii="Times New Roman" w:hAnsi="Times New Roman" w:cs="Times New Roman"/>
          <w:lang w:val="en-US"/>
        </w:rPr>
        <w:t xml:space="preserve">can be </w:t>
      </w:r>
      <w:r>
        <w:rPr>
          <w:rFonts w:ascii="Times New Roman" w:hAnsi="Times New Roman" w:cs="Times New Roman"/>
          <w:lang w:val="en-US"/>
        </w:rPr>
        <w:t xml:space="preserve">divided into two </w:t>
      </w:r>
      <w:r w:rsidRPr="00D465E6">
        <w:rPr>
          <w:rFonts w:ascii="Times New Roman" w:hAnsi="Times New Roman" w:cs="Times New Roman"/>
          <w:lang w:val="en-US"/>
        </w:rPr>
        <w:t xml:space="preserve">types: </w:t>
      </w:r>
      <w:r>
        <w:rPr>
          <w:rFonts w:ascii="Times New Roman" w:hAnsi="Times New Roman" w:cs="Times New Roman"/>
          <w:lang w:val="en-US"/>
        </w:rPr>
        <w:t>L</w:t>
      </w:r>
      <w:r w:rsidRPr="00D465E6">
        <w:rPr>
          <w:rFonts w:ascii="Times New Roman" w:hAnsi="Times New Roman" w:cs="Times New Roman"/>
          <w:lang w:val="en-US"/>
        </w:rPr>
        <w:t>awmaking and sub</w:t>
      </w:r>
      <w:r>
        <w:rPr>
          <w:rFonts w:ascii="Times New Roman" w:hAnsi="Times New Roman" w:cs="Times New Roman"/>
          <w:lang w:val="en-US"/>
        </w:rPr>
        <w:t xml:space="preserve">legal </w:t>
      </w:r>
      <w:r w:rsidRPr="00D465E6">
        <w:rPr>
          <w:rFonts w:ascii="Times New Roman" w:hAnsi="Times New Roman" w:cs="Times New Roman"/>
          <w:lang w:val="en-US"/>
        </w:rPr>
        <w:t>rulemaking.</w:t>
      </w:r>
    </w:p>
  </w:footnote>
  <w:footnote w:id="2">
    <w:p w14:paraId="46CFC30A" w14:textId="77777777" w:rsidR="00CD732D" w:rsidRPr="00D465E6" w:rsidRDefault="00CD732D" w:rsidP="0064093D">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D465E6">
        <w:rPr>
          <w:rFonts w:ascii="Times New Roman" w:hAnsi="Times New Roman" w:cs="Times New Roman"/>
          <w:lang w:val="en-US"/>
        </w:rPr>
        <w:t xml:space="preserve">The term </w:t>
      </w:r>
      <w:r>
        <w:rPr>
          <w:rFonts w:ascii="Times New Roman" w:hAnsi="Times New Roman" w:cs="Times New Roman"/>
          <w:lang w:val="en-US"/>
        </w:rPr>
        <w:t>‘legal act’</w:t>
      </w:r>
      <w:r w:rsidRPr="00D465E6">
        <w:rPr>
          <w:rFonts w:ascii="Times New Roman" w:hAnsi="Times New Roman" w:cs="Times New Roman"/>
          <w:lang w:val="en-US"/>
        </w:rPr>
        <w:t xml:space="preserve"> is understood in a broad sense as the totality of all </w:t>
      </w:r>
      <w:r>
        <w:rPr>
          <w:rFonts w:ascii="Times New Roman" w:hAnsi="Times New Roman" w:cs="Times New Roman"/>
          <w:lang w:val="en-US"/>
        </w:rPr>
        <w:t xml:space="preserve">laws and regulations and </w:t>
      </w:r>
      <w:r w:rsidRPr="00D465E6">
        <w:rPr>
          <w:rFonts w:ascii="Times New Roman" w:hAnsi="Times New Roman" w:cs="Times New Roman"/>
          <w:lang w:val="en-US"/>
        </w:rPr>
        <w:t>individual acts.</w:t>
      </w:r>
    </w:p>
  </w:footnote>
  <w:footnote w:id="3">
    <w:p w14:paraId="2B7A2A7B" w14:textId="6B0C3C13" w:rsidR="00CD732D" w:rsidRPr="00F91D94" w:rsidRDefault="00CD732D" w:rsidP="0064093D">
      <w:pPr>
        <w:pStyle w:val="FootnoteText"/>
        <w:jc w:val="both"/>
        <w:rPr>
          <w:rFonts w:ascii="Times New Roman" w:hAnsi="Times New Roman" w:cs="Times New Roman"/>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Pr>
          <w:rFonts w:ascii="Times New Roman" w:hAnsi="Times New Roman" w:cs="Times New Roman"/>
          <w:lang w:val="en-US"/>
        </w:rPr>
        <w:t>Laws and regulations create, change or abolish legal provisions</w:t>
      </w:r>
      <w:r w:rsidRPr="00D465E6">
        <w:rPr>
          <w:rFonts w:ascii="Times New Roman" w:hAnsi="Times New Roman" w:cs="Times New Roman"/>
          <w:lang w:val="en-US"/>
        </w:rPr>
        <w:t xml:space="preserve">; they </w:t>
      </w:r>
      <w:r>
        <w:rPr>
          <w:rFonts w:ascii="Times New Roman" w:hAnsi="Times New Roman" w:cs="Times New Roman"/>
          <w:lang w:val="en-US"/>
        </w:rPr>
        <w:t xml:space="preserve">have a general nature and are suitable for </w:t>
      </w:r>
      <w:r w:rsidRPr="00D465E6">
        <w:rPr>
          <w:rFonts w:ascii="Times New Roman" w:hAnsi="Times New Roman" w:cs="Times New Roman"/>
          <w:lang w:val="en-US"/>
        </w:rPr>
        <w:t>multiple</w:t>
      </w:r>
      <w:r>
        <w:rPr>
          <w:rFonts w:ascii="Times New Roman" w:hAnsi="Times New Roman" w:cs="Times New Roman"/>
          <w:lang w:val="en-US"/>
        </w:rPr>
        <w:t xml:space="preserve"> </w:t>
      </w:r>
      <w:r w:rsidRPr="00D465E6">
        <w:rPr>
          <w:rFonts w:ascii="Times New Roman" w:hAnsi="Times New Roman" w:cs="Times New Roman"/>
          <w:lang w:val="en-US"/>
        </w:rPr>
        <w:t>application. Individual legal acts establish, change</w:t>
      </w:r>
      <w:r>
        <w:rPr>
          <w:rFonts w:ascii="Times New Roman" w:hAnsi="Times New Roman" w:cs="Times New Roman"/>
          <w:lang w:val="en-US"/>
        </w:rPr>
        <w:t xml:space="preserve"> or abolish </w:t>
      </w:r>
      <w:r w:rsidRPr="00D465E6">
        <w:rPr>
          <w:rFonts w:ascii="Times New Roman" w:hAnsi="Times New Roman" w:cs="Times New Roman"/>
          <w:lang w:val="en-US"/>
        </w:rPr>
        <w:t xml:space="preserve">a legal fact on the basis of the </w:t>
      </w:r>
      <w:r>
        <w:rPr>
          <w:rFonts w:ascii="Times New Roman" w:hAnsi="Times New Roman" w:cs="Times New Roman"/>
          <w:lang w:val="en-US"/>
        </w:rPr>
        <w:t xml:space="preserve">legal provision and are suitable for a </w:t>
      </w:r>
      <w:r w:rsidRPr="00D465E6">
        <w:rPr>
          <w:rFonts w:ascii="Times New Roman" w:hAnsi="Times New Roman" w:cs="Times New Roman"/>
          <w:lang w:val="en-US"/>
        </w:rPr>
        <w:t>one-time application.</w:t>
      </w:r>
    </w:p>
  </w:footnote>
  <w:footnote w:id="4">
    <w:p w14:paraId="08BC6DFB" w14:textId="2331EBA8" w:rsidR="00CD732D" w:rsidRPr="00F91D94" w:rsidRDefault="00CD732D" w:rsidP="0064093D">
      <w:pPr>
        <w:pStyle w:val="FootnoteText"/>
        <w:jc w:val="both"/>
        <w:rPr>
          <w:rFonts w:ascii="Times New Roman" w:hAnsi="Times New Roman" w:cs="Times New Roman"/>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Pr>
          <w:rFonts w:ascii="Times New Roman" w:hAnsi="Times New Roman" w:cs="Times New Roman"/>
          <w:lang w:val="en-US"/>
        </w:rPr>
        <w:t>A p</w:t>
      </w:r>
      <w:r w:rsidRPr="00D465E6">
        <w:rPr>
          <w:rFonts w:ascii="Times New Roman" w:hAnsi="Times New Roman" w:cs="Times New Roman"/>
          <w:lang w:val="en-US"/>
        </w:rPr>
        <w:t xml:space="preserve">olicy paper is the common name for </w:t>
      </w:r>
      <w:r>
        <w:rPr>
          <w:rFonts w:ascii="Times New Roman" w:hAnsi="Times New Roman" w:cs="Times New Roman"/>
          <w:lang w:val="en-US"/>
        </w:rPr>
        <w:t>a policy document. Yet, in Ukraine, for some reason, other terms are also used, such as ‘a political document’</w:t>
      </w:r>
      <w:r w:rsidRPr="00D465E6">
        <w:rPr>
          <w:rFonts w:ascii="Times New Roman" w:hAnsi="Times New Roman" w:cs="Times New Roman"/>
          <w:lang w:val="en-US"/>
        </w:rPr>
        <w:t xml:space="preserve"> or </w:t>
      </w:r>
      <w:r>
        <w:rPr>
          <w:rFonts w:ascii="Times New Roman" w:hAnsi="Times New Roman" w:cs="Times New Roman"/>
          <w:lang w:val="en-US"/>
        </w:rPr>
        <w:t xml:space="preserve">‘a </w:t>
      </w:r>
      <w:r w:rsidRPr="00D465E6">
        <w:rPr>
          <w:rFonts w:ascii="Times New Roman" w:hAnsi="Times New Roman" w:cs="Times New Roman"/>
          <w:lang w:val="en-US"/>
        </w:rPr>
        <w:t>program document</w:t>
      </w:r>
      <w:r>
        <w:rPr>
          <w:rFonts w:ascii="Times New Roman" w:hAnsi="Times New Roman" w:cs="Times New Roman"/>
          <w:lang w:val="en-US"/>
        </w:rPr>
        <w:t xml:space="preserve">’. These terms </w:t>
      </w:r>
      <w:r w:rsidRPr="00D465E6">
        <w:rPr>
          <w:rFonts w:ascii="Times New Roman" w:hAnsi="Times New Roman" w:cs="Times New Roman"/>
          <w:lang w:val="en-US"/>
        </w:rPr>
        <w:t>denote policy papers</w:t>
      </w:r>
      <w:r>
        <w:rPr>
          <w:rFonts w:ascii="Times New Roman" w:hAnsi="Times New Roman" w:cs="Times New Roman"/>
          <w:lang w:val="en-US"/>
        </w:rPr>
        <w:t xml:space="preserve">; however, their use leads to </w:t>
      </w:r>
      <w:r w:rsidRPr="00D465E6">
        <w:rPr>
          <w:rFonts w:ascii="Times New Roman" w:hAnsi="Times New Roman" w:cs="Times New Roman"/>
          <w:lang w:val="en-US"/>
        </w:rPr>
        <w:t>terminolog</w:t>
      </w:r>
      <w:r>
        <w:rPr>
          <w:rFonts w:ascii="Times New Roman" w:hAnsi="Times New Roman" w:cs="Times New Roman"/>
          <w:lang w:val="en-US"/>
        </w:rPr>
        <w:t xml:space="preserve">y </w:t>
      </w:r>
      <w:r w:rsidRPr="00D465E6">
        <w:rPr>
          <w:rFonts w:ascii="Times New Roman" w:hAnsi="Times New Roman" w:cs="Times New Roman"/>
          <w:lang w:val="en-US"/>
        </w:rPr>
        <w:t xml:space="preserve">confusion. Policy papers are analytical </w:t>
      </w:r>
      <w:r>
        <w:rPr>
          <w:rFonts w:ascii="Times New Roman" w:hAnsi="Times New Roman" w:cs="Times New Roman"/>
          <w:lang w:val="en-US"/>
        </w:rPr>
        <w:t xml:space="preserve">documents based on research to </w:t>
      </w:r>
      <w:r w:rsidRPr="00D465E6">
        <w:rPr>
          <w:rFonts w:ascii="Times New Roman" w:hAnsi="Times New Roman" w:cs="Times New Roman"/>
          <w:lang w:val="en-US"/>
        </w:rPr>
        <w:t>identify problems in a particular area of pub</w:t>
      </w:r>
      <w:r>
        <w:rPr>
          <w:rFonts w:ascii="Times New Roman" w:hAnsi="Times New Roman" w:cs="Times New Roman"/>
          <w:lang w:val="en-US"/>
        </w:rPr>
        <w:t xml:space="preserve">lic administration and determine optimal </w:t>
      </w:r>
      <w:r w:rsidRPr="00D465E6">
        <w:rPr>
          <w:rFonts w:ascii="Times New Roman" w:hAnsi="Times New Roman" w:cs="Times New Roman"/>
          <w:lang w:val="en-US"/>
        </w:rPr>
        <w:t xml:space="preserve">ways to solve them. </w:t>
      </w:r>
      <w:r>
        <w:rPr>
          <w:rFonts w:ascii="Times New Roman" w:hAnsi="Times New Roman" w:cs="Times New Roman"/>
          <w:lang w:val="en-US"/>
        </w:rPr>
        <w:t>Policy papers develop laws and regulations to govern a particular area of societal relations.</w:t>
      </w:r>
    </w:p>
  </w:footnote>
  <w:footnote w:id="5">
    <w:p w14:paraId="3FD3D9A0" w14:textId="77777777" w:rsidR="00CD732D" w:rsidRPr="00F91D94" w:rsidRDefault="00CD732D" w:rsidP="0064093D">
      <w:pPr>
        <w:pStyle w:val="FootnoteText"/>
        <w:jc w:val="both"/>
        <w:rPr>
          <w:rFonts w:ascii="Times New Roman" w:hAnsi="Times New Roman" w:cs="Times New Roman"/>
        </w:rPr>
      </w:pPr>
      <w:r w:rsidRPr="00F91D94">
        <w:rPr>
          <w:rStyle w:val="FootnoteReference"/>
          <w:rFonts w:ascii="Times New Roman" w:hAnsi="Times New Roman" w:cs="Times New Roman"/>
        </w:rPr>
        <w:footnoteRef/>
      </w:r>
      <w:r>
        <w:t xml:space="preserve"> </w:t>
      </w:r>
      <w:r w:rsidRPr="00D465E6">
        <w:rPr>
          <w:rFonts w:ascii="Times New Roman" w:hAnsi="Times New Roman" w:cs="Times New Roman"/>
          <w:lang w:val="en-US"/>
        </w:rPr>
        <w:t>For the purposes of this Green Book, the conc</w:t>
      </w:r>
      <w:r>
        <w:rPr>
          <w:rFonts w:ascii="Times New Roman" w:hAnsi="Times New Roman" w:cs="Times New Roman"/>
          <w:lang w:val="en-US"/>
        </w:rPr>
        <w:t>ept of ‘</w:t>
      </w:r>
      <w:r w:rsidRPr="00D465E6">
        <w:rPr>
          <w:rFonts w:ascii="Times New Roman" w:hAnsi="Times New Roman" w:cs="Times New Roman"/>
          <w:lang w:val="en-US"/>
        </w:rPr>
        <w:t>leg</w:t>
      </w:r>
      <w:r>
        <w:rPr>
          <w:rFonts w:ascii="Times New Roman" w:hAnsi="Times New Roman" w:cs="Times New Roman"/>
          <w:lang w:val="en-US"/>
        </w:rPr>
        <w:t>al acts’ is used in the sense of ‘</w:t>
      </w:r>
      <w:r w:rsidRPr="00D465E6">
        <w:rPr>
          <w:rFonts w:ascii="Times New Roman" w:hAnsi="Times New Roman" w:cs="Times New Roman"/>
          <w:lang w:val="en-US"/>
        </w:rPr>
        <w:t xml:space="preserve">laws of Ukraine and other </w:t>
      </w:r>
      <w:r>
        <w:rPr>
          <w:rFonts w:ascii="Times New Roman" w:hAnsi="Times New Roman" w:cs="Times New Roman"/>
          <w:lang w:val="en-US"/>
        </w:rPr>
        <w:t xml:space="preserve">regulatory </w:t>
      </w:r>
      <w:r w:rsidRPr="00D465E6">
        <w:rPr>
          <w:rFonts w:ascii="Times New Roman" w:hAnsi="Times New Roman" w:cs="Times New Roman"/>
          <w:lang w:val="en-US"/>
        </w:rPr>
        <w:t xml:space="preserve">acts </w:t>
      </w:r>
      <w:r>
        <w:rPr>
          <w:rFonts w:ascii="Times New Roman" w:hAnsi="Times New Roman" w:cs="Times New Roman"/>
          <w:lang w:val="en-US"/>
        </w:rPr>
        <w:t xml:space="preserve">adopted by </w:t>
      </w:r>
      <w:r w:rsidRPr="00D465E6">
        <w:rPr>
          <w:rFonts w:ascii="Times New Roman" w:hAnsi="Times New Roman" w:cs="Times New Roman"/>
          <w:lang w:val="en-US"/>
        </w:rPr>
        <w:t>the Verkhovna Rada</w:t>
      </w:r>
      <w:r>
        <w:rPr>
          <w:rFonts w:ascii="Times New Roman" w:hAnsi="Times New Roman" w:cs="Times New Roman"/>
          <w:lang w:val="en-US"/>
        </w:rPr>
        <w:t>’</w:t>
      </w:r>
      <w:r w:rsidRPr="00D465E6">
        <w:rPr>
          <w:rFonts w:ascii="Times New Roman" w:hAnsi="Times New Roman" w:cs="Times New Roman"/>
          <w:lang w:val="en-US"/>
        </w:rPr>
        <w:t xml:space="preserve">, and </w:t>
      </w:r>
      <w:r>
        <w:rPr>
          <w:rFonts w:ascii="Times New Roman" w:hAnsi="Times New Roman" w:cs="Times New Roman"/>
          <w:lang w:val="en-US"/>
        </w:rPr>
        <w:t>‘lawmaking’</w:t>
      </w:r>
      <w:r w:rsidRPr="00D465E6">
        <w:rPr>
          <w:rFonts w:ascii="Times New Roman" w:hAnsi="Times New Roman" w:cs="Times New Roman"/>
          <w:lang w:val="en-US"/>
        </w:rPr>
        <w:t xml:space="preserve"> </w:t>
      </w:r>
      <w:r>
        <w:rPr>
          <w:rFonts w:ascii="Times New Roman" w:hAnsi="Times New Roman" w:cs="Times New Roman"/>
          <w:lang w:val="en-US"/>
        </w:rPr>
        <w:t xml:space="preserve">is understood as </w:t>
      </w:r>
      <w:r w:rsidRPr="00D465E6">
        <w:rPr>
          <w:rFonts w:ascii="Times New Roman" w:hAnsi="Times New Roman" w:cs="Times New Roman"/>
          <w:lang w:val="en-US"/>
        </w:rPr>
        <w:t>the process of developing and adopting such acts.</w:t>
      </w:r>
    </w:p>
  </w:footnote>
  <w:footnote w:id="6">
    <w:p w14:paraId="6523ECB7" w14:textId="5F62E3DE" w:rsidR="00CD732D" w:rsidRPr="00B05425" w:rsidRDefault="00CD732D" w:rsidP="00B05425">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E154F6">
        <w:rPr>
          <w:rFonts w:ascii="Times New Roman" w:hAnsi="Times New Roman" w:cs="Times New Roman"/>
          <w:lang w:val="en-US"/>
        </w:rPr>
        <w:t xml:space="preserve">   </w:t>
      </w:r>
      <w:r w:rsidRPr="00B05425">
        <w:rPr>
          <w:rFonts w:ascii="Times New Roman" w:hAnsi="Times New Roman" w:cs="Times New Roman"/>
          <w:lang w:val="en-US"/>
        </w:rPr>
        <w:t>In the CMU</w:t>
      </w:r>
      <w:r>
        <w:rPr>
          <w:rFonts w:ascii="Times New Roman" w:hAnsi="Times New Roman" w:cs="Times New Roman"/>
          <w:lang w:val="en-US"/>
        </w:rPr>
        <w:t>’s</w:t>
      </w:r>
      <w:r w:rsidRPr="00401E34">
        <w:rPr>
          <w:rFonts w:ascii="Times New Roman" w:hAnsi="Times New Roman" w:cs="Times New Roman"/>
          <w:lang w:val="en-US"/>
        </w:rPr>
        <w:t xml:space="preserve"> Rules</w:t>
      </w:r>
      <w:r w:rsidRPr="00B05425">
        <w:rPr>
          <w:rFonts w:ascii="Times New Roman" w:hAnsi="Times New Roman" w:cs="Times New Roman"/>
          <w:lang w:val="en-US"/>
        </w:rPr>
        <w:t xml:space="preserve"> of </w:t>
      </w:r>
      <w:r>
        <w:rPr>
          <w:rFonts w:ascii="Times New Roman" w:hAnsi="Times New Roman" w:cs="Times New Roman"/>
          <w:lang w:val="en-US"/>
        </w:rPr>
        <w:t>Procedure, such documents are called ‘programmatic’</w:t>
      </w:r>
      <w:r w:rsidRPr="00B05425">
        <w:rPr>
          <w:rFonts w:ascii="Times New Roman" w:hAnsi="Times New Roman" w:cs="Times New Roman"/>
          <w:lang w:val="en-US"/>
        </w:rPr>
        <w:t>.</w:t>
      </w:r>
    </w:p>
  </w:footnote>
  <w:footnote w:id="7">
    <w:p w14:paraId="3C2FB1D9" w14:textId="6154951F" w:rsidR="00CD732D" w:rsidRPr="008A6EE7" w:rsidRDefault="00CD732D" w:rsidP="008A6EE7">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8A6EE7">
        <w:rPr>
          <w:rFonts w:ascii="Times New Roman" w:hAnsi="Times New Roman" w:cs="Times New Roman"/>
          <w:lang w:val="en-US"/>
        </w:rPr>
        <w:t>This refers only to those state power bodies that are engaged in the development and implementation of state policy in the relevant areas, including constitutional bodies</w:t>
      </w:r>
      <w:r>
        <w:rPr>
          <w:rFonts w:ascii="Times New Roman" w:hAnsi="Times New Roman" w:cs="Times New Roman"/>
          <w:lang w:val="en-US"/>
        </w:rPr>
        <w:t xml:space="preserve">, or </w:t>
      </w:r>
      <w:r w:rsidRPr="008A6EE7">
        <w:rPr>
          <w:rFonts w:ascii="Times New Roman" w:hAnsi="Times New Roman" w:cs="Times New Roman"/>
          <w:lang w:val="en-US"/>
        </w:rPr>
        <w:t>bodies expressly mentioned in the C</w:t>
      </w:r>
      <w:r>
        <w:rPr>
          <w:rFonts w:ascii="Times New Roman" w:hAnsi="Times New Roman" w:cs="Times New Roman"/>
          <w:lang w:val="en-US"/>
        </w:rPr>
        <w:t>U, in particular, the National Bank of Ukraine;</w:t>
      </w:r>
      <w:r w:rsidRPr="008A6EE7">
        <w:rPr>
          <w:rFonts w:ascii="Times New Roman" w:hAnsi="Times New Roman" w:cs="Times New Roman"/>
          <w:lang w:val="en-US"/>
        </w:rPr>
        <w:t xml:space="preserve"> An</w:t>
      </w:r>
      <w:r>
        <w:rPr>
          <w:rFonts w:ascii="Times New Roman" w:hAnsi="Times New Roman" w:cs="Times New Roman"/>
          <w:lang w:val="en-US"/>
        </w:rPr>
        <w:t>timonopoly Committee of Ukraine;</w:t>
      </w:r>
      <w:r w:rsidRPr="008A6EE7">
        <w:rPr>
          <w:rFonts w:ascii="Times New Roman" w:hAnsi="Times New Roman" w:cs="Times New Roman"/>
          <w:lang w:val="en-US"/>
        </w:rPr>
        <w:t xml:space="preserve"> National Council </w:t>
      </w:r>
      <w:r>
        <w:rPr>
          <w:rFonts w:ascii="Times New Roman" w:hAnsi="Times New Roman" w:cs="Times New Roman"/>
          <w:lang w:val="en-US"/>
        </w:rPr>
        <w:t>O</w:t>
      </w:r>
      <w:r w:rsidRPr="008A6EE7">
        <w:rPr>
          <w:rFonts w:ascii="Times New Roman" w:hAnsi="Times New Roman" w:cs="Times New Roman"/>
          <w:lang w:val="en-US"/>
        </w:rPr>
        <w:t xml:space="preserve">n </w:t>
      </w:r>
      <w:r>
        <w:rPr>
          <w:rFonts w:ascii="Times New Roman" w:hAnsi="Times New Roman" w:cs="Times New Roman"/>
          <w:lang w:val="en-US"/>
        </w:rPr>
        <w:t xml:space="preserve">Television and Radio Broadcasting; </w:t>
      </w:r>
      <w:r w:rsidRPr="008A6EE7">
        <w:rPr>
          <w:rFonts w:ascii="Times New Roman" w:hAnsi="Times New Roman" w:cs="Times New Roman"/>
          <w:lang w:val="en-US"/>
        </w:rPr>
        <w:t>the State Committee for Te</w:t>
      </w:r>
      <w:r>
        <w:rPr>
          <w:rFonts w:ascii="Times New Roman" w:hAnsi="Times New Roman" w:cs="Times New Roman"/>
          <w:lang w:val="en-US"/>
        </w:rPr>
        <w:t>levision and Radio Broadcasting, and others</w:t>
      </w:r>
      <w:r w:rsidRPr="008A6EE7">
        <w:rPr>
          <w:rFonts w:ascii="Times New Roman" w:hAnsi="Times New Roman" w:cs="Times New Roman"/>
          <w:lang w:val="en-US"/>
        </w:rPr>
        <w:t>.</w:t>
      </w:r>
    </w:p>
  </w:footnote>
  <w:footnote w:id="8">
    <w:p w14:paraId="32FDD519" w14:textId="017D07D9" w:rsidR="00CD732D" w:rsidRPr="001A2059" w:rsidRDefault="00CD732D" w:rsidP="001A2059">
      <w:pPr>
        <w:spacing w:line="240" w:lineRule="auto"/>
        <w:jc w:val="both"/>
        <w:rPr>
          <w:rFonts w:ascii="Times New Roman" w:hAnsi="Times New Roman" w:cs="Times New Roman"/>
          <w:sz w:val="20"/>
          <w:szCs w:val="20"/>
          <w:lang w:val="en-US"/>
        </w:rPr>
      </w:pPr>
      <w:r w:rsidRPr="00F91D94">
        <w:rPr>
          <w:rFonts w:ascii="Times New Roman" w:hAnsi="Times New Roman" w:cs="Times New Roman"/>
          <w:sz w:val="20"/>
          <w:szCs w:val="20"/>
          <w:vertAlign w:val="superscript"/>
        </w:rPr>
        <w:footnoteRef/>
      </w:r>
      <w:r w:rsidRPr="00F91D94">
        <w:rPr>
          <w:rFonts w:ascii="Times New Roman" w:hAnsi="Times New Roman" w:cs="Times New Roman"/>
          <w:sz w:val="20"/>
          <w:szCs w:val="20"/>
        </w:rPr>
        <w:t xml:space="preserve"> </w:t>
      </w:r>
      <w:r w:rsidRPr="001A2059">
        <w:rPr>
          <w:rFonts w:ascii="Times New Roman" w:eastAsia="Times New Roman" w:hAnsi="Times New Roman" w:cs="Times New Roman"/>
          <w:sz w:val="20"/>
          <w:szCs w:val="20"/>
          <w:lang w:val="en-US"/>
        </w:rPr>
        <w:t xml:space="preserve">For example, </w:t>
      </w:r>
      <w:r>
        <w:rPr>
          <w:rFonts w:ascii="Times New Roman" w:eastAsia="Times New Roman" w:hAnsi="Times New Roman" w:cs="Times New Roman"/>
          <w:sz w:val="20"/>
          <w:szCs w:val="20"/>
          <w:lang w:val="en-US"/>
        </w:rPr>
        <w:t xml:space="preserve">following </w:t>
      </w:r>
      <w:r w:rsidRPr="001A2059">
        <w:rPr>
          <w:rFonts w:ascii="Times New Roman" w:eastAsia="Times New Roman" w:hAnsi="Times New Roman" w:cs="Times New Roman"/>
          <w:sz w:val="20"/>
          <w:szCs w:val="20"/>
          <w:lang w:val="en-US"/>
        </w:rPr>
        <w:t xml:space="preserve">the </w:t>
      </w:r>
      <w:r>
        <w:rPr>
          <w:rFonts w:ascii="Times New Roman" w:eastAsia="Times New Roman" w:hAnsi="Times New Roman" w:cs="Times New Roman"/>
          <w:sz w:val="20"/>
          <w:szCs w:val="20"/>
          <w:lang w:val="en-US"/>
        </w:rPr>
        <w:t xml:space="preserve">CCU </w:t>
      </w:r>
      <w:r w:rsidRPr="001A2059">
        <w:rPr>
          <w:rFonts w:ascii="Times New Roman" w:eastAsia="Times New Roman" w:hAnsi="Times New Roman" w:cs="Times New Roman"/>
          <w:sz w:val="20"/>
          <w:szCs w:val="20"/>
          <w:lang w:val="en-US"/>
        </w:rPr>
        <w:t xml:space="preserve">decision </w:t>
      </w:r>
      <w:r>
        <w:rPr>
          <w:rFonts w:ascii="Times New Roman" w:eastAsia="Times New Roman" w:hAnsi="Times New Roman" w:cs="Times New Roman"/>
          <w:sz w:val="20"/>
          <w:szCs w:val="20"/>
          <w:lang w:val="en-US"/>
        </w:rPr>
        <w:t xml:space="preserve">Number </w:t>
      </w:r>
      <w:r w:rsidRPr="001A2059">
        <w:rPr>
          <w:rFonts w:ascii="Times New Roman" w:eastAsia="Times New Roman" w:hAnsi="Times New Roman" w:cs="Times New Roman"/>
          <w:sz w:val="20"/>
          <w:szCs w:val="20"/>
          <w:lang w:val="en-US"/>
        </w:rPr>
        <w:t>4-</w:t>
      </w:r>
      <w:r>
        <w:rPr>
          <w:rFonts w:ascii="Times New Roman" w:eastAsia="Times New Roman" w:hAnsi="Times New Roman" w:cs="Times New Roman"/>
          <w:sz w:val="20"/>
          <w:szCs w:val="20"/>
        </w:rPr>
        <w:t>р</w:t>
      </w:r>
      <w:r w:rsidRPr="001A2059">
        <w:rPr>
          <w:rFonts w:ascii="Times New Roman" w:eastAsia="Times New Roman" w:hAnsi="Times New Roman" w:cs="Times New Roman"/>
          <w:sz w:val="20"/>
          <w:szCs w:val="20"/>
          <w:lang w:val="en-US"/>
        </w:rPr>
        <w:t>/2018</w:t>
      </w:r>
      <w:r>
        <w:rPr>
          <w:rFonts w:ascii="Times New Roman" w:eastAsia="Times New Roman" w:hAnsi="Times New Roman" w:cs="Times New Roman"/>
          <w:sz w:val="20"/>
          <w:szCs w:val="20"/>
          <w:lang w:val="en-US"/>
        </w:rPr>
        <w:t xml:space="preserve"> as </w:t>
      </w:r>
      <w:r w:rsidRPr="001A2059">
        <w:rPr>
          <w:rFonts w:ascii="Times New Roman" w:eastAsia="Times New Roman" w:hAnsi="Times New Roman" w:cs="Times New Roman"/>
          <w:sz w:val="20"/>
          <w:szCs w:val="20"/>
          <w:lang w:val="en-US"/>
        </w:rPr>
        <w:t xml:space="preserve">of </w:t>
      </w:r>
      <w:r>
        <w:rPr>
          <w:rFonts w:ascii="Times New Roman" w:eastAsia="Times New Roman" w:hAnsi="Times New Roman" w:cs="Times New Roman"/>
          <w:sz w:val="20"/>
          <w:szCs w:val="20"/>
          <w:lang w:val="en-US"/>
        </w:rPr>
        <w:t>A</w:t>
      </w:r>
      <w:r w:rsidRPr="001A2059">
        <w:rPr>
          <w:rFonts w:ascii="Times New Roman" w:eastAsia="Times New Roman" w:hAnsi="Times New Roman" w:cs="Times New Roman"/>
          <w:sz w:val="20"/>
          <w:szCs w:val="20"/>
          <w:lang w:val="en-US"/>
        </w:rPr>
        <w:t xml:space="preserve">pril 26, 2018, </w:t>
      </w:r>
      <w:r>
        <w:rPr>
          <w:rFonts w:ascii="Times New Roman" w:eastAsia="Times New Roman" w:hAnsi="Times New Roman" w:cs="Times New Roman"/>
          <w:sz w:val="20"/>
          <w:szCs w:val="20"/>
          <w:lang w:val="en-US"/>
        </w:rPr>
        <w:t>which recognized the Law on All-Ukrainian Referendums unconstitutional, a</w:t>
      </w:r>
      <w:r w:rsidRPr="001A2059">
        <w:rPr>
          <w:rFonts w:ascii="Times New Roman" w:eastAsia="Times New Roman" w:hAnsi="Times New Roman" w:cs="Times New Roman"/>
          <w:sz w:val="20"/>
          <w:szCs w:val="20"/>
          <w:lang w:val="en-US"/>
        </w:rPr>
        <w:t xml:space="preserve"> gap appeared in </w:t>
      </w:r>
      <w:r>
        <w:rPr>
          <w:rFonts w:ascii="Times New Roman" w:eastAsia="Times New Roman" w:hAnsi="Times New Roman" w:cs="Times New Roman"/>
          <w:sz w:val="20"/>
          <w:szCs w:val="20"/>
          <w:lang w:val="en-US"/>
        </w:rPr>
        <w:t xml:space="preserve">Ukraine’s legislation. This gap was filled </w:t>
      </w:r>
      <w:r w:rsidRPr="001A2059">
        <w:rPr>
          <w:rFonts w:ascii="Times New Roman" w:eastAsia="Times New Roman" w:hAnsi="Times New Roman" w:cs="Times New Roman"/>
          <w:sz w:val="20"/>
          <w:szCs w:val="20"/>
          <w:lang w:val="en-US"/>
        </w:rPr>
        <w:t xml:space="preserve">only </w:t>
      </w:r>
      <w:r>
        <w:rPr>
          <w:rFonts w:ascii="Times New Roman" w:eastAsia="Times New Roman" w:hAnsi="Times New Roman" w:cs="Times New Roman"/>
          <w:sz w:val="20"/>
          <w:szCs w:val="20"/>
          <w:lang w:val="en-US"/>
        </w:rPr>
        <w:t xml:space="preserve">through </w:t>
      </w:r>
      <w:r w:rsidRPr="001A2059">
        <w:rPr>
          <w:rFonts w:ascii="Times New Roman" w:eastAsia="Times New Roman" w:hAnsi="Times New Roman" w:cs="Times New Roman"/>
          <w:sz w:val="20"/>
          <w:szCs w:val="20"/>
          <w:lang w:val="en-US"/>
        </w:rPr>
        <w:t>the adoption of the Law of Ukraine</w:t>
      </w:r>
      <w:r>
        <w:rPr>
          <w:rFonts w:ascii="Times New Roman" w:eastAsia="Times New Roman" w:hAnsi="Times New Roman" w:cs="Times New Roman"/>
          <w:sz w:val="20"/>
          <w:szCs w:val="20"/>
          <w:lang w:val="en-US"/>
        </w:rPr>
        <w:t xml:space="preserve"> Number 1135-IX, </w:t>
      </w:r>
      <w:r w:rsidRPr="008B6E8C">
        <w:rPr>
          <w:rFonts w:ascii="Times New Roman" w:eastAsia="Times New Roman" w:hAnsi="Times New Roman" w:cs="Times New Roman"/>
          <w:b/>
          <w:i/>
          <w:sz w:val="20"/>
          <w:szCs w:val="20"/>
          <w:lang w:val="en-US"/>
        </w:rPr>
        <w:t>On the All-Ukrainian Referendum</w:t>
      </w:r>
      <w:r>
        <w:rPr>
          <w:rFonts w:ascii="Times New Roman" w:eastAsia="Times New Roman" w:hAnsi="Times New Roman" w:cs="Times New Roman"/>
          <w:sz w:val="20"/>
          <w:szCs w:val="20"/>
          <w:lang w:val="en-US"/>
        </w:rPr>
        <w:t>,</w:t>
      </w:r>
      <w:r w:rsidRPr="001A2059">
        <w:rPr>
          <w:rFonts w:ascii="Times New Roman" w:eastAsia="Times New Roman" w:hAnsi="Times New Roman" w:cs="Times New Roman"/>
          <w:sz w:val="20"/>
          <w:szCs w:val="20"/>
          <w:lang w:val="en-US"/>
        </w:rPr>
        <w:t xml:space="preserve"> </w:t>
      </w:r>
      <w:r>
        <w:rPr>
          <w:rFonts w:ascii="Times New Roman" w:eastAsia="Times New Roman" w:hAnsi="Times New Roman" w:cs="Times New Roman"/>
          <w:sz w:val="20"/>
          <w:szCs w:val="20"/>
          <w:lang w:val="en-US"/>
        </w:rPr>
        <w:t xml:space="preserve">as </w:t>
      </w:r>
      <w:r w:rsidRPr="001A2059">
        <w:rPr>
          <w:rFonts w:ascii="Times New Roman" w:eastAsia="Times New Roman" w:hAnsi="Times New Roman" w:cs="Times New Roman"/>
          <w:sz w:val="20"/>
          <w:szCs w:val="20"/>
          <w:lang w:val="en-US"/>
        </w:rPr>
        <w:t>of January 26, 2021</w:t>
      </w:r>
      <w:r>
        <w:rPr>
          <w:rFonts w:ascii="Times New Roman" w:eastAsia="Times New Roman" w:hAnsi="Times New Roman" w:cs="Times New Roman"/>
          <w:sz w:val="20"/>
          <w:szCs w:val="20"/>
          <w:lang w:val="en-US"/>
        </w:rPr>
        <w:t>, which came into force on April 11, 2021</w:t>
      </w:r>
      <w:r w:rsidRPr="001A2059">
        <w:rPr>
          <w:rFonts w:ascii="Times New Roman" w:eastAsia="Times New Roman" w:hAnsi="Times New Roman" w:cs="Times New Roman"/>
          <w:sz w:val="20"/>
          <w:szCs w:val="20"/>
          <w:lang w:val="en-US"/>
        </w:rPr>
        <w:t>.</w:t>
      </w:r>
    </w:p>
  </w:footnote>
  <w:footnote w:id="9">
    <w:p w14:paraId="5D878B8B" w14:textId="378D357E" w:rsidR="00CD732D" w:rsidRPr="00BB65CB" w:rsidRDefault="00CD732D" w:rsidP="006D1842">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E12AF7">
        <w:rPr>
          <w:rFonts w:ascii="Times New Roman" w:hAnsi="Times New Roman" w:cs="Times New Roman"/>
          <w:lang w:val="en-US"/>
        </w:rPr>
        <w:t xml:space="preserve">   </w:t>
      </w:r>
      <w:r w:rsidR="003F156C">
        <w:rPr>
          <w:rFonts w:ascii="Times New Roman" w:hAnsi="Times New Roman" w:cs="Times New Roman"/>
          <w:lang w:val="en-US"/>
        </w:rPr>
        <w:t>I</w:t>
      </w:r>
      <w:r w:rsidRPr="00BB65CB">
        <w:rPr>
          <w:rFonts w:ascii="Times New Roman" w:hAnsi="Times New Roman" w:cs="Times New Roman"/>
          <w:lang w:val="en-US"/>
        </w:rPr>
        <w:t xml:space="preserve">n the Law of Ukraine </w:t>
      </w:r>
      <w:r>
        <w:rPr>
          <w:rFonts w:ascii="Times New Roman" w:hAnsi="Times New Roman" w:cs="Times New Roman"/>
          <w:lang w:val="en-US"/>
        </w:rPr>
        <w:t xml:space="preserve">Number </w:t>
      </w:r>
      <w:r w:rsidRPr="00BB65CB">
        <w:rPr>
          <w:rFonts w:ascii="Times New Roman" w:hAnsi="Times New Roman" w:cs="Times New Roman"/>
          <w:lang w:val="en-US"/>
        </w:rPr>
        <w:t>2617-VIII dated Novem</w:t>
      </w:r>
      <w:r>
        <w:rPr>
          <w:rFonts w:ascii="Times New Roman" w:hAnsi="Times New Roman" w:cs="Times New Roman"/>
          <w:lang w:val="en-US"/>
        </w:rPr>
        <w:t>ber 22, 2018</w:t>
      </w:r>
      <w:r w:rsidRPr="00BB65CB">
        <w:rPr>
          <w:rFonts w:ascii="Times New Roman" w:hAnsi="Times New Roman" w:cs="Times New Roman"/>
          <w:lang w:val="en-US"/>
        </w:rPr>
        <w:t xml:space="preserve">, </w:t>
      </w:r>
      <w:r w:rsidR="003F156C">
        <w:rPr>
          <w:rFonts w:ascii="Times New Roman" w:hAnsi="Times New Roman" w:cs="Times New Roman"/>
          <w:lang w:val="en-US"/>
        </w:rPr>
        <w:t xml:space="preserve">a technical error was found: </w:t>
      </w:r>
      <w:r w:rsidRPr="00BB65CB">
        <w:rPr>
          <w:rFonts w:ascii="Times New Roman" w:hAnsi="Times New Roman" w:cs="Times New Roman"/>
          <w:lang w:val="en-US"/>
        </w:rPr>
        <w:t xml:space="preserve">a </w:t>
      </w:r>
      <w:r w:rsidR="009B6E13">
        <w:rPr>
          <w:rFonts w:ascii="Times New Roman" w:hAnsi="Times New Roman" w:cs="Times New Roman"/>
          <w:lang w:val="en-US"/>
        </w:rPr>
        <w:t xml:space="preserve">text </w:t>
      </w:r>
      <w:r w:rsidRPr="00BB65CB">
        <w:rPr>
          <w:rFonts w:ascii="Times New Roman" w:hAnsi="Times New Roman" w:cs="Times New Roman"/>
          <w:lang w:val="en-US"/>
        </w:rPr>
        <w:t xml:space="preserve">fragment was added to the second sentence of </w:t>
      </w:r>
      <w:r>
        <w:rPr>
          <w:rFonts w:ascii="Times New Roman" w:hAnsi="Times New Roman" w:cs="Times New Roman"/>
          <w:lang w:val="en-US"/>
        </w:rPr>
        <w:t xml:space="preserve">Part two </w:t>
      </w:r>
      <w:r w:rsidRPr="00BB65CB">
        <w:rPr>
          <w:rFonts w:ascii="Times New Roman" w:hAnsi="Times New Roman" w:cs="Times New Roman"/>
          <w:lang w:val="en-US"/>
        </w:rPr>
        <w:t xml:space="preserve">of Article 49 of the Criminal Code of Ukraine, which made the </w:t>
      </w:r>
      <w:r>
        <w:rPr>
          <w:rFonts w:ascii="Times New Roman" w:hAnsi="Times New Roman" w:cs="Times New Roman"/>
          <w:lang w:val="en-US"/>
        </w:rPr>
        <w:t xml:space="preserve">legal provision </w:t>
      </w:r>
      <w:r w:rsidRPr="00BB65CB">
        <w:rPr>
          <w:rFonts w:ascii="Times New Roman" w:hAnsi="Times New Roman" w:cs="Times New Roman"/>
          <w:lang w:val="en-US"/>
        </w:rPr>
        <w:t xml:space="preserve">meaningless. However, in the </w:t>
      </w:r>
      <w:r>
        <w:rPr>
          <w:rFonts w:ascii="Times New Roman" w:hAnsi="Times New Roman" w:cs="Times New Roman"/>
          <w:lang w:val="en-US"/>
        </w:rPr>
        <w:t xml:space="preserve">correspondence table attached to this draft bill, </w:t>
      </w:r>
      <w:r w:rsidRPr="00BB65CB">
        <w:rPr>
          <w:rFonts w:ascii="Times New Roman" w:hAnsi="Times New Roman" w:cs="Times New Roman"/>
          <w:lang w:val="en-US"/>
        </w:rPr>
        <w:t xml:space="preserve">the </w:t>
      </w:r>
      <w:r>
        <w:rPr>
          <w:rFonts w:ascii="Times New Roman" w:hAnsi="Times New Roman" w:cs="Times New Roman"/>
          <w:lang w:val="en-US"/>
        </w:rPr>
        <w:t xml:space="preserve">proposed </w:t>
      </w:r>
      <w:r w:rsidRPr="00BB65CB">
        <w:rPr>
          <w:rFonts w:ascii="Times New Roman" w:hAnsi="Times New Roman" w:cs="Times New Roman"/>
          <w:lang w:val="en-US"/>
        </w:rPr>
        <w:t>changes in Article 49 were reflected correctly: th</w:t>
      </w:r>
      <w:r>
        <w:rPr>
          <w:rFonts w:ascii="Times New Roman" w:hAnsi="Times New Roman" w:cs="Times New Roman"/>
          <w:lang w:val="en-US"/>
        </w:rPr>
        <w:t>e</w:t>
      </w:r>
      <w:r w:rsidRPr="00BB65CB">
        <w:rPr>
          <w:rFonts w:ascii="Times New Roman" w:hAnsi="Times New Roman" w:cs="Times New Roman"/>
          <w:lang w:val="en-US"/>
        </w:rPr>
        <w:t xml:space="preserve"> </w:t>
      </w:r>
      <w:r>
        <w:rPr>
          <w:rFonts w:ascii="Times New Roman" w:hAnsi="Times New Roman" w:cs="Times New Roman"/>
          <w:lang w:val="en-US"/>
        </w:rPr>
        <w:t xml:space="preserve">text </w:t>
      </w:r>
      <w:r w:rsidRPr="00BB65CB">
        <w:rPr>
          <w:rFonts w:ascii="Times New Roman" w:hAnsi="Times New Roman" w:cs="Times New Roman"/>
          <w:lang w:val="en-US"/>
        </w:rPr>
        <w:t xml:space="preserve">fragment </w:t>
      </w:r>
      <w:r w:rsidR="009B6E13">
        <w:rPr>
          <w:rFonts w:ascii="Times New Roman" w:hAnsi="Times New Roman" w:cs="Times New Roman"/>
          <w:lang w:val="en-US"/>
        </w:rPr>
        <w:t>concerned</w:t>
      </w:r>
      <w:r>
        <w:rPr>
          <w:rFonts w:ascii="Times New Roman" w:hAnsi="Times New Roman" w:cs="Times New Roman"/>
          <w:lang w:val="en-US"/>
        </w:rPr>
        <w:t xml:space="preserve"> was inserted in </w:t>
      </w:r>
      <w:r w:rsidRPr="00BB65CB">
        <w:rPr>
          <w:rFonts w:ascii="Times New Roman" w:hAnsi="Times New Roman" w:cs="Times New Roman"/>
          <w:lang w:val="en-US"/>
        </w:rPr>
        <w:t xml:space="preserve">the third sentence of </w:t>
      </w:r>
      <w:r>
        <w:rPr>
          <w:rFonts w:ascii="Times New Roman" w:hAnsi="Times New Roman" w:cs="Times New Roman"/>
          <w:lang w:val="en-US"/>
        </w:rPr>
        <w:t xml:space="preserve">Part two </w:t>
      </w:r>
      <w:r w:rsidRPr="00BB65CB">
        <w:rPr>
          <w:rFonts w:ascii="Times New Roman" w:hAnsi="Times New Roman" w:cs="Times New Roman"/>
          <w:lang w:val="en-US"/>
        </w:rPr>
        <w:t>of Article 49.</w:t>
      </w:r>
    </w:p>
  </w:footnote>
  <w:footnote w:id="10">
    <w:p w14:paraId="2163D875" w14:textId="6D2F3130" w:rsidR="00CD732D" w:rsidRPr="00F91D94" w:rsidRDefault="00CD732D" w:rsidP="00F91D94">
      <w:pPr>
        <w:spacing w:line="240" w:lineRule="auto"/>
        <w:jc w:val="both"/>
        <w:rPr>
          <w:rFonts w:ascii="Times New Roman" w:eastAsia="Times New Roman" w:hAnsi="Times New Roman" w:cs="Times New Roman"/>
          <w:sz w:val="20"/>
          <w:szCs w:val="20"/>
          <w:lang w:eastAsia="en-GB"/>
        </w:rPr>
      </w:pPr>
      <w:r w:rsidRPr="00F91D94">
        <w:rPr>
          <w:rStyle w:val="FootnoteReference"/>
          <w:rFonts w:ascii="Times New Roman" w:hAnsi="Times New Roman" w:cs="Times New Roman"/>
          <w:sz w:val="20"/>
          <w:szCs w:val="20"/>
        </w:rPr>
        <w:footnoteRef/>
      </w:r>
      <w:r>
        <w:rPr>
          <w:rFonts w:ascii="Times New Roman" w:hAnsi="Times New Roman" w:cs="Times New Roman"/>
          <w:sz w:val="20"/>
          <w:szCs w:val="20"/>
        </w:rPr>
        <w:t xml:space="preserve"> </w:t>
      </w:r>
      <w:r>
        <w:rPr>
          <w:rFonts w:ascii="Times New Roman" w:hAnsi="Times New Roman" w:cs="Times New Roman"/>
          <w:sz w:val="20"/>
          <w:szCs w:val="20"/>
          <w:lang w:val="en-US"/>
        </w:rPr>
        <w:t xml:space="preserve">See Paragraph </w:t>
      </w:r>
      <w:r w:rsidRPr="00F91D94">
        <w:rPr>
          <w:rFonts w:ascii="Times New Roman" w:hAnsi="Times New Roman" w:cs="Times New Roman"/>
          <w:sz w:val="20"/>
          <w:szCs w:val="20"/>
        </w:rPr>
        <w:t xml:space="preserve">1.7.3 </w:t>
      </w:r>
      <w:r>
        <w:rPr>
          <w:rFonts w:ascii="Times New Roman" w:hAnsi="Times New Roman" w:cs="Times New Roman"/>
          <w:sz w:val="20"/>
          <w:szCs w:val="20"/>
          <w:lang w:val="en-US"/>
        </w:rPr>
        <w:t>of this Green Book</w:t>
      </w:r>
      <w:r w:rsidRPr="00F91D94">
        <w:rPr>
          <w:rFonts w:ascii="Times New Roman" w:hAnsi="Times New Roman" w:cs="Times New Roman"/>
          <w:sz w:val="20"/>
          <w:szCs w:val="20"/>
        </w:rPr>
        <w:t>.</w:t>
      </w:r>
    </w:p>
    <w:p w14:paraId="0E73BCD3" w14:textId="77777777" w:rsidR="00CD732D" w:rsidRPr="00F91D94" w:rsidRDefault="00CD732D" w:rsidP="00F91D94">
      <w:pPr>
        <w:pStyle w:val="FootnoteText"/>
        <w:jc w:val="both"/>
        <w:rPr>
          <w:rFonts w:ascii="Times New Roman" w:hAnsi="Times New Roman" w:cs="Times New Roman"/>
        </w:rPr>
      </w:pPr>
    </w:p>
  </w:footnote>
  <w:footnote w:id="11">
    <w:p w14:paraId="3E11C4D9" w14:textId="29168A71" w:rsidR="00CD732D" w:rsidRPr="00D47469" w:rsidRDefault="00CD732D" w:rsidP="00D47469">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00AA0244">
        <w:rPr>
          <w:rFonts w:ascii="Times New Roman" w:eastAsia="Times New Roman" w:hAnsi="Times New Roman" w:cs="Times New Roman"/>
          <w:lang w:val="en-US"/>
        </w:rPr>
        <w:t xml:space="preserve"> O</w:t>
      </w:r>
      <w:r w:rsidRPr="00D47469">
        <w:rPr>
          <w:rFonts w:ascii="Times New Roman" w:eastAsia="Times New Roman" w:hAnsi="Times New Roman" w:cs="Times New Roman"/>
          <w:lang w:val="en-US"/>
        </w:rPr>
        <w:t xml:space="preserve">n April 3, 2021, the President submitted to the Verkhovna Rada and defined as urgent </w:t>
      </w:r>
      <w:r>
        <w:rPr>
          <w:rFonts w:ascii="Times New Roman" w:eastAsia="Times New Roman" w:hAnsi="Times New Roman" w:cs="Times New Roman"/>
          <w:lang w:val="en-US"/>
        </w:rPr>
        <w:t>the draft bill</w:t>
      </w:r>
      <w:r w:rsidRPr="00D47469">
        <w:rPr>
          <w:rFonts w:ascii="Times New Roman" w:eastAsia="Times New Roman" w:hAnsi="Times New Roman" w:cs="Times New Roman"/>
          <w:lang w:val="en-US"/>
        </w:rPr>
        <w:t xml:space="preserve"> on the liquidation of the District Administrative Court </w:t>
      </w:r>
      <w:r>
        <w:rPr>
          <w:rFonts w:ascii="Times New Roman" w:eastAsia="Times New Roman" w:hAnsi="Times New Roman" w:cs="Times New Roman"/>
          <w:lang w:val="en-US"/>
        </w:rPr>
        <w:t xml:space="preserve">in </w:t>
      </w:r>
      <w:r w:rsidRPr="00D47469">
        <w:rPr>
          <w:rFonts w:ascii="Times New Roman" w:eastAsia="Times New Roman" w:hAnsi="Times New Roman" w:cs="Times New Roman"/>
          <w:lang w:val="en-US"/>
        </w:rPr>
        <w:t>the city of Kyiv and the formation of the Kyiv City District Administrative Court (</w:t>
      </w:r>
      <w:r w:rsidRPr="00F621EF">
        <w:rPr>
          <w:rFonts w:ascii="Times New Roman" w:eastAsia="Times New Roman" w:hAnsi="Times New Roman" w:cs="Times New Roman"/>
          <w:lang w:val="en-US"/>
        </w:rPr>
        <w:t>reg</w:t>
      </w:r>
      <w:r>
        <w:rPr>
          <w:rFonts w:ascii="Times New Roman" w:eastAsia="Times New Roman" w:hAnsi="Times New Roman" w:cs="Times New Roman"/>
          <w:lang w:val="en-US"/>
        </w:rPr>
        <w:t xml:space="preserve">istration number </w:t>
      </w:r>
      <w:r w:rsidRPr="00D47469">
        <w:rPr>
          <w:rFonts w:ascii="Times New Roman" w:eastAsia="Times New Roman" w:hAnsi="Times New Roman" w:cs="Times New Roman"/>
          <w:lang w:val="en-US"/>
        </w:rPr>
        <w:t xml:space="preserve">5369), which </w:t>
      </w:r>
      <w:r>
        <w:rPr>
          <w:rFonts w:ascii="Times New Roman" w:eastAsia="Times New Roman" w:hAnsi="Times New Roman" w:cs="Times New Roman"/>
          <w:lang w:val="en-US"/>
        </w:rPr>
        <w:t xml:space="preserve">was included in the Verkhovna Rada </w:t>
      </w:r>
      <w:r w:rsidRPr="00D47469">
        <w:rPr>
          <w:rFonts w:ascii="Times New Roman" w:eastAsia="Times New Roman" w:hAnsi="Times New Roman" w:cs="Times New Roman"/>
          <w:lang w:val="en-US"/>
        </w:rPr>
        <w:t xml:space="preserve">agenda on June 1, 2021. However, as of </w:t>
      </w:r>
      <w:r w:rsidRPr="00F621EF">
        <w:rPr>
          <w:rFonts w:ascii="Times New Roman" w:eastAsia="Times New Roman" w:hAnsi="Times New Roman" w:cs="Times New Roman"/>
          <w:highlight w:val="yellow"/>
          <w:lang w:val="en-US"/>
        </w:rPr>
        <w:t>(date of</w:t>
      </w:r>
      <w:r>
        <w:rPr>
          <w:rFonts w:ascii="Times New Roman" w:eastAsia="Times New Roman" w:hAnsi="Times New Roman" w:cs="Times New Roman"/>
          <w:highlight w:val="yellow"/>
          <w:lang w:val="en-US"/>
        </w:rPr>
        <w:t xml:space="preserve"> publication of this Green Book</w:t>
      </w:r>
      <w:r w:rsidRPr="00F621EF">
        <w:rPr>
          <w:rFonts w:ascii="Times New Roman" w:eastAsia="Times New Roman" w:hAnsi="Times New Roman" w:cs="Times New Roman"/>
          <w:highlight w:val="yellow"/>
          <w:lang w:val="en-US"/>
        </w:rPr>
        <w:t>)</w:t>
      </w:r>
      <w:r>
        <w:rPr>
          <w:rFonts w:ascii="Times New Roman" w:eastAsia="Times New Roman" w:hAnsi="Times New Roman" w:cs="Times New Roman"/>
          <w:lang w:val="en-US"/>
        </w:rPr>
        <w:t>,</w:t>
      </w:r>
      <w:r w:rsidRPr="00D47469">
        <w:rPr>
          <w:rFonts w:ascii="Times New Roman" w:eastAsia="Times New Roman" w:hAnsi="Times New Roman" w:cs="Times New Roman"/>
          <w:lang w:val="en-US"/>
        </w:rPr>
        <w:t xml:space="preserve"> 2022, this </w:t>
      </w:r>
      <w:r>
        <w:rPr>
          <w:rFonts w:ascii="Times New Roman" w:eastAsia="Times New Roman" w:hAnsi="Times New Roman" w:cs="Times New Roman"/>
          <w:lang w:val="en-US"/>
        </w:rPr>
        <w:t>draft bill</w:t>
      </w:r>
      <w:r w:rsidRPr="00D47469">
        <w:rPr>
          <w:rFonts w:ascii="Times New Roman" w:eastAsia="Times New Roman" w:hAnsi="Times New Roman" w:cs="Times New Roman"/>
          <w:lang w:val="en-US"/>
        </w:rPr>
        <w:t xml:space="preserve"> has not been considered by the </w:t>
      </w:r>
      <w:r>
        <w:rPr>
          <w:rFonts w:ascii="Times New Roman" w:eastAsia="Times New Roman" w:hAnsi="Times New Roman" w:cs="Times New Roman"/>
          <w:lang w:val="en-US"/>
        </w:rPr>
        <w:t>VRU</w:t>
      </w:r>
      <w:r w:rsidRPr="00D47469">
        <w:rPr>
          <w:rFonts w:ascii="Times New Roman" w:eastAsia="Times New Roman" w:hAnsi="Times New Roman" w:cs="Times New Roman"/>
          <w:lang w:val="en-US"/>
        </w:rPr>
        <w:t>.</w:t>
      </w:r>
    </w:p>
  </w:footnote>
  <w:footnote w:id="12">
    <w:p w14:paraId="33A6900A" w14:textId="01267817" w:rsidR="00CD732D" w:rsidRPr="00F621EF" w:rsidRDefault="00CD732D" w:rsidP="001B2939">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0C3248">
        <w:rPr>
          <w:rFonts w:ascii="Times New Roman" w:hAnsi="Times New Roman" w:cs="Times New Roman"/>
          <w:lang w:val="en-US"/>
        </w:rPr>
        <w:t xml:space="preserve">   </w:t>
      </w:r>
      <w:r>
        <w:rPr>
          <w:rFonts w:ascii="Times New Roman" w:hAnsi="Times New Roman" w:cs="Times New Roman"/>
          <w:lang w:val="en-US"/>
        </w:rPr>
        <w:t xml:space="preserve">See </w:t>
      </w:r>
      <w:r w:rsidRPr="00F621EF">
        <w:rPr>
          <w:rFonts w:ascii="Times New Roman" w:hAnsi="Times New Roman" w:cs="Times New Roman"/>
          <w:i/>
          <w:lang w:val="en-US"/>
        </w:rPr>
        <w:t xml:space="preserve">Commentary on the </w:t>
      </w:r>
      <w:r>
        <w:rPr>
          <w:rFonts w:ascii="Times New Roman" w:hAnsi="Times New Roman" w:cs="Times New Roman"/>
          <w:i/>
          <w:lang w:val="en-US"/>
        </w:rPr>
        <w:t xml:space="preserve">VRU </w:t>
      </w:r>
      <w:r w:rsidRPr="00F621EF">
        <w:rPr>
          <w:rFonts w:ascii="Times New Roman" w:hAnsi="Times New Roman" w:cs="Times New Roman"/>
          <w:i/>
          <w:lang w:val="en-US"/>
        </w:rPr>
        <w:t xml:space="preserve">Rules of </w:t>
      </w:r>
      <w:r>
        <w:rPr>
          <w:rFonts w:ascii="Times New Roman" w:hAnsi="Times New Roman" w:cs="Times New Roman"/>
          <w:i/>
          <w:lang w:val="en-US"/>
        </w:rPr>
        <w:t>Procedure</w:t>
      </w:r>
      <w:r w:rsidRPr="00F621EF">
        <w:rPr>
          <w:rFonts w:ascii="Times New Roman" w:hAnsi="Times New Roman" w:cs="Times New Roman"/>
          <w:i/>
          <w:lang w:val="en-US"/>
        </w:rPr>
        <w:t>. Volume II</w:t>
      </w:r>
      <w:r w:rsidRPr="00F621EF">
        <w:rPr>
          <w:rFonts w:ascii="Times New Roman" w:hAnsi="Times New Roman" w:cs="Times New Roman"/>
          <w:lang w:val="en-US"/>
        </w:rPr>
        <w:t xml:space="preserve"> / Linetskyi S.V., Kryzhanivskyi V.P.</w:t>
      </w:r>
      <w:r>
        <w:rPr>
          <w:rFonts w:ascii="Times New Roman" w:hAnsi="Times New Roman" w:cs="Times New Roman"/>
          <w:lang w:val="en-US"/>
        </w:rPr>
        <w:t xml:space="preserve"> –</w:t>
      </w:r>
      <w:r w:rsidRPr="00F621EF">
        <w:rPr>
          <w:rFonts w:ascii="Times New Roman" w:hAnsi="Times New Roman" w:cs="Times New Roman"/>
          <w:lang w:val="en-US"/>
        </w:rPr>
        <w:t xml:space="preserve"> Kyiv: 2021. </w:t>
      </w:r>
      <w:r>
        <w:rPr>
          <w:rFonts w:ascii="Times New Roman" w:hAnsi="Times New Roman" w:cs="Times New Roman"/>
          <w:lang w:val="en-US"/>
        </w:rPr>
        <w:t>–</w:t>
      </w:r>
      <w:r w:rsidRPr="00F621EF">
        <w:rPr>
          <w:rFonts w:ascii="Times New Roman" w:hAnsi="Times New Roman" w:cs="Times New Roman"/>
          <w:lang w:val="en-US"/>
        </w:rPr>
        <w:t xml:space="preserve"> </w:t>
      </w:r>
      <w:r w:rsidR="006F4EB3">
        <w:rPr>
          <w:rFonts w:ascii="Times New Roman" w:hAnsi="Times New Roman" w:cs="Times New Roman"/>
          <w:lang w:val="en-US"/>
        </w:rPr>
        <w:t>P</w:t>
      </w:r>
      <w:r w:rsidRPr="00F621EF">
        <w:rPr>
          <w:rFonts w:ascii="Times New Roman" w:hAnsi="Times New Roman" w:cs="Times New Roman"/>
          <w:lang w:val="en-US"/>
        </w:rPr>
        <w:t xml:space="preserve"> 379.</w:t>
      </w:r>
    </w:p>
  </w:footnote>
  <w:footnote w:id="13">
    <w:p w14:paraId="00B1A7F7" w14:textId="04884B84" w:rsidR="00CD732D" w:rsidRPr="00564184" w:rsidRDefault="00CD732D" w:rsidP="00564184">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007861A7">
        <w:rPr>
          <w:rFonts w:ascii="Times New Roman" w:hAnsi="Times New Roman" w:cs="Times New Roman"/>
          <w:lang w:val="en-US"/>
        </w:rPr>
        <w:t xml:space="preserve">When considering </w:t>
      </w:r>
      <w:r w:rsidR="00EF48A9">
        <w:rPr>
          <w:rFonts w:ascii="Times New Roman" w:hAnsi="Times New Roman" w:cs="Times New Roman"/>
          <w:lang w:val="en-US"/>
        </w:rPr>
        <w:t>(in the second reading)</w:t>
      </w:r>
      <w:r w:rsidR="00EF48A9" w:rsidRPr="00564184">
        <w:rPr>
          <w:rFonts w:ascii="Times New Roman" w:hAnsi="Times New Roman" w:cs="Times New Roman"/>
          <w:lang w:val="en-US"/>
        </w:rPr>
        <w:t xml:space="preserve"> </w:t>
      </w:r>
      <w:r w:rsidRPr="00564184">
        <w:rPr>
          <w:rFonts w:ascii="Times New Roman" w:hAnsi="Times New Roman" w:cs="Times New Roman"/>
          <w:lang w:val="en-US"/>
        </w:rPr>
        <w:t xml:space="preserve">the </w:t>
      </w:r>
      <w:r>
        <w:rPr>
          <w:rFonts w:ascii="Times New Roman" w:hAnsi="Times New Roman" w:cs="Times New Roman"/>
          <w:lang w:val="en-US"/>
        </w:rPr>
        <w:t>draft bill, ‘</w:t>
      </w:r>
      <w:r w:rsidRPr="00E53929">
        <w:rPr>
          <w:rFonts w:ascii="Times New Roman" w:hAnsi="Times New Roman" w:cs="Times New Roman"/>
          <w:b/>
          <w:i/>
          <w:lang w:val="en-US"/>
        </w:rPr>
        <w:t>On Amendments to Certain Legislative Acts of Ukraine on Improving Certain Banking Regulation Mechanisms’</w:t>
      </w:r>
      <w:r>
        <w:rPr>
          <w:rFonts w:ascii="Times New Roman" w:hAnsi="Times New Roman" w:cs="Times New Roman"/>
          <w:lang w:val="en-US"/>
        </w:rPr>
        <w:t xml:space="preserve">, No. 2571-d, </w:t>
      </w:r>
      <w:r w:rsidR="007861A7">
        <w:rPr>
          <w:rFonts w:ascii="Times New Roman" w:hAnsi="Times New Roman" w:cs="Times New Roman"/>
          <w:lang w:val="en-US"/>
        </w:rPr>
        <w:t xml:space="preserve">which was later </w:t>
      </w:r>
      <w:r w:rsidRPr="00564184">
        <w:rPr>
          <w:rFonts w:ascii="Times New Roman" w:hAnsi="Times New Roman" w:cs="Times New Roman"/>
          <w:lang w:val="en-US"/>
        </w:rPr>
        <w:t xml:space="preserve">adopted as the Law of Ukraine </w:t>
      </w:r>
      <w:r>
        <w:rPr>
          <w:rFonts w:ascii="Times New Roman" w:hAnsi="Times New Roman" w:cs="Times New Roman"/>
          <w:lang w:val="en-US"/>
        </w:rPr>
        <w:t xml:space="preserve">Number </w:t>
      </w:r>
      <w:r w:rsidR="007861A7">
        <w:rPr>
          <w:rFonts w:ascii="Times New Roman" w:hAnsi="Times New Roman" w:cs="Times New Roman"/>
          <w:lang w:val="en-US"/>
        </w:rPr>
        <w:t>590-IX dated May 13, 2020, MP</w:t>
      </w:r>
      <w:r w:rsidR="007861A7" w:rsidRPr="00564184">
        <w:rPr>
          <w:rFonts w:ascii="Times New Roman" w:hAnsi="Times New Roman" w:cs="Times New Roman"/>
          <w:lang w:val="en-US"/>
        </w:rPr>
        <w:t xml:space="preserve"> filed </w:t>
      </w:r>
      <w:r w:rsidR="007861A7">
        <w:rPr>
          <w:rFonts w:ascii="Times New Roman" w:hAnsi="Times New Roman" w:cs="Times New Roman"/>
          <w:lang w:val="en-US"/>
        </w:rPr>
        <w:t xml:space="preserve">as many as </w:t>
      </w:r>
      <w:r w:rsidR="007861A7" w:rsidRPr="00564184">
        <w:rPr>
          <w:rFonts w:ascii="Times New Roman" w:hAnsi="Times New Roman" w:cs="Times New Roman"/>
          <w:lang w:val="en-US"/>
        </w:rPr>
        <w:t>16,335 amendments and pro</w:t>
      </w:r>
      <w:r w:rsidR="007861A7">
        <w:rPr>
          <w:rFonts w:ascii="Times New Roman" w:hAnsi="Times New Roman" w:cs="Times New Roman"/>
          <w:lang w:val="en-US"/>
        </w:rPr>
        <w:t>posals.</w:t>
      </w:r>
    </w:p>
  </w:footnote>
  <w:footnote w:id="14">
    <w:p w14:paraId="5219160F" w14:textId="3B96AE75" w:rsidR="00CD732D" w:rsidRPr="00F549AF" w:rsidRDefault="00CD732D" w:rsidP="00F549AF">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F549AF">
        <w:rPr>
          <w:rFonts w:ascii="Times New Roman" w:hAnsi="Times New Roman" w:cs="Times New Roman"/>
          <w:lang w:val="en-US"/>
        </w:rPr>
        <w:t xml:space="preserve">See also </w:t>
      </w:r>
      <w:r>
        <w:rPr>
          <w:rFonts w:ascii="Times New Roman" w:hAnsi="Times New Roman" w:cs="Times New Roman"/>
          <w:lang w:val="en-US"/>
        </w:rPr>
        <w:t xml:space="preserve">Paragraphs </w:t>
      </w:r>
      <w:r w:rsidRPr="00F549AF">
        <w:rPr>
          <w:rFonts w:ascii="Times New Roman" w:hAnsi="Times New Roman" w:cs="Times New Roman"/>
          <w:lang w:val="en-US"/>
        </w:rPr>
        <w:t>1.2.6, 1.5.2 of this Green Book.</w:t>
      </w:r>
    </w:p>
  </w:footnote>
  <w:footnote w:id="15">
    <w:p w14:paraId="129698BA" w14:textId="4579C7FA" w:rsidR="00CD732D" w:rsidRPr="003B27EA" w:rsidRDefault="00CD732D" w:rsidP="003B27EA">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Pr>
          <w:rFonts w:ascii="Times New Roman" w:hAnsi="Times New Roman" w:cs="Times New Roman"/>
        </w:rPr>
        <w:t xml:space="preserve"> </w:t>
      </w:r>
      <w:r w:rsidRPr="003B27EA">
        <w:rPr>
          <w:rFonts w:ascii="Times New Roman" w:hAnsi="Times New Roman" w:cs="Times New Roman"/>
          <w:lang w:val="en-US"/>
        </w:rPr>
        <w:t xml:space="preserve">Since </w:t>
      </w:r>
      <w:r>
        <w:rPr>
          <w:rFonts w:ascii="Times New Roman" w:hAnsi="Times New Roman" w:cs="Times New Roman"/>
          <w:lang w:val="en-US"/>
        </w:rPr>
        <w:t>September 17, 2022</w:t>
      </w:r>
      <w:r w:rsidRPr="003B27EA">
        <w:rPr>
          <w:rFonts w:ascii="Times New Roman" w:hAnsi="Times New Roman" w:cs="Times New Roman"/>
          <w:lang w:val="en-US"/>
        </w:rPr>
        <w:t xml:space="preserve">, the Grand Chamber of the CCU is considering the case </w:t>
      </w:r>
      <w:r>
        <w:rPr>
          <w:rFonts w:ascii="Times New Roman" w:hAnsi="Times New Roman" w:cs="Times New Roman"/>
          <w:lang w:val="en-US"/>
        </w:rPr>
        <w:t xml:space="preserve">which was submitted by 53 MPs regarding this Law </w:t>
      </w:r>
      <w:r w:rsidRPr="003B27EA">
        <w:rPr>
          <w:rFonts w:ascii="Times New Roman" w:hAnsi="Times New Roman" w:cs="Times New Roman"/>
          <w:lang w:val="en-US"/>
        </w:rPr>
        <w:t>compliance with the Constitution of Ukraine</w:t>
      </w:r>
      <w:r>
        <w:rPr>
          <w:rFonts w:ascii="Times New Roman" w:hAnsi="Times New Roman" w:cs="Times New Roman"/>
          <w:lang w:val="en-US"/>
        </w:rPr>
        <w:t>.</w:t>
      </w:r>
    </w:p>
  </w:footnote>
  <w:footnote w:id="16">
    <w:p w14:paraId="3E137375" w14:textId="52997647" w:rsidR="00CD732D" w:rsidRPr="00A768DB" w:rsidRDefault="00CD732D" w:rsidP="003B27EA">
      <w:pPr>
        <w:pStyle w:val="FootnoteText"/>
        <w:jc w:val="both"/>
        <w:rPr>
          <w:rFonts w:ascii="Times New Roman" w:hAnsi="Times New Roman" w:cs="Times New Roman"/>
          <w:b/>
          <w:bCs/>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3B27EA">
        <w:rPr>
          <w:rFonts w:ascii="Times New Roman" w:hAnsi="Times New Roman" w:cs="Times New Roman"/>
          <w:lang w:val="en-US"/>
        </w:rPr>
        <w:t>A</w:t>
      </w:r>
      <w:r w:rsidRPr="003B27EA">
        <w:rPr>
          <w:rFonts w:ascii="Times New Roman" w:hAnsi="Times New Roman" w:cs="Times New Roman"/>
        </w:rPr>
        <w:t xml:space="preserve"> </w:t>
      </w:r>
      <w:r w:rsidRPr="003B27EA">
        <w:rPr>
          <w:rFonts w:ascii="Times New Roman" w:hAnsi="Times New Roman" w:cs="Times New Roman"/>
          <w:lang w:val="en-US"/>
        </w:rPr>
        <w:t>special</w:t>
      </w:r>
      <w:r w:rsidRPr="003B27EA">
        <w:rPr>
          <w:rFonts w:ascii="Times New Roman" w:hAnsi="Times New Roman" w:cs="Times New Roman"/>
        </w:rPr>
        <w:t xml:space="preserve"> </w:t>
      </w:r>
      <w:r w:rsidRPr="003B27EA">
        <w:rPr>
          <w:rFonts w:ascii="Times New Roman" w:hAnsi="Times New Roman" w:cs="Times New Roman"/>
          <w:lang w:val="en-US"/>
        </w:rPr>
        <w:t>procedure</w:t>
      </w:r>
      <w:r w:rsidRPr="003B27EA">
        <w:rPr>
          <w:rFonts w:ascii="Times New Roman" w:hAnsi="Times New Roman" w:cs="Times New Roman"/>
        </w:rPr>
        <w:t xml:space="preserve"> </w:t>
      </w:r>
      <w:r w:rsidRPr="003B27EA">
        <w:rPr>
          <w:rFonts w:ascii="Times New Roman" w:hAnsi="Times New Roman" w:cs="Times New Roman"/>
          <w:lang w:val="en-US"/>
        </w:rPr>
        <w:t>may</w:t>
      </w:r>
      <w:r w:rsidRPr="003B27EA">
        <w:rPr>
          <w:rFonts w:ascii="Times New Roman" w:hAnsi="Times New Roman" w:cs="Times New Roman"/>
        </w:rPr>
        <w:t xml:space="preserve"> </w:t>
      </w:r>
      <w:r w:rsidRPr="003B27EA">
        <w:rPr>
          <w:rFonts w:ascii="Times New Roman" w:hAnsi="Times New Roman" w:cs="Times New Roman"/>
          <w:lang w:val="en-US"/>
        </w:rPr>
        <w:t>be</w:t>
      </w:r>
      <w:r w:rsidRPr="003B27EA">
        <w:rPr>
          <w:rFonts w:ascii="Times New Roman" w:hAnsi="Times New Roman" w:cs="Times New Roman"/>
        </w:rPr>
        <w:t xml:space="preserve"> </w:t>
      </w:r>
      <w:r w:rsidRPr="003B27EA">
        <w:rPr>
          <w:rFonts w:ascii="Times New Roman" w:hAnsi="Times New Roman" w:cs="Times New Roman"/>
          <w:lang w:val="en-US"/>
        </w:rPr>
        <w:t>applied</w:t>
      </w:r>
      <w:r w:rsidRPr="003B27EA">
        <w:rPr>
          <w:rFonts w:ascii="Times New Roman" w:hAnsi="Times New Roman" w:cs="Times New Roman"/>
        </w:rPr>
        <w:t xml:space="preserve"> </w:t>
      </w:r>
      <w:r w:rsidRPr="003B27EA">
        <w:rPr>
          <w:rFonts w:ascii="Times New Roman" w:hAnsi="Times New Roman" w:cs="Times New Roman"/>
          <w:lang w:val="en-US"/>
        </w:rPr>
        <w:t>in</w:t>
      </w:r>
      <w:r w:rsidRPr="003B27EA">
        <w:rPr>
          <w:rFonts w:ascii="Times New Roman" w:hAnsi="Times New Roman" w:cs="Times New Roman"/>
        </w:rPr>
        <w:t xml:space="preserve"> </w:t>
      </w:r>
      <w:r w:rsidRPr="003B27EA">
        <w:rPr>
          <w:rFonts w:ascii="Times New Roman" w:hAnsi="Times New Roman" w:cs="Times New Roman"/>
          <w:lang w:val="en-US"/>
        </w:rPr>
        <w:t>the</w:t>
      </w:r>
      <w:r w:rsidRPr="003B27EA">
        <w:rPr>
          <w:rFonts w:ascii="Times New Roman" w:hAnsi="Times New Roman" w:cs="Times New Roman"/>
        </w:rPr>
        <w:t xml:space="preserve"> </w:t>
      </w:r>
      <w:r w:rsidRPr="003B27EA">
        <w:rPr>
          <w:rFonts w:ascii="Times New Roman" w:hAnsi="Times New Roman" w:cs="Times New Roman"/>
          <w:lang w:val="en-US"/>
        </w:rPr>
        <w:t>event</w:t>
      </w:r>
      <w:r w:rsidRPr="003B27EA">
        <w:rPr>
          <w:rFonts w:ascii="Times New Roman" w:hAnsi="Times New Roman" w:cs="Times New Roman"/>
        </w:rPr>
        <w:t xml:space="preserve"> </w:t>
      </w:r>
      <w:r w:rsidRPr="003B27EA">
        <w:rPr>
          <w:rFonts w:ascii="Times New Roman" w:hAnsi="Times New Roman" w:cs="Times New Roman"/>
          <w:lang w:val="en-US"/>
        </w:rPr>
        <w:t>of</w:t>
      </w:r>
      <w:r w:rsidRPr="003B27EA">
        <w:rPr>
          <w:rFonts w:ascii="Times New Roman" w:hAnsi="Times New Roman" w:cs="Times New Roman"/>
        </w:rPr>
        <w:t xml:space="preserve"> </w:t>
      </w:r>
      <w:r w:rsidRPr="003B27EA">
        <w:rPr>
          <w:rFonts w:ascii="Times New Roman" w:hAnsi="Times New Roman" w:cs="Times New Roman"/>
          <w:lang w:val="en-US"/>
        </w:rPr>
        <w:t>submission</w:t>
      </w:r>
      <w:r w:rsidRPr="003B27EA">
        <w:rPr>
          <w:rFonts w:ascii="Times New Roman" w:hAnsi="Times New Roman" w:cs="Times New Roman"/>
        </w:rPr>
        <w:t xml:space="preserve"> </w:t>
      </w:r>
      <w:r w:rsidRPr="003B27EA">
        <w:rPr>
          <w:rFonts w:ascii="Times New Roman" w:hAnsi="Times New Roman" w:cs="Times New Roman"/>
          <w:lang w:val="en-US"/>
        </w:rPr>
        <w:t>of</w:t>
      </w:r>
      <w:r w:rsidRPr="003B27EA">
        <w:rPr>
          <w:rFonts w:ascii="Times New Roman" w:hAnsi="Times New Roman" w:cs="Times New Roman"/>
        </w:rPr>
        <w:t xml:space="preserve"> </w:t>
      </w:r>
      <w:r w:rsidRPr="003B27EA">
        <w:rPr>
          <w:rFonts w:ascii="Times New Roman" w:hAnsi="Times New Roman" w:cs="Times New Roman"/>
          <w:lang w:val="en-US"/>
        </w:rPr>
        <w:t>proposals</w:t>
      </w:r>
      <w:r>
        <w:rPr>
          <w:rFonts w:ascii="Times New Roman" w:hAnsi="Times New Roman" w:cs="Times New Roman"/>
          <w:lang w:val="en-US"/>
        </w:rPr>
        <w:t xml:space="preserve"> and/or</w:t>
      </w:r>
      <w:r w:rsidRPr="003B27EA">
        <w:rPr>
          <w:rFonts w:ascii="Times New Roman" w:hAnsi="Times New Roman" w:cs="Times New Roman"/>
        </w:rPr>
        <w:t xml:space="preserve"> </w:t>
      </w:r>
      <w:r w:rsidRPr="003B27EA">
        <w:rPr>
          <w:rFonts w:ascii="Times New Roman" w:hAnsi="Times New Roman" w:cs="Times New Roman"/>
          <w:lang w:val="en-US"/>
        </w:rPr>
        <w:t>amendments</w:t>
      </w:r>
      <w:r w:rsidRPr="003B27EA">
        <w:rPr>
          <w:rFonts w:ascii="Times New Roman" w:hAnsi="Times New Roman" w:cs="Times New Roman"/>
        </w:rPr>
        <w:t xml:space="preserve"> </w:t>
      </w:r>
      <w:r w:rsidRPr="003B27EA">
        <w:rPr>
          <w:rFonts w:ascii="Times New Roman" w:hAnsi="Times New Roman" w:cs="Times New Roman"/>
          <w:lang w:val="en-US"/>
        </w:rPr>
        <w:t>to</w:t>
      </w:r>
      <w:r w:rsidRPr="003B27EA">
        <w:rPr>
          <w:rFonts w:ascii="Times New Roman" w:hAnsi="Times New Roman" w:cs="Times New Roman"/>
        </w:rPr>
        <w:t xml:space="preserve"> </w:t>
      </w:r>
      <w:r>
        <w:rPr>
          <w:rFonts w:ascii="Times New Roman" w:hAnsi="Times New Roman" w:cs="Times New Roman"/>
          <w:lang w:val="en-US"/>
        </w:rPr>
        <w:t>the</w:t>
      </w:r>
      <w:r w:rsidRPr="003B27EA">
        <w:rPr>
          <w:rFonts w:ascii="Times New Roman" w:hAnsi="Times New Roman" w:cs="Times New Roman"/>
        </w:rPr>
        <w:t xml:space="preserve"> </w:t>
      </w:r>
      <w:r>
        <w:rPr>
          <w:rFonts w:ascii="Times New Roman" w:hAnsi="Times New Roman" w:cs="Times New Roman"/>
          <w:lang w:val="en-US"/>
        </w:rPr>
        <w:t>draft bill</w:t>
      </w:r>
      <w:r w:rsidRPr="003B27EA">
        <w:rPr>
          <w:rFonts w:ascii="Times New Roman" w:hAnsi="Times New Roman" w:cs="Times New Roman"/>
        </w:rPr>
        <w:t xml:space="preserve"> </w:t>
      </w:r>
      <w:r w:rsidRPr="003B27EA">
        <w:rPr>
          <w:rFonts w:ascii="Times New Roman" w:hAnsi="Times New Roman" w:cs="Times New Roman"/>
          <w:lang w:val="en-US"/>
        </w:rPr>
        <w:t>being</w:t>
      </w:r>
      <w:r w:rsidRPr="003B27EA">
        <w:rPr>
          <w:rFonts w:ascii="Times New Roman" w:hAnsi="Times New Roman" w:cs="Times New Roman"/>
        </w:rPr>
        <w:t xml:space="preserve"> </w:t>
      </w:r>
      <w:r w:rsidRPr="003B27EA">
        <w:rPr>
          <w:rFonts w:ascii="Times New Roman" w:hAnsi="Times New Roman" w:cs="Times New Roman"/>
          <w:lang w:val="en-US"/>
        </w:rPr>
        <w:t>prepared</w:t>
      </w:r>
      <w:r w:rsidRPr="003B27EA">
        <w:rPr>
          <w:rFonts w:ascii="Times New Roman" w:hAnsi="Times New Roman" w:cs="Times New Roman"/>
        </w:rPr>
        <w:t xml:space="preserve"> </w:t>
      </w:r>
      <w:r w:rsidRPr="003B27EA">
        <w:rPr>
          <w:rFonts w:ascii="Times New Roman" w:hAnsi="Times New Roman" w:cs="Times New Roman"/>
          <w:lang w:val="en-US"/>
        </w:rPr>
        <w:t>for</w:t>
      </w:r>
      <w:r w:rsidRPr="003B27EA">
        <w:rPr>
          <w:rFonts w:ascii="Times New Roman" w:hAnsi="Times New Roman" w:cs="Times New Roman"/>
        </w:rPr>
        <w:t xml:space="preserve"> </w:t>
      </w:r>
      <w:r w:rsidRPr="003B27EA">
        <w:rPr>
          <w:rFonts w:ascii="Times New Roman" w:hAnsi="Times New Roman" w:cs="Times New Roman"/>
          <w:lang w:val="en-US"/>
        </w:rPr>
        <w:t>the</w:t>
      </w:r>
      <w:r w:rsidRPr="003B27EA">
        <w:rPr>
          <w:rFonts w:ascii="Times New Roman" w:hAnsi="Times New Roman" w:cs="Times New Roman"/>
        </w:rPr>
        <w:t xml:space="preserve"> </w:t>
      </w:r>
      <w:r w:rsidRPr="003B27EA">
        <w:rPr>
          <w:rFonts w:ascii="Times New Roman" w:hAnsi="Times New Roman" w:cs="Times New Roman"/>
          <w:lang w:val="en-US"/>
        </w:rPr>
        <w:t>second</w:t>
      </w:r>
      <w:r w:rsidRPr="003B27EA">
        <w:rPr>
          <w:rFonts w:ascii="Times New Roman" w:hAnsi="Times New Roman" w:cs="Times New Roman"/>
        </w:rPr>
        <w:t xml:space="preserve"> </w:t>
      </w:r>
      <w:r w:rsidRPr="003B27EA">
        <w:rPr>
          <w:rFonts w:ascii="Times New Roman" w:hAnsi="Times New Roman" w:cs="Times New Roman"/>
          <w:lang w:val="en-US"/>
        </w:rPr>
        <w:t>reading</w:t>
      </w:r>
      <w:r w:rsidRPr="003B27EA">
        <w:rPr>
          <w:rFonts w:ascii="Times New Roman" w:hAnsi="Times New Roman" w:cs="Times New Roman"/>
        </w:rPr>
        <w:t xml:space="preserve"> (</w:t>
      </w:r>
      <w:r w:rsidRPr="003B27EA">
        <w:rPr>
          <w:rFonts w:ascii="Times New Roman" w:hAnsi="Times New Roman" w:cs="Times New Roman"/>
          <w:lang w:val="en-US"/>
        </w:rPr>
        <w:t>except</w:t>
      </w:r>
      <w:r w:rsidRPr="003B27EA">
        <w:rPr>
          <w:rFonts w:ascii="Times New Roman" w:hAnsi="Times New Roman" w:cs="Times New Roman"/>
        </w:rPr>
        <w:t xml:space="preserve"> </w:t>
      </w:r>
      <w:r w:rsidRPr="003B27EA">
        <w:rPr>
          <w:rFonts w:ascii="Times New Roman" w:hAnsi="Times New Roman" w:cs="Times New Roman"/>
          <w:lang w:val="en-US"/>
        </w:rPr>
        <w:t>for</w:t>
      </w:r>
      <w:r w:rsidRPr="003B27EA">
        <w:rPr>
          <w:rFonts w:ascii="Times New Roman" w:hAnsi="Times New Roman" w:cs="Times New Roman"/>
        </w:rPr>
        <w:t xml:space="preserve"> </w:t>
      </w:r>
      <w:r w:rsidRPr="003B27EA">
        <w:rPr>
          <w:rFonts w:ascii="Times New Roman" w:hAnsi="Times New Roman" w:cs="Times New Roman"/>
          <w:lang w:val="en-US"/>
        </w:rPr>
        <w:t>a</w:t>
      </w:r>
      <w:r w:rsidRPr="003B27EA">
        <w:rPr>
          <w:rFonts w:ascii="Times New Roman" w:hAnsi="Times New Roman" w:cs="Times New Roman"/>
        </w:rPr>
        <w:t xml:space="preserve"> </w:t>
      </w:r>
      <w:r w:rsidRPr="003B27EA">
        <w:rPr>
          <w:rFonts w:ascii="Times New Roman" w:hAnsi="Times New Roman" w:cs="Times New Roman"/>
          <w:lang w:val="en-US"/>
        </w:rPr>
        <w:t>draft</w:t>
      </w:r>
      <w:r w:rsidRPr="003B27EA">
        <w:rPr>
          <w:rFonts w:ascii="Times New Roman" w:hAnsi="Times New Roman" w:cs="Times New Roman"/>
        </w:rPr>
        <w:t xml:space="preserve"> </w:t>
      </w:r>
      <w:r w:rsidRPr="003B27EA">
        <w:rPr>
          <w:rFonts w:ascii="Times New Roman" w:hAnsi="Times New Roman" w:cs="Times New Roman"/>
          <w:lang w:val="en-US"/>
        </w:rPr>
        <w:t>code</w:t>
      </w:r>
      <w:r w:rsidRPr="003B27EA">
        <w:rPr>
          <w:rFonts w:ascii="Times New Roman" w:hAnsi="Times New Roman" w:cs="Times New Roman"/>
        </w:rPr>
        <w:t xml:space="preserve">, </w:t>
      </w:r>
      <w:r w:rsidRPr="003B27EA">
        <w:rPr>
          <w:rFonts w:ascii="Times New Roman" w:hAnsi="Times New Roman" w:cs="Times New Roman"/>
          <w:lang w:val="en-US"/>
        </w:rPr>
        <w:t>a</w:t>
      </w:r>
      <w:r w:rsidRPr="003B27EA">
        <w:rPr>
          <w:rFonts w:ascii="Times New Roman" w:hAnsi="Times New Roman" w:cs="Times New Roman"/>
        </w:rPr>
        <w:t xml:space="preserve"> </w:t>
      </w:r>
      <w:r>
        <w:rPr>
          <w:rFonts w:ascii="Times New Roman" w:hAnsi="Times New Roman" w:cs="Times New Roman"/>
          <w:lang w:val="en-US"/>
        </w:rPr>
        <w:t>draft bill</w:t>
      </w:r>
      <w:r w:rsidRPr="003B27EA">
        <w:rPr>
          <w:rFonts w:ascii="Times New Roman" w:hAnsi="Times New Roman" w:cs="Times New Roman"/>
        </w:rPr>
        <w:t xml:space="preserve"> </w:t>
      </w:r>
      <w:r w:rsidRPr="003B27EA">
        <w:rPr>
          <w:rFonts w:ascii="Times New Roman" w:hAnsi="Times New Roman" w:cs="Times New Roman"/>
          <w:lang w:val="en-US"/>
        </w:rPr>
        <w:t>considered</w:t>
      </w:r>
      <w:r w:rsidRPr="003B27EA">
        <w:rPr>
          <w:rFonts w:ascii="Times New Roman" w:hAnsi="Times New Roman" w:cs="Times New Roman"/>
        </w:rPr>
        <w:t xml:space="preserve"> </w:t>
      </w:r>
      <w:r w:rsidRPr="003B27EA">
        <w:rPr>
          <w:rFonts w:ascii="Times New Roman" w:hAnsi="Times New Roman" w:cs="Times New Roman"/>
          <w:lang w:val="en-US"/>
        </w:rPr>
        <w:t>by</w:t>
      </w:r>
      <w:r w:rsidRPr="003B27EA">
        <w:rPr>
          <w:rFonts w:ascii="Times New Roman" w:hAnsi="Times New Roman" w:cs="Times New Roman"/>
        </w:rPr>
        <w:t xml:space="preserve"> </w:t>
      </w:r>
      <w:r w:rsidRPr="003B27EA">
        <w:rPr>
          <w:rFonts w:ascii="Times New Roman" w:hAnsi="Times New Roman" w:cs="Times New Roman"/>
          <w:lang w:val="en-US"/>
        </w:rPr>
        <w:t>the</w:t>
      </w:r>
      <w:r w:rsidRPr="003B27EA">
        <w:rPr>
          <w:rFonts w:ascii="Times New Roman" w:hAnsi="Times New Roman" w:cs="Times New Roman"/>
        </w:rPr>
        <w:t xml:space="preserve"> </w:t>
      </w:r>
      <w:r w:rsidRPr="003B27EA">
        <w:rPr>
          <w:rFonts w:ascii="Times New Roman" w:hAnsi="Times New Roman" w:cs="Times New Roman"/>
          <w:lang w:val="en-US"/>
        </w:rPr>
        <w:t>Verkhovna</w:t>
      </w:r>
      <w:r w:rsidRPr="003B27EA">
        <w:rPr>
          <w:rFonts w:ascii="Times New Roman" w:hAnsi="Times New Roman" w:cs="Times New Roman"/>
        </w:rPr>
        <w:t xml:space="preserve"> </w:t>
      </w:r>
      <w:r w:rsidRPr="003B27EA">
        <w:rPr>
          <w:rFonts w:ascii="Times New Roman" w:hAnsi="Times New Roman" w:cs="Times New Roman"/>
          <w:lang w:val="en-US"/>
        </w:rPr>
        <w:t>Rada</w:t>
      </w:r>
      <w:r w:rsidRPr="003B27EA">
        <w:rPr>
          <w:rFonts w:ascii="Times New Roman" w:hAnsi="Times New Roman" w:cs="Times New Roman"/>
        </w:rPr>
        <w:t xml:space="preserve"> </w:t>
      </w:r>
      <w:r w:rsidRPr="003B27EA">
        <w:rPr>
          <w:rFonts w:ascii="Times New Roman" w:hAnsi="Times New Roman" w:cs="Times New Roman"/>
          <w:lang w:val="en-US"/>
        </w:rPr>
        <w:t>under</w:t>
      </w:r>
      <w:r w:rsidRPr="003B27EA">
        <w:rPr>
          <w:rFonts w:ascii="Times New Roman" w:hAnsi="Times New Roman" w:cs="Times New Roman"/>
        </w:rPr>
        <w:t xml:space="preserve"> </w:t>
      </w:r>
      <w:r w:rsidRPr="003B27EA">
        <w:rPr>
          <w:rFonts w:ascii="Times New Roman" w:hAnsi="Times New Roman" w:cs="Times New Roman"/>
          <w:lang w:val="en-US"/>
        </w:rPr>
        <w:t>a</w:t>
      </w:r>
      <w:r w:rsidRPr="003B27EA">
        <w:rPr>
          <w:rFonts w:ascii="Times New Roman" w:hAnsi="Times New Roman" w:cs="Times New Roman"/>
        </w:rPr>
        <w:t xml:space="preserve"> </w:t>
      </w:r>
      <w:r w:rsidRPr="003B27EA">
        <w:rPr>
          <w:rFonts w:ascii="Times New Roman" w:hAnsi="Times New Roman" w:cs="Times New Roman"/>
          <w:lang w:val="en-US"/>
        </w:rPr>
        <w:t>special</w:t>
      </w:r>
      <w:r w:rsidRPr="003B27EA">
        <w:rPr>
          <w:rFonts w:ascii="Times New Roman" w:hAnsi="Times New Roman" w:cs="Times New Roman"/>
        </w:rPr>
        <w:t xml:space="preserve"> </w:t>
      </w:r>
      <w:r w:rsidRPr="003B27EA">
        <w:rPr>
          <w:rFonts w:ascii="Times New Roman" w:hAnsi="Times New Roman" w:cs="Times New Roman"/>
          <w:lang w:val="en-US"/>
        </w:rPr>
        <w:t>procedure</w:t>
      </w:r>
      <w:r w:rsidRPr="003B27EA">
        <w:rPr>
          <w:rFonts w:ascii="Times New Roman" w:hAnsi="Times New Roman" w:cs="Times New Roman"/>
        </w:rPr>
        <w:t xml:space="preserve">), </w:t>
      </w:r>
      <w:r w:rsidRPr="003B27EA">
        <w:rPr>
          <w:rFonts w:ascii="Times New Roman" w:hAnsi="Times New Roman" w:cs="Times New Roman"/>
          <w:lang w:val="en-US"/>
        </w:rPr>
        <w:t>in</w:t>
      </w:r>
      <w:r w:rsidRPr="003B27EA">
        <w:rPr>
          <w:rFonts w:ascii="Times New Roman" w:hAnsi="Times New Roman" w:cs="Times New Roman"/>
        </w:rPr>
        <w:t xml:space="preserve"> </w:t>
      </w:r>
      <w:r w:rsidRPr="003B27EA">
        <w:rPr>
          <w:rFonts w:ascii="Times New Roman" w:hAnsi="Times New Roman" w:cs="Times New Roman"/>
          <w:lang w:val="en-US"/>
        </w:rPr>
        <w:t>an</w:t>
      </w:r>
      <w:r w:rsidRPr="003B27EA">
        <w:rPr>
          <w:rFonts w:ascii="Times New Roman" w:hAnsi="Times New Roman" w:cs="Times New Roman"/>
        </w:rPr>
        <w:t xml:space="preserve"> </w:t>
      </w:r>
      <w:r w:rsidRPr="003B27EA">
        <w:rPr>
          <w:rFonts w:ascii="Times New Roman" w:hAnsi="Times New Roman" w:cs="Times New Roman"/>
          <w:lang w:val="en-US"/>
        </w:rPr>
        <w:t>amount</w:t>
      </w:r>
      <w:r w:rsidRPr="003B27EA">
        <w:rPr>
          <w:rFonts w:ascii="Times New Roman" w:hAnsi="Times New Roman" w:cs="Times New Roman"/>
        </w:rPr>
        <w:t xml:space="preserve"> </w:t>
      </w:r>
      <w:r w:rsidRPr="003B27EA">
        <w:rPr>
          <w:rFonts w:ascii="Times New Roman" w:hAnsi="Times New Roman" w:cs="Times New Roman"/>
          <w:lang w:val="en-US"/>
        </w:rPr>
        <w:t>that</w:t>
      </w:r>
      <w:r w:rsidRPr="003B27EA">
        <w:rPr>
          <w:rFonts w:ascii="Times New Roman" w:hAnsi="Times New Roman" w:cs="Times New Roman"/>
        </w:rPr>
        <w:t xml:space="preserve"> </w:t>
      </w:r>
      <w:r w:rsidRPr="003B27EA">
        <w:rPr>
          <w:rFonts w:ascii="Times New Roman" w:hAnsi="Times New Roman" w:cs="Times New Roman"/>
          <w:lang w:val="en-US"/>
        </w:rPr>
        <w:t>is</w:t>
      </w:r>
      <w:r w:rsidRPr="003B27EA">
        <w:rPr>
          <w:rFonts w:ascii="Times New Roman" w:hAnsi="Times New Roman" w:cs="Times New Roman"/>
        </w:rPr>
        <w:t xml:space="preserve"> </w:t>
      </w:r>
      <w:r w:rsidRPr="003B27EA">
        <w:rPr>
          <w:rFonts w:ascii="Times New Roman" w:hAnsi="Times New Roman" w:cs="Times New Roman"/>
          <w:lang w:val="en-US"/>
        </w:rPr>
        <w:t>five</w:t>
      </w:r>
      <w:r w:rsidRPr="003B27EA">
        <w:rPr>
          <w:rFonts w:ascii="Times New Roman" w:hAnsi="Times New Roman" w:cs="Times New Roman"/>
        </w:rPr>
        <w:t xml:space="preserve"> </w:t>
      </w:r>
      <w:r w:rsidRPr="003B27EA">
        <w:rPr>
          <w:rFonts w:ascii="Times New Roman" w:hAnsi="Times New Roman" w:cs="Times New Roman"/>
          <w:lang w:val="en-US"/>
        </w:rPr>
        <w:t>times</w:t>
      </w:r>
      <w:r w:rsidRPr="003B27EA">
        <w:rPr>
          <w:rFonts w:ascii="Times New Roman" w:hAnsi="Times New Roman" w:cs="Times New Roman"/>
        </w:rPr>
        <w:t xml:space="preserve"> </w:t>
      </w:r>
      <w:r w:rsidRPr="003B27EA">
        <w:rPr>
          <w:rFonts w:ascii="Times New Roman" w:hAnsi="Times New Roman" w:cs="Times New Roman"/>
          <w:lang w:val="en-US"/>
        </w:rPr>
        <w:t>or</w:t>
      </w:r>
      <w:r w:rsidRPr="003B27EA">
        <w:rPr>
          <w:rFonts w:ascii="Times New Roman" w:hAnsi="Times New Roman" w:cs="Times New Roman"/>
        </w:rPr>
        <w:t xml:space="preserve"> </w:t>
      </w:r>
      <w:r w:rsidRPr="003B27EA">
        <w:rPr>
          <w:rFonts w:ascii="Times New Roman" w:hAnsi="Times New Roman" w:cs="Times New Roman"/>
          <w:lang w:val="en-US"/>
        </w:rPr>
        <w:t>more</w:t>
      </w:r>
      <w:r w:rsidRPr="003B27EA">
        <w:rPr>
          <w:rFonts w:ascii="Times New Roman" w:hAnsi="Times New Roman" w:cs="Times New Roman"/>
        </w:rPr>
        <w:t xml:space="preserve"> </w:t>
      </w:r>
      <w:r w:rsidRPr="003B27EA">
        <w:rPr>
          <w:rFonts w:ascii="Times New Roman" w:hAnsi="Times New Roman" w:cs="Times New Roman"/>
          <w:lang w:val="en-US"/>
        </w:rPr>
        <w:t>greater</w:t>
      </w:r>
      <w:r w:rsidRPr="003B27EA">
        <w:rPr>
          <w:rFonts w:ascii="Times New Roman" w:hAnsi="Times New Roman" w:cs="Times New Roman"/>
        </w:rPr>
        <w:t xml:space="preserve"> </w:t>
      </w:r>
      <w:r w:rsidRPr="003B27EA">
        <w:rPr>
          <w:rFonts w:ascii="Times New Roman" w:hAnsi="Times New Roman" w:cs="Times New Roman"/>
          <w:lang w:val="en-US"/>
        </w:rPr>
        <w:t>than</w:t>
      </w:r>
      <w:r w:rsidRPr="003B27EA">
        <w:rPr>
          <w:rFonts w:ascii="Times New Roman" w:hAnsi="Times New Roman" w:cs="Times New Roman"/>
        </w:rPr>
        <w:t xml:space="preserve"> </w:t>
      </w:r>
      <w:r w:rsidRPr="003B27EA">
        <w:rPr>
          <w:rFonts w:ascii="Times New Roman" w:hAnsi="Times New Roman" w:cs="Times New Roman"/>
          <w:lang w:val="en-US"/>
        </w:rPr>
        <w:t>the</w:t>
      </w:r>
      <w:r w:rsidRPr="003B27EA">
        <w:rPr>
          <w:rFonts w:ascii="Times New Roman" w:hAnsi="Times New Roman" w:cs="Times New Roman"/>
        </w:rPr>
        <w:t xml:space="preserve"> </w:t>
      </w:r>
      <w:r w:rsidRPr="003B27EA">
        <w:rPr>
          <w:rFonts w:ascii="Times New Roman" w:hAnsi="Times New Roman" w:cs="Times New Roman"/>
          <w:lang w:val="en-US"/>
        </w:rPr>
        <w:t>number</w:t>
      </w:r>
      <w:r w:rsidRPr="003B27EA">
        <w:rPr>
          <w:rFonts w:ascii="Times New Roman" w:hAnsi="Times New Roman" w:cs="Times New Roman"/>
        </w:rPr>
        <w:t xml:space="preserve"> </w:t>
      </w:r>
      <w:r w:rsidRPr="003B27EA">
        <w:rPr>
          <w:rFonts w:ascii="Times New Roman" w:hAnsi="Times New Roman" w:cs="Times New Roman"/>
          <w:lang w:val="en-US"/>
        </w:rPr>
        <w:t>of</w:t>
      </w:r>
      <w:r w:rsidRPr="003B27EA">
        <w:rPr>
          <w:rFonts w:ascii="Times New Roman" w:hAnsi="Times New Roman" w:cs="Times New Roman"/>
        </w:rPr>
        <w:t xml:space="preserve"> </w:t>
      </w:r>
      <w:r w:rsidRPr="003B27EA">
        <w:rPr>
          <w:rFonts w:ascii="Times New Roman" w:hAnsi="Times New Roman" w:cs="Times New Roman"/>
          <w:lang w:val="en-US"/>
        </w:rPr>
        <w:t>articles</w:t>
      </w:r>
      <w:r w:rsidRPr="003B27EA">
        <w:rPr>
          <w:rFonts w:ascii="Times New Roman" w:hAnsi="Times New Roman" w:cs="Times New Roman"/>
        </w:rPr>
        <w:t xml:space="preserve"> </w:t>
      </w:r>
      <w:r>
        <w:rPr>
          <w:rFonts w:ascii="Times New Roman" w:hAnsi="Times New Roman" w:cs="Times New Roman"/>
          <w:lang w:val="en-US"/>
        </w:rPr>
        <w:t xml:space="preserve">in </w:t>
      </w:r>
      <w:r w:rsidRPr="003B27EA">
        <w:rPr>
          <w:rFonts w:ascii="Times New Roman" w:hAnsi="Times New Roman" w:cs="Times New Roman"/>
          <w:lang w:val="en-US"/>
        </w:rPr>
        <w:t>the</w:t>
      </w:r>
      <w:r w:rsidRPr="003B27EA">
        <w:rPr>
          <w:rFonts w:ascii="Times New Roman" w:hAnsi="Times New Roman" w:cs="Times New Roman"/>
        </w:rPr>
        <w:t xml:space="preserve"> </w:t>
      </w:r>
      <w:r>
        <w:rPr>
          <w:rFonts w:ascii="Times New Roman" w:hAnsi="Times New Roman" w:cs="Times New Roman"/>
          <w:lang w:val="en-US"/>
        </w:rPr>
        <w:t xml:space="preserve">original draft bill, </w:t>
      </w:r>
      <w:r w:rsidRPr="003B27EA">
        <w:rPr>
          <w:rFonts w:ascii="Times New Roman" w:hAnsi="Times New Roman" w:cs="Times New Roman"/>
          <w:lang w:val="en-US"/>
        </w:rPr>
        <w:t>or</w:t>
      </w:r>
      <w:r w:rsidRPr="003B27EA">
        <w:rPr>
          <w:rFonts w:ascii="Times New Roman" w:hAnsi="Times New Roman" w:cs="Times New Roman"/>
        </w:rPr>
        <w:t xml:space="preserve"> </w:t>
      </w:r>
      <w:r w:rsidRPr="003B27EA">
        <w:rPr>
          <w:rFonts w:ascii="Times New Roman" w:hAnsi="Times New Roman" w:cs="Times New Roman"/>
          <w:lang w:val="en-US"/>
        </w:rPr>
        <w:t>the</w:t>
      </w:r>
      <w:r w:rsidRPr="003B27EA">
        <w:rPr>
          <w:rFonts w:ascii="Times New Roman" w:hAnsi="Times New Roman" w:cs="Times New Roman"/>
        </w:rPr>
        <w:t xml:space="preserve"> </w:t>
      </w:r>
      <w:r w:rsidRPr="003B27EA">
        <w:rPr>
          <w:rFonts w:ascii="Times New Roman" w:hAnsi="Times New Roman" w:cs="Times New Roman"/>
          <w:lang w:val="en-US"/>
        </w:rPr>
        <w:t>number</w:t>
      </w:r>
      <w:r w:rsidRPr="003B27EA">
        <w:rPr>
          <w:rFonts w:ascii="Times New Roman" w:hAnsi="Times New Roman" w:cs="Times New Roman"/>
        </w:rPr>
        <w:t xml:space="preserve"> </w:t>
      </w:r>
      <w:r w:rsidRPr="003B27EA">
        <w:rPr>
          <w:rFonts w:ascii="Times New Roman" w:hAnsi="Times New Roman" w:cs="Times New Roman"/>
          <w:lang w:val="en-US"/>
        </w:rPr>
        <w:t>of</w:t>
      </w:r>
      <w:r w:rsidRPr="003B27EA">
        <w:rPr>
          <w:rFonts w:ascii="Times New Roman" w:hAnsi="Times New Roman" w:cs="Times New Roman"/>
        </w:rPr>
        <w:t xml:space="preserve"> </w:t>
      </w:r>
      <w:r w:rsidRPr="003B27EA">
        <w:rPr>
          <w:rFonts w:ascii="Times New Roman" w:hAnsi="Times New Roman" w:cs="Times New Roman"/>
          <w:lang w:val="en-US"/>
        </w:rPr>
        <w:t>paragraphs</w:t>
      </w:r>
      <w:r w:rsidRPr="003B27EA">
        <w:rPr>
          <w:rFonts w:ascii="Times New Roman" w:hAnsi="Times New Roman" w:cs="Times New Roman"/>
        </w:rPr>
        <w:t xml:space="preserve"> </w:t>
      </w:r>
      <w:r>
        <w:rPr>
          <w:rFonts w:ascii="Times New Roman" w:hAnsi="Times New Roman" w:cs="Times New Roman"/>
          <w:lang w:val="en-US"/>
        </w:rPr>
        <w:t xml:space="preserve">in the draft document on making amendments to the original legal act, but no less than </w:t>
      </w:r>
      <w:r w:rsidRPr="003B27EA">
        <w:rPr>
          <w:rFonts w:ascii="Times New Roman" w:hAnsi="Times New Roman" w:cs="Times New Roman"/>
        </w:rPr>
        <w:t xml:space="preserve">500 </w:t>
      </w:r>
      <w:r w:rsidRPr="003B27EA">
        <w:rPr>
          <w:rFonts w:ascii="Times New Roman" w:hAnsi="Times New Roman" w:cs="Times New Roman"/>
          <w:lang w:val="en-US"/>
        </w:rPr>
        <w:t>proposals</w:t>
      </w:r>
      <w:r>
        <w:rPr>
          <w:rFonts w:ascii="Times New Roman" w:hAnsi="Times New Roman" w:cs="Times New Roman"/>
          <w:lang w:val="en-US"/>
        </w:rPr>
        <w:t xml:space="preserve"> or </w:t>
      </w:r>
      <w:r w:rsidRPr="003B27EA">
        <w:rPr>
          <w:rFonts w:ascii="Times New Roman" w:hAnsi="Times New Roman" w:cs="Times New Roman"/>
          <w:lang w:val="en-US"/>
        </w:rPr>
        <w:t>amendments</w:t>
      </w:r>
      <w:r w:rsidRPr="003B27EA">
        <w:rPr>
          <w:rFonts w:ascii="Times New Roman" w:hAnsi="Times New Roman" w:cs="Times New Roman"/>
        </w:rPr>
        <w:t xml:space="preserve">. </w:t>
      </w:r>
    </w:p>
  </w:footnote>
  <w:footnote w:id="17">
    <w:p w14:paraId="40C710A9" w14:textId="00D41776" w:rsidR="00CD732D" w:rsidRPr="005E3B8B" w:rsidRDefault="00CD732D" w:rsidP="005E3B8B">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Pr>
          <w:rFonts w:ascii="Times New Roman" w:hAnsi="Times New Roman" w:cs="Times New Roman"/>
          <w:lang w:val="en-US"/>
        </w:rPr>
        <w:t xml:space="preserve"> </w:t>
      </w:r>
      <w:r w:rsidRPr="005E3B8B">
        <w:rPr>
          <w:rFonts w:ascii="Times New Roman" w:hAnsi="Times New Roman" w:cs="Times New Roman"/>
          <w:lang w:val="en-US"/>
        </w:rPr>
        <w:t xml:space="preserve">See, for example, the CCU decision </w:t>
      </w:r>
      <w:r>
        <w:rPr>
          <w:rFonts w:ascii="Times New Roman" w:hAnsi="Times New Roman" w:cs="Times New Roman"/>
          <w:lang w:val="en-US"/>
        </w:rPr>
        <w:t xml:space="preserve">in </w:t>
      </w:r>
      <w:r w:rsidRPr="005E3B8B">
        <w:rPr>
          <w:rFonts w:ascii="Times New Roman" w:hAnsi="Times New Roman" w:cs="Times New Roman"/>
          <w:lang w:val="en-US"/>
        </w:rPr>
        <w:t xml:space="preserve">the case </w:t>
      </w:r>
      <w:r>
        <w:rPr>
          <w:rFonts w:ascii="Times New Roman" w:hAnsi="Times New Roman" w:cs="Times New Roman"/>
          <w:lang w:val="en-US"/>
        </w:rPr>
        <w:t xml:space="preserve">filed by </w:t>
      </w:r>
      <w:r w:rsidRPr="005E3B8B">
        <w:rPr>
          <w:rFonts w:ascii="Times New Roman" w:hAnsi="Times New Roman" w:cs="Times New Roman"/>
          <w:lang w:val="en-US"/>
        </w:rPr>
        <w:t xml:space="preserve">57 </w:t>
      </w:r>
      <w:r>
        <w:rPr>
          <w:rFonts w:ascii="Times New Roman" w:hAnsi="Times New Roman" w:cs="Times New Roman"/>
          <w:lang w:val="en-US"/>
        </w:rPr>
        <w:t xml:space="preserve">MPs regarding </w:t>
      </w:r>
      <w:r w:rsidRPr="005E3B8B">
        <w:rPr>
          <w:rFonts w:ascii="Times New Roman" w:hAnsi="Times New Roman" w:cs="Times New Roman"/>
          <w:lang w:val="en-US"/>
        </w:rPr>
        <w:t xml:space="preserve">the Law of Ukraine </w:t>
      </w:r>
      <w:r>
        <w:rPr>
          <w:rFonts w:ascii="Times New Roman" w:hAnsi="Times New Roman" w:cs="Times New Roman"/>
          <w:lang w:val="en-US"/>
        </w:rPr>
        <w:t>Number</w:t>
      </w:r>
      <w:r w:rsidRPr="005E3B8B">
        <w:rPr>
          <w:rFonts w:ascii="Times New Roman" w:hAnsi="Times New Roman" w:cs="Times New Roman"/>
          <w:lang w:val="en-US"/>
        </w:rPr>
        <w:t xml:space="preserve"> 2-r/2018</w:t>
      </w:r>
      <w:r>
        <w:rPr>
          <w:rFonts w:ascii="Times New Roman" w:hAnsi="Times New Roman" w:cs="Times New Roman"/>
          <w:lang w:val="en-US"/>
        </w:rPr>
        <w:t xml:space="preserve">, </w:t>
      </w:r>
      <w:r w:rsidRPr="005C2FFC">
        <w:rPr>
          <w:rFonts w:ascii="Times New Roman" w:hAnsi="Times New Roman" w:cs="Times New Roman"/>
          <w:b/>
          <w:i/>
          <w:lang w:val="en-US"/>
        </w:rPr>
        <w:t>On the Fundamentals of the State Language Policy</w:t>
      </w:r>
      <w:r>
        <w:rPr>
          <w:rFonts w:ascii="Times New Roman" w:hAnsi="Times New Roman" w:cs="Times New Roman"/>
          <w:lang w:val="en-US"/>
        </w:rPr>
        <w:t>,</w:t>
      </w:r>
      <w:r w:rsidRPr="005E3B8B">
        <w:rPr>
          <w:rFonts w:ascii="Times New Roman" w:hAnsi="Times New Roman" w:cs="Times New Roman"/>
          <w:lang w:val="en-US"/>
        </w:rPr>
        <w:t xml:space="preserve"> dated February 28, 2018</w:t>
      </w:r>
      <w:r>
        <w:rPr>
          <w:rFonts w:ascii="Times New Roman" w:hAnsi="Times New Roman" w:cs="Times New Roman"/>
          <w:lang w:val="en-US"/>
        </w:rPr>
        <w:t>,</w:t>
      </w:r>
      <w:r w:rsidRPr="005E3B8B">
        <w:rPr>
          <w:rFonts w:ascii="Times New Roman" w:hAnsi="Times New Roman" w:cs="Times New Roman"/>
          <w:lang w:val="en-US"/>
        </w:rPr>
        <w:t xml:space="preserve"> as well as the CCU decision in the case </w:t>
      </w:r>
      <w:r>
        <w:rPr>
          <w:rFonts w:ascii="Times New Roman" w:hAnsi="Times New Roman" w:cs="Times New Roman"/>
          <w:lang w:val="en-US"/>
        </w:rPr>
        <w:t xml:space="preserve">filed by </w:t>
      </w:r>
      <w:r w:rsidRPr="005E3B8B">
        <w:rPr>
          <w:rFonts w:ascii="Times New Roman" w:hAnsi="Times New Roman" w:cs="Times New Roman"/>
          <w:lang w:val="en-US"/>
        </w:rPr>
        <w:t xml:space="preserve">57 </w:t>
      </w:r>
      <w:r>
        <w:rPr>
          <w:rFonts w:ascii="Times New Roman" w:hAnsi="Times New Roman" w:cs="Times New Roman"/>
          <w:lang w:val="en-US"/>
        </w:rPr>
        <w:t xml:space="preserve">MPs regarding </w:t>
      </w:r>
      <w:r w:rsidRPr="005E3B8B">
        <w:rPr>
          <w:rFonts w:ascii="Times New Roman" w:hAnsi="Times New Roman" w:cs="Times New Roman"/>
          <w:lang w:val="en-US"/>
        </w:rPr>
        <w:t>the Law of Ukraine No. 4-</w:t>
      </w:r>
      <w:r>
        <w:rPr>
          <w:rFonts w:ascii="Times New Roman" w:hAnsi="Times New Roman" w:cs="Times New Roman"/>
        </w:rPr>
        <w:t>р</w:t>
      </w:r>
      <w:r w:rsidRPr="005E3B8B">
        <w:rPr>
          <w:rFonts w:ascii="Times New Roman" w:hAnsi="Times New Roman" w:cs="Times New Roman"/>
          <w:lang w:val="en-US"/>
        </w:rPr>
        <w:t>/2018</w:t>
      </w:r>
      <w:r>
        <w:rPr>
          <w:rFonts w:ascii="Times New Roman" w:hAnsi="Times New Roman" w:cs="Times New Roman"/>
          <w:lang w:val="en-US"/>
        </w:rPr>
        <w:t xml:space="preserve">, </w:t>
      </w:r>
      <w:r w:rsidRPr="00834411">
        <w:rPr>
          <w:rFonts w:ascii="Times New Roman" w:hAnsi="Times New Roman" w:cs="Times New Roman"/>
          <w:b/>
          <w:i/>
          <w:lang w:val="en-US"/>
        </w:rPr>
        <w:t>On the All-Ukrainian Referendum</w:t>
      </w:r>
      <w:r>
        <w:rPr>
          <w:rFonts w:ascii="Times New Roman" w:hAnsi="Times New Roman" w:cs="Times New Roman"/>
          <w:lang w:val="en-US"/>
        </w:rPr>
        <w:t>,</w:t>
      </w:r>
      <w:r w:rsidRPr="005E3B8B">
        <w:rPr>
          <w:rFonts w:ascii="Times New Roman" w:hAnsi="Times New Roman" w:cs="Times New Roman"/>
          <w:lang w:val="en-US"/>
        </w:rPr>
        <w:t xml:space="preserve"> dated April 26, 2018</w:t>
      </w:r>
      <w:r>
        <w:rPr>
          <w:rFonts w:ascii="Times New Roman" w:hAnsi="Times New Roman" w:cs="Times New Roman"/>
          <w:lang w:val="en-US"/>
        </w:rPr>
        <w:t>,</w:t>
      </w:r>
      <w:r w:rsidRPr="005E3B8B">
        <w:rPr>
          <w:rFonts w:ascii="Times New Roman" w:hAnsi="Times New Roman" w:cs="Times New Roman"/>
          <w:lang w:val="en-US"/>
        </w:rPr>
        <w:t xml:space="preserve"> on the conformity </w:t>
      </w:r>
      <w:r>
        <w:rPr>
          <w:rFonts w:ascii="Times New Roman" w:hAnsi="Times New Roman" w:cs="Times New Roman"/>
          <w:lang w:val="en-US"/>
        </w:rPr>
        <w:t xml:space="preserve">of both Laws </w:t>
      </w:r>
      <w:r w:rsidRPr="005E3B8B">
        <w:rPr>
          <w:rFonts w:ascii="Times New Roman" w:hAnsi="Times New Roman" w:cs="Times New Roman"/>
          <w:lang w:val="en-US"/>
        </w:rPr>
        <w:t>with the Constitution of Ukraine.</w:t>
      </w:r>
    </w:p>
  </w:footnote>
  <w:footnote w:id="18">
    <w:p w14:paraId="0BF03817" w14:textId="655CCE51" w:rsidR="00CD732D" w:rsidRPr="00D341F7" w:rsidRDefault="00CD732D" w:rsidP="00FE64C4">
      <w:pPr>
        <w:pStyle w:val="FootnoteText"/>
        <w:jc w:val="both"/>
        <w:rPr>
          <w:rFonts w:ascii="Times New Roman" w:hAnsi="Times New Roman" w:cs="Times New Roman"/>
          <w:lang w:val="fr-FR"/>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0134EB">
        <w:rPr>
          <w:rFonts w:ascii="Times New Roman" w:hAnsi="Times New Roman" w:cs="Times New Roman"/>
          <w:lang w:val="en-US"/>
        </w:rPr>
        <w:t>See</w:t>
      </w:r>
      <w:r w:rsidRPr="003F67D0">
        <w:rPr>
          <w:rFonts w:ascii="Times New Roman" w:hAnsi="Times New Roman" w:cs="Times New Roman"/>
          <w:lang w:val="en-US"/>
        </w:rPr>
        <w:t xml:space="preserve"> </w:t>
      </w:r>
      <w:r w:rsidRPr="003F67D0">
        <w:rPr>
          <w:rFonts w:ascii="Times New Roman" w:hAnsi="Times New Roman" w:cs="Times New Roman"/>
          <w:b/>
          <w:i/>
          <w:lang w:val="en-US"/>
        </w:rPr>
        <w:t>Borys Malyshev, Yuliia Kyrychenko</w:t>
      </w:r>
      <w:r>
        <w:rPr>
          <w:rFonts w:ascii="Times New Roman" w:hAnsi="Times New Roman" w:cs="Times New Roman"/>
          <w:b/>
          <w:i/>
          <w:lang w:val="en-US"/>
        </w:rPr>
        <w:t>,</w:t>
      </w:r>
      <w:r w:rsidRPr="003F67D0">
        <w:rPr>
          <w:rFonts w:ascii="Times New Roman" w:hAnsi="Times New Roman" w:cs="Times New Roman"/>
          <w:lang w:val="en-US"/>
        </w:rPr>
        <w:t xml:space="preserve"> </w:t>
      </w:r>
      <w:r>
        <w:rPr>
          <w:rFonts w:ascii="Times New Roman" w:hAnsi="Times New Roman" w:cs="Times New Roman"/>
          <w:lang w:val="en-US"/>
        </w:rPr>
        <w:t>Influence of Constitutional Proceedings on the Legislative A</w:t>
      </w:r>
      <w:r w:rsidRPr="000134EB">
        <w:rPr>
          <w:rFonts w:ascii="Times New Roman" w:hAnsi="Times New Roman" w:cs="Times New Roman"/>
          <w:lang w:val="en-US"/>
        </w:rPr>
        <w:t>ctivity o</w:t>
      </w:r>
      <w:r>
        <w:rPr>
          <w:rFonts w:ascii="Times New Roman" w:hAnsi="Times New Roman" w:cs="Times New Roman"/>
          <w:lang w:val="en-US"/>
        </w:rPr>
        <w:t>f the Verkhovna Rada of Ukraine</w:t>
      </w:r>
      <w:r w:rsidRPr="000134EB">
        <w:rPr>
          <w:rFonts w:ascii="Times New Roman" w:hAnsi="Times New Roman" w:cs="Times New Roman"/>
          <w:lang w:val="en-US"/>
        </w:rPr>
        <w:t xml:space="preserve">, </w:t>
      </w:r>
      <w:r w:rsidRPr="003F67D0">
        <w:rPr>
          <w:rFonts w:ascii="Times New Roman" w:hAnsi="Times New Roman" w:cs="Times New Roman"/>
          <w:b/>
          <w:i/>
          <w:lang w:val="en-US"/>
        </w:rPr>
        <w:t>Parlaiment</w:t>
      </w:r>
      <w:r w:rsidRPr="000134EB">
        <w:rPr>
          <w:rFonts w:ascii="Times New Roman" w:hAnsi="Times New Roman" w:cs="Times New Roman"/>
          <w:i/>
          <w:lang w:val="en-US"/>
        </w:rPr>
        <w:t xml:space="preserve"> </w:t>
      </w:r>
      <w:r w:rsidRPr="003F67D0">
        <w:rPr>
          <w:rFonts w:ascii="Times New Roman" w:hAnsi="Times New Roman" w:cs="Times New Roman"/>
          <w:b/>
          <w:i/>
          <w:lang w:val="en-US"/>
        </w:rPr>
        <w:t>magazine</w:t>
      </w:r>
      <w:r w:rsidRPr="000134EB">
        <w:rPr>
          <w:rFonts w:ascii="Times New Roman" w:hAnsi="Times New Roman" w:cs="Times New Roman"/>
          <w:lang w:val="en-US"/>
        </w:rPr>
        <w:t xml:space="preserve">, </w:t>
      </w:r>
      <w:r>
        <w:rPr>
          <w:rFonts w:ascii="Times New Roman" w:hAnsi="Times New Roman" w:cs="Times New Roman"/>
          <w:lang w:val="en-US"/>
        </w:rPr>
        <w:t>I</w:t>
      </w:r>
      <w:r w:rsidRPr="000134EB">
        <w:rPr>
          <w:rFonts w:ascii="Times New Roman" w:hAnsi="Times New Roman" w:cs="Times New Roman"/>
          <w:lang w:val="en-US"/>
        </w:rPr>
        <w:t xml:space="preserve">ssue </w:t>
      </w:r>
      <w:r>
        <w:rPr>
          <w:rFonts w:ascii="Times New Roman" w:hAnsi="Times New Roman" w:cs="Times New Roman"/>
          <w:lang w:val="en-US"/>
        </w:rPr>
        <w:t xml:space="preserve">Number </w:t>
      </w:r>
      <w:r w:rsidRPr="000134EB">
        <w:rPr>
          <w:rFonts w:ascii="Times New Roman" w:hAnsi="Times New Roman" w:cs="Times New Roman"/>
          <w:lang w:val="en-US"/>
        </w:rPr>
        <w:t xml:space="preserve">4. </w:t>
      </w:r>
      <w:r w:rsidRPr="00D341F7">
        <w:rPr>
          <w:rFonts w:ascii="Times New Roman" w:hAnsi="Times New Roman" w:cs="Times New Roman"/>
          <w:lang w:val="fr-FR"/>
        </w:rPr>
        <w:t xml:space="preserve">Access </w:t>
      </w:r>
      <w:r>
        <w:rPr>
          <w:rFonts w:ascii="Times New Roman" w:hAnsi="Times New Roman" w:cs="Times New Roman"/>
          <w:lang w:val="fr-FR"/>
        </w:rPr>
        <w:t>M</w:t>
      </w:r>
      <w:r w:rsidRPr="00D341F7">
        <w:rPr>
          <w:rFonts w:ascii="Times New Roman" w:hAnsi="Times New Roman" w:cs="Times New Roman"/>
          <w:lang w:val="fr-FR"/>
        </w:rPr>
        <w:t>ode: https://parlament.org.ua/wp-content/uploads/2017/03/Parlament-4-4.pdf</w:t>
      </w:r>
    </w:p>
  </w:footnote>
  <w:footnote w:id="19">
    <w:p w14:paraId="02D6AC14" w14:textId="5205D642" w:rsidR="00CD732D" w:rsidRPr="000134EB" w:rsidRDefault="00CD732D" w:rsidP="00FE64C4">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FF01D2">
        <w:rPr>
          <w:rFonts w:ascii="Times New Roman" w:hAnsi="Times New Roman" w:cs="Times New Roman"/>
          <w:lang w:val="en-US"/>
        </w:rPr>
        <w:t xml:space="preserve"> </w:t>
      </w:r>
      <w:r w:rsidRPr="000134EB">
        <w:rPr>
          <w:rFonts w:ascii="Times New Roman" w:hAnsi="Times New Roman" w:cs="Times New Roman"/>
          <w:lang w:val="en-US"/>
        </w:rPr>
        <w:t xml:space="preserve">For example, the CCU </w:t>
      </w:r>
      <w:r>
        <w:rPr>
          <w:rFonts w:ascii="Times New Roman" w:hAnsi="Times New Roman" w:cs="Times New Roman"/>
          <w:lang w:val="en-US"/>
        </w:rPr>
        <w:t>D</w:t>
      </w:r>
      <w:r w:rsidRPr="000134EB">
        <w:rPr>
          <w:rFonts w:ascii="Times New Roman" w:hAnsi="Times New Roman" w:cs="Times New Roman"/>
          <w:lang w:val="en-US"/>
        </w:rPr>
        <w:t xml:space="preserve">ecision </w:t>
      </w:r>
      <w:r>
        <w:rPr>
          <w:rFonts w:ascii="Times New Roman" w:hAnsi="Times New Roman" w:cs="Times New Roman"/>
          <w:lang w:val="en-US"/>
        </w:rPr>
        <w:t xml:space="preserve">Number </w:t>
      </w:r>
      <w:r w:rsidRPr="000134EB">
        <w:rPr>
          <w:rFonts w:ascii="Times New Roman" w:hAnsi="Times New Roman" w:cs="Times New Roman"/>
          <w:lang w:val="en-US"/>
        </w:rPr>
        <w:t>2-</w:t>
      </w:r>
      <w:r w:rsidR="00311696">
        <w:rPr>
          <w:rFonts w:ascii="Times New Roman" w:hAnsi="Times New Roman" w:cs="Times New Roman"/>
          <w:lang w:val="en-US"/>
        </w:rPr>
        <w:t>rp</w:t>
      </w:r>
      <w:r w:rsidRPr="000134EB">
        <w:rPr>
          <w:rFonts w:ascii="Times New Roman" w:hAnsi="Times New Roman" w:cs="Times New Roman"/>
          <w:lang w:val="en-US"/>
        </w:rPr>
        <w:t xml:space="preserve">/99 </w:t>
      </w:r>
      <w:r>
        <w:rPr>
          <w:rFonts w:ascii="Times New Roman" w:hAnsi="Times New Roman" w:cs="Times New Roman"/>
          <w:lang w:val="en-US"/>
        </w:rPr>
        <w:t xml:space="preserve">as </w:t>
      </w:r>
      <w:r w:rsidRPr="000134EB">
        <w:rPr>
          <w:rFonts w:ascii="Times New Roman" w:hAnsi="Times New Roman" w:cs="Times New Roman"/>
          <w:lang w:val="en-US"/>
        </w:rPr>
        <w:t xml:space="preserve">of </w:t>
      </w:r>
      <w:r>
        <w:rPr>
          <w:rFonts w:ascii="Times New Roman" w:hAnsi="Times New Roman" w:cs="Times New Roman"/>
          <w:lang w:val="en-US"/>
        </w:rPr>
        <w:t xml:space="preserve">March 2, </w:t>
      </w:r>
      <w:r w:rsidRPr="000134EB">
        <w:rPr>
          <w:rFonts w:ascii="Times New Roman" w:hAnsi="Times New Roman" w:cs="Times New Roman"/>
          <w:lang w:val="en-US"/>
        </w:rPr>
        <w:t>1999</w:t>
      </w:r>
      <w:r>
        <w:rPr>
          <w:rFonts w:ascii="Times New Roman" w:hAnsi="Times New Roman" w:cs="Times New Roman"/>
          <w:lang w:val="en-US"/>
        </w:rPr>
        <w:t>,</w:t>
      </w:r>
      <w:r w:rsidRPr="000134EB">
        <w:rPr>
          <w:rFonts w:ascii="Times New Roman" w:hAnsi="Times New Roman" w:cs="Times New Roman"/>
          <w:lang w:val="en-US"/>
        </w:rPr>
        <w:t xml:space="preserve"> declared unconstitutional the Law of Ukraine</w:t>
      </w:r>
      <w:r w:rsidRPr="00C02E7E">
        <w:rPr>
          <w:rFonts w:ascii="Times New Roman" w:hAnsi="Times New Roman" w:cs="Times New Roman"/>
          <w:lang w:val="en-US"/>
        </w:rPr>
        <w:t xml:space="preserve"> </w:t>
      </w:r>
      <w:r w:rsidRPr="000134EB">
        <w:rPr>
          <w:rFonts w:ascii="Times New Roman" w:hAnsi="Times New Roman" w:cs="Times New Roman"/>
          <w:lang w:val="en-US"/>
        </w:rPr>
        <w:t>N</w:t>
      </w:r>
      <w:r>
        <w:rPr>
          <w:rFonts w:ascii="Times New Roman" w:hAnsi="Times New Roman" w:cs="Times New Roman"/>
          <w:lang w:val="en-US"/>
        </w:rPr>
        <w:t>umber</w:t>
      </w:r>
      <w:r w:rsidRPr="000134EB">
        <w:rPr>
          <w:rFonts w:ascii="Times New Roman" w:hAnsi="Times New Roman" w:cs="Times New Roman"/>
          <w:lang w:val="en-US"/>
        </w:rPr>
        <w:t xml:space="preserve"> 51-XIV</w:t>
      </w:r>
      <w:r>
        <w:rPr>
          <w:rFonts w:ascii="Times New Roman" w:hAnsi="Times New Roman" w:cs="Times New Roman"/>
          <w:lang w:val="en-US"/>
        </w:rPr>
        <w:t>, ‘</w:t>
      </w:r>
      <w:r w:rsidRPr="00C02E7E">
        <w:rPr>
          <w:rFonts w:ascii="Times New Roman" w:hAnsi="Times New Roman" w:cs="Times New Roman"/>
          <w:b/>
          <w:i/>
          <w:lang w:val="en-US"/>
        </w:rPr>
        <w:t>On a Temporary Ban on Raising Prices and Tariffs for Housing and Utilities Services and Public Transport Services Provided to Citizens of Ukraine’</w:t>
      </w:r>
      <w:r>
        <w:rPr>
          <w:rFonts w:ascii="Times New Roman" w:hAnsi="Times New Roman" w:cs="Times New Roman"/>
          <w:lang w:val="en-US"/>
        </w:rPr>
        <w:t>,</w:t>
      </w:r>
      <w:r w:rsidRPr="000134EB">
        <w:rPr>
          <w:rFonts w:ascii="Times New Roman" w:hAnsi="Times New Roman" w:cs="Times New Roman"/>
          <w:lang w:val="en-US"/>
        </w:rPr>
        <w:t xml:space="preserve"> date</w:t>
      </w:r>
      <w:r>
        <w:rPr>
          <w:rFonts w:ascii="Times New Roman" w:hAnsi="Times New Roman" w:cs="Times New Roman"/>
          <w:lang w:val="en-US"/>
        </w:rPr>
        <w:t xml:space="preserve">d July 23, </w:t>
      </w:r>
      <w:r w:rsidRPr="000134EB">
        <w:rPr>
          <w:rFonts w:ascii="Times New Roman" w:hAnsi="Times New Roman" w:cs="Times New Roman"/>
          <w:lang w:val="en-US"/>
        </w:rPr>
        <w:t>1998, noting that the VR</w:t>
      </w:r>
      <w:r>
        <w:rPr>
          <w:rFonts w:ascii="Times New Roman" w:hAnsi="Times New Roman" w:cs="Times New Roman"/>
          <w:lang w:val="en-US"/>
        </w:rPr>
        <w:t>U</w:t>
      </w:r>
      <w:r w:rsidRPr="000134EB">
        <w:rPr>
          <w:rFonts w:ascii="Times New Roman" w:hAnsi="Times New Roman" w:cs="Times New Roman"/>
          <w:lang w:val="en-US"/>
        </w:rPr>
        <w:t xml:space="preserve">, </w:t>
      </w:r>
      <w:r>
        <w:rPr>
          <w:rFonts w:ascii="Times New Roman" w:hAnsi="Times New Roman" w:cs="Times New Roman"/>
          <w:lang w:val="en-US"/>
        </w:rPr>
        <w:t xml:space="preserve">having </w:t>
      </w:r>
      <w:r w:rsidRPr="000134EB">
        <w:rPr>
          <w:rFonts w:ascii="Times New Roman" w:hAnsi="Times New Roman" w:cs="Times New Roman"/>
          <w:lang w:val="en-US"/>
        </w:rPr>
        <w:t>adopt</w:t>
      </w:r>
      <w:r>
        <w:rPr>
          <w:rFonts w:ascii="Times New Roman" w:hAnsi="Times New Roman" w:cs="Times New Roman"/>
          <w:lang w:val="en-US"/>
        </w:rPr>
        <w:t>ed this L</w:t>
      </w:r>
      <w:r w:rsidRPr="000134EB">
        <w:rPr>
          <w:rFonts w:ascii="Times New Roman" w:hAnsi="Times New Roman" w:cs="Times New Roman"/>
          <w:lang w:val="en-US"/>
        </w:rPr>
        <w:t xml:space="preserve">aw, </w:t>
      </w:r>
      <w:r>
        <w:rPr>
          <w:rFonts w:ascii="Times New Roman" w:hAnsi="Times New Roman" w:cs="Times New Roman"/>
          <w:lang w:val="en-US"/>
        </w:rPr>
        <w:t xml:space="preserve">overstepped its </w:t>
      </w:r>
      <w:r w:rsidRPr="000134EB">
        <w:rPr>
          <w:rFonts w:ascii="Times New Roman" w:hAnsi="Times New Roman" w:cs="Times New Roman"/>
          <w:lang w:val="en-US"/>
        </w:rPr>
        <w:t>powers defined by the C</w:t>
      </w:r>
      <w:r>
        <w:rPr>
          <w:rFonts w:ascii="Times New Roman" w:hAnsi="Times New Roman" w:cs="Times New Roman"/>
          <w:lang w:val="en-US"/>
        </w:rPr>
        <w:t>U</w:t>
      </w:r>
      <w:r w:rsidRPr="000134EB">
        <w:rPr>
          <w:rFonts w:ascii="Times New Roman" w:hAnsi="Times New Roman" w:cs="Times New Roman"/>
          <w:lang w:val="en-US"/>
        </w:rPr>
        <w:t>, and interfered with the powers of executive authorities and local governments</w:t>
      </w:r>
      <w:r>
        <w:rPr>
          <w:rFonts w:ascii="Times New Roman" w:hAnsi="Times New Roman" w:cs="Times New Roman"/>
          <w:lang w:val="en-US"/>
        </w:rPr>
        <w:t xml:space="preserve"> bodies, thereby violating A</w:t>
      </w:r>
      <w:r w:rsidRPr="000134EB">
        <w:rPr>
          <w:rFonts w:ascii="Times New Roman" w:hAnsi="Times New Roman" w:cs="Times New Roman"/>
          <w:lang w:val="en-US"/>
        </w:rPr>
        <w:t>rticles 6 and 19 of the C</w:t>
      </w:r>
      <w:r>
        <w:rPr>
          <w:rFonts w:ascii="Times New Roman" w:hAnsi="Times New Roman" w:cs="Times New Roman"/>
          <w:lang w:val="en-US"/>
        </w:rPr>
        <w:t>U</w:t>
      </w:r>
      <w:r w:rsidRPr="000134EB">
        <w:rPr>
          <w:rFonts w:ascii="Times New Roman" w:hAnsi="Times New Roman" w:cs="Times New Roman"/>
          <w:lang w:val="en-US"/>
        </w:rPr>
        <w:t>.</w:t>
      </w:r>
    </w:p>
  </w:footnote>
  <w:footnote w:id="20">
    <w:p w14:paraId="5C2D454E" w14:textId="4598E40F" w:rsidR="00CD732D" w:rsidRPr="000134EB" w:rsidRDefault="00CD732D" w:rsidP="00FE64C4">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0134EB">
        <w:rPr>
          <w:rFonts w:ascii="Times New Roman" w:hAnsi="Times New Roman" w:cs="Times New Roman"/>
          <w:lang w:val="en-US"/>
        </w:rPr>
        <w:t>For example, the Law of Ukraine N</w:t>
      </w:r>
      <w:r>
        <w:rPr>
          <w:rFonts w:ascii="Times New Roman" w:hAnsi="Times New Roman" w:cs="Times New Roman"/>
          <w:lang w:val="en-US"/>
        </w:rPr>
        <w:t xml:space="preserve">umber </w:t>
      </w:r>
      <w:r w:rsidRPr="000134EB">
        <w:rPr>
          <w:rFonts w:ascii="Times New Roman" w:hAnsi="Times New Roman" w:cs="Times New Roman"/>
          <w:lang w:val="en-US"/>
        </w:rPr>
        <w:t>1363-XIV</w:t>
      </w:r>
      <w:r>
        <w:rPr>
          <w:rFonts w:ascii="Times New Roman" w:hAnsi="Times New Roman" w:cs="Times New Roman"/>
          <w:lang w:val="en-US"/>
        </w:rPr>
        <w:t>, ‘</w:t>
      </w:r>
      <w:r w:rsidRPr="006664FF">
        <w:rPr>
          <w:rFonts w:ascii="Times New Roman" w:hAnsi="Times New Roman" w:cs="Times New Roman"/>
          <w:b/>
          <w:i/>
          <w:lang w:val="en-US"/>
        </w:rPr>
        <w:t>On the Disbandment of the National Guard of Ukraine</w:t>
      </w:r>
      <w:r>
        <w:rPr>
          <w:rFonts w:ascii="Times New Roman" w:hAnsi="Times New Roman" w:cs="Times New Roman"/>
          <w:b/>
          <w:i/>
          <w:lang w:val="en-US"/>
        </w:rPr>
        <w:t>’</w:t>
      </w:r>
      <w:r>
        <w:rPr>
          <w:rFonts w:ascii="Times New Roman" w:hAnsi="Times New Roman" w:cs="Times New Roman"/>
          <w:lang w:val="en-US"/>
        </w:rPr>
        <w:t>,</w:t>
      </w:r>
      <w:r w:rsidRPr="000134EB">
        <w:rPr>
          <w:rFonts w:ascii="Times New Roman" w:hAnsi="Times New Roman" w:cs="Times New Roman"/>
          <w:lang w:val="en-US"/>
        </w:rPr>
        <w:t xml:space="preserve"> dated </w:t>
      </w:r>
      <w:r>
        <w:rPr>
          <w:rFonts w:ascii="Times New Roman" w:hAnsi="Times New Roman" w:cs="Times New Roman"/>
          <w:lang w:val="en-US"/>
        </w:rPr>
        <w:t xml:space="preserve">January 11, </w:t>
      </w:r>
      <w:r w:rsidRPr="000134EB">
        <w:rPr>
          <w:rFonts w:ascii="Times New Roman" w:hAnsi="Times New Roman" w:cs="Times New Roman"/>
          <w:lang w:val="en-US"/>
        </w:rPr>
        <w:t>2000</w:t>
      </w:r>
      <w:r>
        <w:rPr>
          <w:rFonts w:ascii="Times New Roman" w:hAnsi="Times New Roman" w:cs="Times New Roman"/>
          <w:lang w:val="en-US"/>
        </w:rPr>
        <w:t>;</w:t>
      </w:r>
      <w:r w:rsidRPr="000134EB">
        <w:rPr>
          <w:rFonts w:ascii="Times New Roman" w:hAnsi="Times New Roman" w:cs="Times New Roman"/>
          <w:lang w:val="en-US"/>
        </w:rPr>
        <w:t xml:space="preserve"> the Law of Ukraine</w:t>
      </w:r>
      <w:r w:rsidRPr="00637620">
        <w:rPr>
          <w:rFonts w:ascii="Times New Roman" w:hAnsi="Times New Roman" w:cs="Times New Roman"/>
          <w:lang w:val="en-US"/>
        </w:rPr>
        <w:t xml:space="preserve"> </w:t>
      </w:r>
      <w:r w:rsidRPr="000134EB">
        <w:rPr>
          <w:rFonts w:ascii="Times New Roman" w:hAnsi="Times New Roman" w:cs="Times New Roman"/>
          <w:lang w:val="en-US"/>
        </w:rPr>
        <w:t>N</w:t>
      </w:r>
      <w:r>
        <w:rPr>
          <w:rFonts w:ascii="Times New Roman" w:hAnsi="Times New Roman" w:cs="Times New Roman"/>
          <w:lang w:val="en-US"/>
        </w:rPr>
        <w:t>umber 1674-III,</w:t>
      </w:r>
      <w:r w:rsidRPr="000134EB">
        <w:rPr>
          <w:rFonts w:ascii="Times New Roman" w:hAnsi="Times New Roman" w:cs="Times New Roman"/>
          <w:lang w:val="en-US"/>
        </w:rPr>
        <w:t xml:space="preserve"> </w:t>
      </w:r>
      <w:r>
        <w:rPr>
          <w:rFonts w:ascii="Times New Roman" w:hAnsi="Times New Roman" w:cs="Times New Roman"/>
          <w:lang w:val="en-US"/>
        </w:rPr>
        <w:t>‘</w:t>
      </w:r>
      <w:r w:rsidRPr="00637620">
        <w:rPr>
          <w:rFonts w:ascii="Times New Roman" w:hAnsi="Times New Roman" w:cs="Times New Roman"/>
          <w:b/>
          <w:i/>
          <w:lang w:val="en-US"/>
        </w:rPr>
        <w:t>On the Conduct of an Experiment in Housing Construction On the Basis of Kyivmiskbud Holding Company’</w:t>
      </w:r>
      <w:r>
        <w:rPr>
          <w:rFonts w:ascii="Times New Roman" w:hAnsi="Times New Roman" w:cs="Times New Roman"/>
          <w:lang w:val="en-US"/>
        </w:rPr>
        <w:t>,</w:t>
      </w:r>
      <w:r w:rsidRPr="000134EB">
        <w:rPr>
          <w:rFonts w:ascii="Times New Roman" w:hAnsi="Times New Roman" w:cs="Times New Roman"/>
          <w:lang w:val="en-US"/>
        </w:rPr>
        <w:t xml:space="preserve"> dated </w:t>
      </w:r>
      <w:r>
        <w:rPr>
          <w:rFonts w:ascii="Times New Roman" w:hAnsi="Times New Roman" w:cs="Times New Roman"/>
          <w:lang w:val="en-US"/>
        </w:rPr>
        <w:t xml:space="preserve">April 20, </w:t>
      </w:r>
      <w:r w:rsidRPr="000134EB">
        <w:rPr>
          <w:rFonts w:ascii="Times New Roman" w:hAnsi="Times New Roman" w:cs="Times New Roman"/>
          <w:lang w:val="en-US"/>
        </w:rPr>
        <w:t>2000</w:t>
      </w:r>
      <w:r>
        <w:rPr>
          <w:rFonts w:ascii="Times New Roman" w:hAnsi="Times New Roman" w:cs="Times New Roman"/>
          <w:lang w:val="en-US"/>
        </w:rPr>
        <w:t xml:space="preserve">; the Law of Ukraine Number </w:t>
      </w:r>
      <w:r w:rsidRPr="000134EB">
        <w:rPr>
          <w:rFonts w:ascii="Times New Roman" w:hAnsi="Times New Roman" w:cs="Times New Roman"/>
          <w:lang w:val="en-US"/>
        </w:rPr>
        <w:t>911-IV</w:t>
      </w:r>
      <w:r>
        <w:rPr>
          <w:rFonts w:ascii="Times New Roman" w:hAnsi="Times New Roman" w:cs="Times New Roman"/>
          <w:lang w:val="en-US"/>
        </w:rPr>
        <w:t>, ‘</w:t>
      </w:r>
      <w:r w:rsidRPr="00637620">
        <w:rPr>
          <w:rFonts w:ascii="Times New Roman" w:hAnsi="Times New Roman" w:cs="Times New Roman"/>
          <w:b/>
          <w:i/>
          <w:lang w:val="en-US"/>
        </w:rPr>
        <w:t>On Writing Off the Cost of Unpaid Volumes of Natural Gas</w:t>
      </w:r>
      <w:r>
        <w:rPr>
          <w:rFonts w:ascii="Times New Roman" w:hAnsi="Times New Roman" w:cs="Times New Roman"/>
          <w:lang w:val="en-US"/>
        </w:rPr>
        <w:t>’,</w:t>
      </w:r>
      <w:r w:rsidRPr="000134EB">
        <w:rPr>
          <w:rFonts w:ascii="Times New Roman" w:hAnsi="Times New Roman" w:cs="Times New Roman"/>
          <w:lang w:val="en-US"/>
        </w:rPr>
        <w:t xml:space="preserve"> dated </w:t>
      </w:r>
      <w:r>
        <w:rPr>
          <w:rFonts w:ascii="Times New Roman" w:hAnsi="Times New Roman" w:cs="Times New Roman"/>
          <w:lang w:val="en-US"/>
        </w:rPr>
        <w:t xml:space="preserve">June 5, </w:t>
      </w:r>
      <w:r w:rsidRPr="000134EB">
        <w:rPr>
          <w:rFonts w:ascii="Times New Roman" w:hAnsi="Times New Roman" w:cs="Times New Roman"/>
          <w:lang w:val="en-US"/>
        </w:rPr>
        <w:t>2003.</w:t>
      </w:r>
    </w:p>
  </w:footnote>
  <w:footnote w:id="21">
    <w:p w14:paraId="03212C2B" w14:textId="0416E6A7" w:rsidR="00CD732D" w:rsidRPr="00D341F7" w:rsidRDefault="00CD732D" w:rsidP="003A64E2">
      <w:pPr>
        <w:pStyle w:val="FootnoteText"/>
        <w:jc w:val="both"/>
        <w:rPr>
          <w:rFonts w:ascii="Times New Roman" w:hAnsi="Times New Roman" w:cs="Times New Roman"/>
          <w:lang w:val="fr-FR"/>
        </w:rPr>
      </w:pPr>
      <w:r w:rsidRPr="00F91D94">
        <w:rPr>
          <w:rStyle w:val="FootnoteReference"/>
          <w:rFonts w:ascii="Times New Roman" w:hAnsi="Times New Roman" w:cs="Times New Roman"/>
        </w:rPr>
        <w:footnoteRef/>
      </w:r>
      <w:r w:rsidRPr="00F91D94">
        <w:rPr>
          <w:rFonts w:ascii="Times New Roman" w:hAnsi="Times New Roman" w:cs="Times New Roman"/>
        </w:rPr>
        <w:t xml:space="preserve"> </w:t>
      </w:r>
      <w:r w:rsidRPr="007255B9">
        <w:rPr>
          <w:rFonts w:ascii="Times New Roman" w:hAnsi="Times New Roman" w:cs="Times New Roman"/>
          <w:lang w:val="en-US"/>
        </w:rPr>
        <w:t xml:space="preserve">Laboratory of Legislative Initiatives: </w:t>
      </w:r>
      <w:r w:rsidRPr="007255B9">
        <w:rPr>
          <w:rFonts w:ascii="Times New Roman" w:hAnsi="Times New Roman" w:cs="Times New Roman"/>
          <w:i/>
          <w:lang w:val="en-US"/>
        </w:rPr>
        <w:t>Analytics of the day: Is the third reading superfluous?</w:t>
      </w:r>
      <w:r w:rsidRPr="007255B9">
        <w:rPr>
          <w:rFonts w:ascii="Times New Roman" w:hAnsi="Times New Roman" w:cs="Times New Roman"/>
          <w:lang w:val="en-US"/>
        </w:rPr>
        <w:t xml:space="preserve"> </w:t>
      </w:r>
      <w:r w:rsidRPr="00D341F7">
        <w:rPr>
          <w:rFonts w:ascii="Times New Roman" w:hAnsi="Times New Roman" w:cs="Times New Roman"/>
          <w:lang w:val="fr-FR"/>
        </w:rPr>
        <w:t xml:space="preserve">Access </w:t>
      </w:r>
      <w:r>
        <w:rPr>
          <w:rFonts w:ascii="Times New Roman" w:hAnsi="Times New Roman" w:cs="Times New Roman"/>
          <w:lang w:val="fr-FR"/>
        </w:rPr>
        <w:t>M</w:t>
      </w:r>
      <w:r w:rsidRPr="00D341F7">
        <w:rPr>
          <w:rFonts w:ascii="Times New Roman" w:hAnsi="Times New Roman" w:cs="Times New Roman"/>
          <w:lang w:val="fr-FR"/>
        </w:rPr>
        <w:t>ode: https://parlament.org.ua/2021/09/29/analitika-dnya-tretye-chitannya-zajve/</w:t>
      </w:r>
    </w:p>
  </w:footnote>
  <w:footnote w:id="22">
    <w:p w14:paraId="269C8028" w14:textId="70A51FB4" w:rsidR="00CD732D" w:rsidRPr="0015463D" w:rsidRDefault="00CD732D" w:rsidP="0015463D">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3B37E1">
        <w:rPr>
          <w:rFonts w:ascii="Times New Roman" w:eastAsia="Times New Roman" w:hAnsi="Times New Roman" w:cs="Times New Roman"/>
          <w:bCs/>
          <w:lang w:val="en-US"/>
        </w:rPr>
        <w:t xml:space="preserve">  </w:t>
      </w:r>
      <w:r w:rsidRPr="0015463D">
        <w:rPr>
          <w:rFonts w:ascii="Times New Roman" w:eastAsia="Times New Roman" w:hAnsi="Times New Roman" w:cs="Times New Roman"/>
          <w:bCs/>
          <w:lang w:val="en-US"/>
        </w:rPr>
        <w:t xml:space="preserve">The </w:t>
      </w:r>
      <w:r>
        <w:rPr>
          <w:rFonts w:ascii="Times New Roman" w:eastAsia="Times New Roman" w:hAnsi="Times New Roman" w:cs="Times New Roman"/>
          <w:bCs/>
          <w:lang w:val="en-US"/>
        </w:rPr>
        <w:t>CCU</w:t>
      </w:r>
      <w:r w:rsidRPr="0015463D">
        <w:rPr>
          <w:rFonts w:ascii="Times New Roman" w:eastAsia="Times New Roman" w:hAnsi="Times New Roman" w:cs="Times New Roman"/>
          <w:bCs/>
          <w:lang w:val="en-US"/>
        </w:rPr>
        <w:t xml:space="preserve">, having made this decision, </w:t>
      </w:r>
      <w:r w:rsidR="00E22D9A">
        <w:rPr>
          <w:rFonts w:ascii="Times New Roman" w:eastAsia="Times New Roman" w:hAnsi="Times New Roman" w:cs="Times New Roman"/>
          <w:bCs/>
          <w:lang w:val="en-US"/>
        </w:rPr>
        <w:t xml:space="preserve">exceeded </w:t>
      </w:r>
      <w:r w:rsidRPr="0015463D">
        <w:rPr>
          <w:rFonts w:ascii="Times New Roman" w:eastAsia="Times New Roman" w:hAnsi="Times New Roman" w:cs="Times New Roman"/>
          <w:bCs/>
          <w:lang w:val="en-US"/>
        </w:rPr>
        <w:t xml:space="preserve">its constitutional powers (see also the </w:t>
      </w:r>
      <w:r>
        <w:rPr>
          <w:rFonts w:ascii="Times New Roman" w:eastAsia="Times New Roman" w:hAnsi="Times New Roman" w:cs="Times New Roman"/>
          <w:bCs/>
          <w:lang w:val="en-US"/>
        </w:rPr>
        <w:t>CCU D</w:t>
      </w:r>
      <w:r w:rsidRPr="0015463D">
        <w:rPr>
          <w:rFonts w:ascii="Times New Roman" w:eastAsia="Times New Roman" w:hAnsi="Times New Roman" w:cs="Times New Roman"/>
          <w:bCs/>
          <w:lang w:val="en-US"/>
        </w:rPr>
        <w:t xml:space="preserve">ecision </w:t>
      </w:r>
      <w:r>
        <w:rPr>
          <w:rFonts w:ascii="Times New Roman" w:eastAsia="Times New Roman" w:hAnsi="Times New Roman" w:cs="Times New Roman"/>
          <w:bCs/>
          <w:lang w:val="en-US"/>
        </w:rPr>
        <w:t xml:space="preserve">Number </w:t>
      </w:r>
      <w:r w:rsidRPr="0015463D">
        <w:rPr>
          <w:rFonts w:ascii="Times New Roman" w:eastAsia="Times New Roman" w:hAnsi="Times New Roman" w:cs="Times New Roman"/>
          <w:bCs/>
          <w:lang w:val="en-US"/>
        </w:rPr>
        <w:t>6-</w:t>
      </w:r>
      <w:r w:rsidR="00E22D9A">
        <w:rPr>
          <w:rFonts w:ascii="Times New Roman" w:eastAsia="Times New Roman" w:hAnsi="Times New Roman" w:cs="Times New Roman"/>
          <w:bCs/>
          <w:lang w:val="en-US"/>
        </w:rPr>
        <w:t>a</w:t>
      </w:r>
      <w:r w:rsidRPr="0015463D">
        <w:rPr>
          <w:rFonts w:ascii="Times New Roman" w:eastAsia="Times New Roman" w:hAnsi="Times New Roman" w:cs="Times New Roman"/>
          <w:bCs/>
          <w:lang w:val="en-US"/>
        </w:rPr>
        <w:t>/2008</w:t>
      </w:r>
      <w:r>
        <w:rPr>
          <w:rFonts w:ascii="Times New Roman" w:eastAsia="Times New Roman" w:hAnsi="Times New Roman" w:cs="Times New Roman"/>
          <w:bCs/>
          <w:lang w:val="en-US"/>
        </w:rPr>
        <w:t xml:space="preserve"> as </w:t>
      </w:r>
      <w:r w:rsidRPr="0015463D">
        <w:rPr>
          <w:rFonts w:ascii="Times New Roman" w:eastAsia="Times New Roman" w:hAnsi="Times New Roman" w:cs="Times New Roman"/>
          <w:bCs/>
          <w:lang w:val="en-US"/>
        </w:rPr>
        <w:t xml:space="preserve">of 05.02.2008). </w:t>
      </w:r>
      <w:r w:rsidR="003E4144">
        <w:rPr>
          <w:rFonts w:ascii="Times New Roman" w:eastAsia="Times New Roman" w:hAnsi="Times New Roman" w:cs="Times New Roman"/>
          <w:bCs/>
          <w:lang w:val="en-US"/>
        </w:rPr>
        <w:t xml:space="preserve">Not only this </w:t>
      </w:r>
      <w:r w:rsidRPr="0015463D">
        <w:rPr>
          <w:rFonts w:ascii="Times New Roman" w:eastAsia="Times New Roman" w:hAnsi="Times New Roman" w:cs="Times New Roman"/>
          <w:bCs/>
          <w:lang w:val="en-US"/>
        </w:rPr>
        <w:t xml:space="preserve">decision caused significant damage to the constitutional order of Ukraine, but </w:t>
      </w:r>
      <w:r w:rsidR="003012F8">
        <w:rPr>
          <w:rFonts w:ascii="Times New Roman" w:eastAsia="Times New Roman" w:hAnsi="Times New Roman" w:cs="Times New Roman"/>
          <w:bCs/>
          <w:lang w:val="en-US"/>
        </w:rPr>
        <w:t xml:space="preserve">it </w:t>
      </w:r>
      <w:r w:rsidRPr="0015463D">
        <w:rPr>
          <w:rFonts w:ascii="Times New Roman" w:eastAsia="Times New Roman" w:hAnsi="Times New Roman" w:cs="Times New Roman"/>
          <w:bCs/>
          <w:lang w:val="en-US"/>
        </w:rPr>
        <w:t>also legitimized the actual usurpation of power by V. Yanukovych.</w:t>
      </w:r>
    </w:p>
  </w:footnote>
  <w:footnote w:id="23">
    <w:p w14:paraId="002E16E7" w14:textId="008A9842" w:rsidR="00CD732D" w:rsidRPr="001D784E" w:rsidRDefault="00CD732D" w:rsidP="00AC4014">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A509CF">
        <w:rPr>
          <w:rFonts w:ascii="Times New Roman" w:hAnsi="Times New Roman" w:cs="Times New Roman"/>
          <w:lang w:val="en-US"/>
        </w:rPr>
        <w:t xml:space="preserve"> </w:t>
      </w:r>
      <w:r w:rsidR="001C03A0">
        <w:rPr>
          <w:rFonts w:ascii="Times New Roman" w:hAnsi="Times New Roman" w:cs="Times New Roman"/>
          <w:lang w:val="en-US"/>
        </w:rPr>
        <w:t>S</w:t>
      </w:r>
      <w:r w:rsidRPr="00AC4014">
        <w:rPr>
          <w:rFonts w:ascii="Times New Roman" w:hAnsi="Times New Roman" w:cs="Times New Roman"/>
          <w:lang w:val="en-US"/>
        </w:rPr>
        <w:t>ince</w:t>
      </w:r>
      <w:r w:rsidRPr="00A509CF">
        <w:rPr>
          <w:rFonts w:ascii="Times New Roman" w:hAnsi="Times New Roman" w:cs="Times New Roman"/>
          <w:lang w:val="en-US"/>
        </w:rPr>
        <w:t xml:space="preserve"> 2016, </w:t>
      </w:r>
      <w:r w:rsidR="001C03A0">
        <w:rPr>
          <w:rFonts w:ascii="Times New Roman" w:hAnsi="Times New Roman" w:cs="Times New Roman"/>
          <w:lang w:val="en-US"/>
        </w:rPr>
        <w:t>two</w:t>
      </w:r>
      <w:r w:rsidR="001C03A0" w:rsidRPr="00A509CF">
        <w:rPr>
          <w:rFonts w:ascii="Times New Roman" w:hAnsi="Times New Roman" w:cs="Times New Roman"/>
          <w:lang w:val="en-US"/>
        </w:rPr>
        <w:t xml:space="preserve"> </w:t>
      </w:r>
      <w:r w:rsidR="001C03A0">
        <w:rPr>
          <w:rFonts w:ascii="Times New Roman" w:hAnsi="Times New Roman" w:cs="Times New Roman"/>
          <w:lang w:val="en-US"/>
        </w:rPr>
        <w:t>terms</w:t>
      </w:r>
      <w:r w:rsidR="001C03A0" w:rsidRPr="00A509CF">
        <w:rPr>
          <w:rFonts w:ascii="Times New Roman" w:hAnsi="Times New Roman" w:cs="Times New Roman"/>
          <w:lang w:val="en-US"/>
        </w:rPr>
        <w:t xml:space="preserve"> </w:t>
      </w:r>
      <w:r w:rsidR="001C03A0">
        <w:rPr>
          <w:rFonts w:ascii="Times New Roman" w:hAnsi="Times New Roman" w:cs="Times New Roman"/>
          <w:lang w:val="en-US"/>
        </w:rPr>
        <w:t>are</w:t>
      </w:r>
      <w:r w:rsidR="001C03A0" w:rsidRPr="00A509CF">
        <w:rPr>
          <w:rFonts w:ascii="Times New Roman" w:hAnsi="Times New Roman" w:cs="Times New Roman"/>
          <w:lang w:val="en-US"/>
        </w:rPr>
        <w:t xml:space="preserve"> </w:t>
      </w:r>
      <w:r w:rsidR="001C03A0">
        <w:rPr>
          <w:rFonts w:ascii="Times New Roman" w:hAnsi="Times New Roman" w:cs="Times New Roman"/>
          <w:lang w:val="en-US"/>
        </w:rPr>
        <w:t xml:space="preserve">used </w:t>
      </w:r>
      <w:r>
        <w:rPr>
          <w:rFonts w:ascii="Times New Roman" w:hAnsi="Times New Roman" w:cs="Times New Roman"/>
          <w:lang w:val="en-US"/>
        </w:rPr>
        <w:t>in</w:t>
      </w:r>
      <w:r w:rsidRPr="00A509CF">
        <w:rPr>
          <w:rFonts w:ascii="Times New Roman" w:hAnsi="Times New Roman" w:cs="Times New Roman"/>
          <w:lang w:val="en-US"/>
        </w:rPr>
        <w:t xml:space="preserve"> </w:t>
      </w:r>
      <w:r>
        <w:rPr>
          <w:rFonts w:ascii="Times New Roman" w:hAnsi="Times New Roman" w:cs="Times New Roman"/>
          <w:lang w:val="en-US"/>
        </w:rPr>
        <w:t>the</w:t>
      </w:r>
      <w:r w:rsidRPr="00A509CF">
        <w:rPr>
          <w:rFonts w:ascii="Times New Roman" w:hAnsi="Times New Roman" w:cs="Times New Roman"/>
          <w:lang w:val="en-US"/>
        </w:rPr>
        <w:t xml:space="preserve"> </w:t>
      </w:r>
      <w:r>
        <w:rPr>
          <w:rFonts w:ascii="Times New Roman" w:hAnsi="Times New Roman" w:cs="Times New Roman"/>
          <w:lang w:val="en-US"/>
        </w:rPr>
        <w:t>CU</w:t>
      </w:r>
      <w:r w:rsidRPr="00A509CF">
        <w:rPr>
          <w:rFonts w:ascii="Times New Roman" w:hAnsi="Times New Roman" w:cs="Times New Roman"/>
          <w:lang w:val="en-US"/>
        </w:rPr>
        <w:t>: ‘</w:t>
      </w:r>
      <w:r>
        <w:rPr>
          <w:rFonts w:ascii="Times New Roman" w:hAnsi="Times New Roman" w:cs="Times New Roman"/>
          <w:lang w:val="en-US"/>
        </w:rPr>
        <w:t>law</w:t>
      </w:r>
      <w:r w:rsidRPr="00A509CF">
        <w:rPr>
          <w:rFonts w:ascii="Times New Roman" w:hAnsi="Times New Roman" w:cs="Times New Roman"/>
          <w:lang w:val="en-US"/>
        </w:rPr>
        <w:t xml:space="preserve"> </w:t>
      </w:r>
      <w:r>
        <w:rPr>
          <w:rFonts w:ascii="Times New Roman" w:hAnsi="Times New Roman" w:cs="Times New Roman"/>
          <w:lang w:val="en-US"/>
        </w:rPr>
        <w:t>enforcement</w:t>
      </w:r>
      <w:r w:rsidRPr="00A509CF">
        <w:rPr>
          <w:rFonts w:ascii="Times New Roman" w:hAnsi="Times New Roman" w:cs="Times New Roman"/>
          <w:lang w:val="en-US"/>
        </w:rPr>
        <w:t xml:space="preserve"> </w:t>
      </w:r>
      <w:r>
        <w:rPr>
          <w:rFonts w:ascii="Times New Roman" w:hAnsi="Times New Roman" w:cs="Times New Roman"/>
          <w:lang w:val="en-US"/>
        </w:rPr>
        <w:t>bodies</w:t>
      </w:r>
      <w:r w:rsidRPr="00A509CF">
        <w:rPr>
          <w:rFonts w:ascii="Times New Roman" w:hAnsi="Times New Roman" w:cs="Times New Roman"/>
          <w:lang w:val="en-US"/>
        </w:rPr>
        <w:t>’ (</w:t>
      </w:r>
      <w:r>
        <w:rPr>
          <w:rFonts w:ascii="Times New Roman" w:hAnsi="Times New Roman" w:cs="Times New Roman"/>
          <w:lang w:val="en-US"/>
        </w:rPr>
        <w:t>P</w:t>
      </w:r>
      <w:r w:rsidRPr="00AC4014">
        <w:rPr>
          <w:rFonts w:ascii="Times New Roman" w:hAnsi="Times New Roman" w:cs="Times New Roman"/>
          <w:lang w:val="en-US"/>
        </w:rPr>
        <w:t>art</w:t>
      </w:r>
      <w:r w:rsidRPr="00A509CF">
        <w:rPr>
          <w:rFonts w:ascii="Times New Roman" w:hAnsi="Times New Roman" w:cs="Times New Roman"/>
          <w:lang w:val="en-US"/>
        </w:rPr>
        <w:t xml:space="preserve"> 3 </w:t>
      </w:r>
      <w:r w:rsidRPr="00AC4014">
        <w:rPr>
          <w:rFonts w:ascii="Times New Roman" w:hAnsi="Times New Roman" w:cs="Times New Roman"/>
          <w:lang w:val="en-US"/>
        </w:rPr>
        <w:t>of</w:t>
      </w:r>
      <w:r w:rsidRPr="00A509CF">
        <w:rPr>
          <w:rFonts w:ascii="Times New Roman" w:hAnsi="Times New Roman" w:cs="Times New Roman"/>
          <w:lang w:val="en-US"/>
        </w:rPr>
        <w:t xml:space="preserve"> </w:t>
      </w:r>
      <w:r>
        <w:rPr>
          <w:rFonts w:ascii="Times New Roman" w:hAnsi="Times New Roman" w:cs="Times New Roman"/>
          <w:lang w:val="en-US"/>
        </w:rPr>
        <w:t>A</w:t>
      </w:r>
      <w:r w:rsidRPr="00AC4014">
        <w:rPr>
          <w:rFonts w:ascii="Times New Roman" w:hAnsi="Times New Roman" w:cs="Times New Roman"/>
          <w:lang w:val="en-US"/>
        </w:rPr>
        <w:t>rticle</w:t>
      </w:r>
      <w:r w:rsidRPr="00A509CF">
        <w:rPr>
          <w:rFonts w:ascii="Times New Roman" w:hAnsi="Times New Roman" w:cs="Times New Roman"/>
          <w:lang w:val="en-US"/>
        </w:rPr>
        <w:t xml:space="preserve"> 17) </w:t>
      </w:r>
      <w:r w:rsidRPr="00AC4014">
        <w:rPr>
          <w:rFonts w:ascii="Times New Roman" w:hAnsi="Times New Roman" w:cs="Times New Roman"/>
          <w:lang w:val="en-US"/>
        </w:rPr>
        <w:t>and</w:t>
      </w:r>
      <w:r w:rsidRPr="00A509CF">
        <w:rPr>
          <w:rFonts w:ascii="Times New Roman" w:hAnsi="Times New Roman" w:cs="Times New Roman"/>
          <w:lang w:val="en-US"/>
        </w:rPr>
        <w:t xml:space="preserve"> ‘</w:t>
      </w:r>
      <w:r w:rsidRPr="00AC4014">
        <w:rPr>
          <w:rFonts w:ascii="Times New Roman" w:hAnsi="Times New Roman" w:cs="Times New Roman"/>
          <w:lang w:val="en-US"/>
        </w:rPr>
        <w:t>law</w:t>
      </w:r>
      <w:r w:rsidRPr="00A509CF">
        <w:rPr>
          <w:rFonts w:ascii="Times New Roman" w:hAnsi="Times New Roman" w:cs="Times New Roman"/>
          <w:lang w:val="en-US"/>
        </w:rPr>
        <w:t xml:space="preserve"> </w:t>
      </w:r>
      <w:r w:rsidRPr="00AC4014">
        <w:rPr>
          <w:rFonts w:ascii="Times New Roman" w:hAnsi="Times New Roman" w:cs="Times New Roman"/>
          <w:lang w:val="en-US"/>
        </w:rPr>
        <w:t>enforcement</w:t>
      </w:r>
      <w:r w:rsidRPr="00A509CF">
        <w:rPr>
          <w:rFonts w:ascii="Times New Roman" w:hAnsi="Times New Roman" w:cs="Times New Roman"/>
          <w:lang w:val="en-US"/>
        </w:rPr>
        <w:t xml:space="preserve"> </w:t>
      </w:r>
      <w:r w:rsidRPr="00AC4014">
        <w:rPr>
          <w:rFonts w:ascii="Times New Roman" w:hAnsi="Times New Roman" w:cs="Times New Roman"/>
          <w:lang w:val="en-US"/>
        </w:rPr>
        <w:t>agencies</w:t>
      </w:r>
      <w:r w:rsidRPr="00A509CF">
        <w:rPr>
          <w:rFonts w:ascii="Times New Roman" w:hAnsi="Times New Roman" w:cs="Times New Roman"/>
          <w:lang w:val="en-US"/>
        </w:rPr>
        <w:t>’ (</w:t>
      </w:r>
      <w:r>
        <w:rPr>
          <w:rFonts w:ascii="Times New Roman" w:hAnsi="Times New Roman" w:cs="Times New Roman"/>
          <w:lang w:val="en-US"/>
        </w:rPr>
        <w:t>C</w:t>
      </w:r>
      <w:r w:rsidRPr="00AC4014">
        <w:rPr>
          <w:rFonts w:ascii="Times New Roman" w:hAnsi="Times New Roman" w:cs="Times New Roman"/>
          <w:lang w:val="en-US"/>
        </w:rPr>
        <w:t>lause</w:t>
      </w:r>
      <w:r w:rsidRPr="00A509CF">
        <w:rPr>
          <w:rFonts w:ascii="Times New Roman" w:hAnsi="Times New Roman" w:cs="Times New Roman"/>
          <w:lang w:val="en-US"/>
        </w:rPr>
        <w:t xml:space="preserve"> 2 </w:t>
      </w:r>
      <w:r w:rsidRPr="00AC4014">
        <w:rPr>
          <w:rFonts w:ascii="Times New Roman" w:hAnsi="Times New Roman" w:cs="Times New Roman"/>
          <w:lang w:val="en-US"/>
        </w:rPr>
        <w:t>of</w:t>
      </w:r>
      <w:r w:rsidRPr="00A509CF">
        <w:rPr>
          <w:rFonts w:ascii="Times New Roman" w:hAnsi="Times New Roman" w:cs="Times New Roman"/>
          <w:lang w:val="en-US"/>
        </w:rPr>
        <w:t xml:space="preserve"> </w:t>
      </w:r>
      <w:r>
        <w:rPr>
          <w:rFonts w:ascii="Times New Roman" w:hAnsi="Times New Roman" w:cs="Times New Roman"/>
          <w:lang w:val="en-US"/>
        </w:rPr>
        <w:t>P</w:t>
      </w:r>
      <w:r w:rsidRPr="00AC4014">
        <w:rPr>
          <w:rFonts w:ascii="Times New Roman" w:hAnsi="Times New Roman" w:cs="Times New Roman"/>
          <w:lang w:val="en-US"/>
        </w:rPr>
        <w:t>art</w:t>
      </w:r>
      <w:r w:rsidRPr="00A509CF">
        <w:rPr>
          <w:rFonts w:ascii="Times New Roman" w:hAnsi="Times New Roman" w:cs="Times New Roman"/>
          <w:lang w:val="en-US"/>
        </w:rPr>
        <w:t xml:space="preserve"> 1, </w:t>
      </w:r>
      <w:r>
        <w:rPr>
          <w:rFonts w:ascii="Times New Roman" w:hAnsi="Times New Roman" w:cs="Times New Roman"/>
          <w:lang w:val="en-US"/>
        </w:rPr>
        <w:t>A</w:t>
      </w:r>
      <w:r w:rsidRPr="00AC4014">
        <w:rPr>
          <w:rFonts w:ascii="Times New Roman" w:hAnsi="Times New Roman" w:cs="Times New Roman"/>
          <w:lang w:val="en-US"/>
        </w:rPr>
        <w:t>rticle</w:t>
      </w:r>
      <w:r w:rsidRPr="00A509CF">
        <w:rPr>
          <w:rFonts w:ascii="Times New Roman" w:hAnsi="Times New Roman" w:cs="Times New Roman"/>
          <w:lang w:val="en-US"/>
        </w:rPr>
        <w:t xml:space="preserve"> 131-1)</w:t>
      </w:r>
      <w:r>
        <w:rPr>
          <w:rFonts w:ascii="Times New Roman" w:hAnsi="Times New Roman" w:cs="Times New Roman"/>
          <w:lang w:val="en-US"/>
        </w:rPr>
        <w:t>. Both of them are used to de</w:t>
      </w:r>
      <w:r w:rsidRPr="00AC4014">
        <w:rPr>
          <w:rFonts w:ascii="Times New Roman" w:hAnsi="Times New Roman" w:cs="Times New Roman"/>
          <w:lang w:val="en-US"/>
        </w:rPr>
        <w:t>signate</w:t>
      </w:r>
      <w:r w:rsidRPr="001D784E">
        <w:rPr>
          <w:rFonts w:ascii="Times New Roman" w:hAnsi="Times New Roman" w:cs="Times New Roman"/>
          <w:lang w:val="en-US"/>
        </w:rPr>
        <w:t xml:space="preserve"> </w:t>
      </w:r>
      <w:r w:rsidRPr="00AC4014">
        <w:rPr>
          <w:rFonts w:ascii="Times New Roman" w:hAnsi="Times New Roman" w:cs="Times New Roman"/>
          <w:lang w:val="en-US"/>
        </w:rPr>
        <w:t>the</w:t>
      </w:r>
      <w:r w:rsidRPr="001D784E">
        <w:rPr>
          <w:rFonts w:ascii="Times New Roman" w:hAnsi="Times New Roman" w:cs="Times New Roman"/>
          <w:lang w:val="en-US"/>
        </w:rPr>
        <w:t xml:space="preserve"> </w:t>
      </w:r>
      <w:r w:rsidRPr="00AC4014">
        <w:rPr>
          <w:rFonts w:ascii="Times New Roman" w:hAnsi="Times New Roman" w:cs="Times New Roman"/>
          <w:lang w:val="en-US"/>
        </w:rPr>
        <w:t>same</w:t>
      </w:r>
      <w:r w:rsidRPr="001D784E">
        <w:rPr>
          <w:rFonts w:ascii="Times New Roman" w:hAnsi="Times New Roman" w:cs="Times New Roman"/>
          <w:lang w:val="en-US"/>
        </w:rPr>
        <w:t xml:space="preserve"> </w:t>
      </w:r>
      <w:r w:rsidRPr="00AC4014">
        <w:rPr>
          <w:rFonts w:ascii="Times New Roman" w:hAnsi="Times New Roman" w:cs="Times New Roman"/>
          <w:lang w:val="en-US"/>
        </w:rPr>
        <w:t>type</w:t>
      </w:r>
      <w:r w:rsidRPr="001D784E">
        <w:rPr>
          <w:rFonts w:ascii="Times New Roman" w:hAnsi="Times New Roman" w:cs="Times New Roman"/>
          <w:lang w:val="en-US"/>
        </w:rPr>
        <w:t xml:space="preserve"> </w:t>
      </w:r>
      <w:r w:rsidRPr="00AC4014">
        <w:rPr>
          <w:rFonts w:ascii="Times New Roman" w:hAnsi="Times New Roman" w:cs="Times New Roman"/>
          <w:lang w:val="en-US"/>
        </w:rPr>
        <w:t>of</w:t>
      </w:r>
      <w:r w:rsidRPr="001D784E">
        <w:rPr>
          <w:rFonts w:ascii="Times New Roman" w:hAnsi="Times New Roman" w:cs="Times New Roman"/>
          <w:lang w:val="en-US"/>
        </w:rPr>
        <w:t xml:space="preserve"> </w:t>
      </w:r>
      <w:r>
        <w:rPr>
          <w:rFonts w:ascii="Times New Roman" w:hAnsi="Times New Roman" w:cs="Times New Roman"/>
          <w:lang w:val="en-US"/>
        </w:rPr>
        <w:t xml:space="preserve">state power </w:t>
      </w:r>
      <w:r w:rsidRPr="00AC4014">
        <w:rPr>
          <w:rFonts w:ascii="Times New Roman" w:hAnsi="Times New Roman" w:cs="Times New Roman"/>
          <w:lang w:val="en-US"/>
        </w:rPr>
        <w:t>bodies</w:t>
      </w:r>
      <w:r w:rsidR="001C03A0">
        <w:rPr>
          <w:rFonts w:ascii="Times New Roman" w:hAnsi="Times New Roman" w:cs="Times New Roman"/>
          <w:lang w:val="en-US"/>
        </w:rPr>
        <w:t>.</w:t>
      </w:r>
    </w:p>
  </w:footnote>
  <w:footnote w:id="24">
    <w:p w14:paraId="6F07FCC4" w14:textId="108E949E" w:rsidR="00CD732D" w:rsidRPr="003476EF" w:rsidRDefault="00CD732D" w:rsidP="00AC4014">
      <w:pPr>
        <w:jc w:val="both"/>
        <w:rPr>
          <w:rFonts w:ascii="Times New Roman" w:hAnsi="Times New Roman" w:cs="Times New Roman"/>
          <w:sz w:val="20"/>
          <w:szCs w:val="20"/>
          <w:lang w:val="en-US"/>
        </w:rPr>
      </w:pPr>
      <w:r w:rsidRPr="00F91D94">
        <w:rPr>
          <w:rStyle w:val="FootnoteReference"/>
          <w:rFonts w:ascii="Times New Roman" w:hAnsi="Times New Roman" w:cs="Times New Roman"/>
          <w:sz w:val="20"/>
          <w:szCs w:val="20"/>
        </w:rPr>
        <w:footnoteRef/>
      </w:r>
      <w:r w:rsidRPr="00F91D94">
        <w:rPr>
          <w:rFonts w:ascii="Times New Roman" w:hAnsi="Times New Roman" w:cs="Times New Roman"/>
          <w:sz w:val="20"/>
          <w:szCs w:val="20"/>
        </w:rPr>
        <w:t xml:space="preserve"> </w:t>
      </w:r>
      <w:r w:rsidRPr="003476EF">
        <w:rPr>
          <w:rFonts w:ascii="Times New Roman" w:eastAsia="Times New Roman" w:hAnsi="Times New Roman" w:cs="Times New Roman"/>
          <w:color w:val="333333"/>
          <w:sz w:val="20"/>
          <w:szCs w:val="20"/>
          <w:lang w:val="en-US" w:eastAsia="en-GB"/>
        </w:rPr>
        <w:t>For example, the Law of Ukraine</w:t>
      </w:r>
      <w:r w:rsidRPr="00A509CF">
        <w:rPr>
          <w:rFonts w:ascii="Times New Roman" w:eastAsia="Times New Roman" w:hAnsi="Times New Roman" w:cs="Times New Roman"/>
          <w:color w:val="333333"/>
          <w:sz w:val="20"/>
          <w:szCs w:val="20"/>
          <w:lang w:val="en-US" w:eastAsia="en-GB"/>
        </w:rPr>
        <w:t xml:space="preserve"> </w:t>
      </w:r>
      <w:r w:rsidRPr="003476EF">
        <w:rPr>
          <w:rFonts w:ascii="Times New Roman" w:eastAsia="Times New Roman" w:hAnsi="Times New Roman" w:cs="Times New Roman"/>
          <w:color w:val="333333"/>
          <w:sz w:val="20"/>
          <w:szCs w:val="20"/>
          <w:lang w:val="en-US" w:eastAsia="en-GB"/>
        </w:rPr>
        <w:t>N</w:t>
      </w:r>
      <w:r w:rsidR="00235CFB">
        <w:rPr>
          <w:rFonts w:ascii="Times New Roman" w:eastAsia="Times New Roman" w:hAnsi="Times New Roman" w:cs="Times New Roman"/>
          <w:color w:val="333333"/>
          <w:sz w:val="20"/>
          <w:szCs w:val="20"/>
          <w:lang w:val="en-US" w:eastAsia="en-GB"/>
        </w:rPr>
        <w:t>umber</w:t>
      </w:r>
      <w:r w:rsidRPr="003476EF">
        <w:rPr>
          <w:rFonts w:ascii="Times New Roman" w:eastAsia="Times New Roman" w:hAnsi="Times New Roman" w:cs="Times New Roman"/>
          <w:color w:val="333333"/>
          <w:sz w:val="20"/>
          <w:szCs w:val="20"/>
          <w:lang w:val="en-US" w:eastAsia="en-GB"/>
        </w:rPr>
        <w:t xml:space="preserve"> 400-XII</w:t>
      </w:r>
      <w:r>
        <w:rPr>
          <w:rFonts w:ascii="Times New Roman" w:eastAsia="Times New Roman" w:hAnsi="Times New Roman" w:cs="Times New Roman"/>
          <w:color w:val="333333"/>
          <w:sz w:val="20"/>
          <w:szCs w:val="20"/>
          <w:lang w:val="en-US" w:eastAsia="en-GB"/>
        </w:rPr>
        <w:t>,</w:t>
      </w:r>
      <w:r w:rsidRPr="003476EF">
        <w:rPr>
          <w:rFonts w:ascii="Times New Roman" w:eastAsia="Times New Roman" w:hAnsi="Times New Roman" w:cs="Times New Roman"/>
          <w:color w:val="333333"/>
          <w:sz w:val="20"/>
          <w:szCs w:val="20"/>
          <w:lang w:val="en-US" w:eastAsia="en-GB"/>
        </w:rPr>
        <w:t xml:space="preserve"> </w:t>
      </w:r>
      <w:r w:rsidR="00235CFB">
        <w:rPr>
          <w:rFonts w:ascii="Times New Roman" w:eastAsia="Times New Roman" w:hAnsi="Times New Roman" w:cs="Times New Roman"/>
          <w:color w:val="333333"/>
          <w:sz w:val="20"/>
          <w:szCs w:val="20"/>
          <w:lang w:val="en-US" w:eastAsia="en-GB"/>
        </w:rPr>
        <w:t>‘</w:t>
      </w:r>
      <w:r w:rsidRPr="00235CFB">
        <w:rPr>
          <w:rFonts w:ascii="Times New Roman" w:eastAsia="Times New Roman" w:hAnsi="Times New Roman" w:cs="Times New Roman"/>
          <w:b/>
          <w:i/>
          <w:color w:val="333333"/>
          <w:sz w:val="20"/>
          <w:szCs w:val="20"/>
          <w:lang w:val="en-US" w:eastAsia="en-GB"/>
        </w:rPr>
        <w:t xml:space="preserve">On the Priority of Social Development of the Rural Areas and the Agro-Industrial </w:t>
      </w:r>
      <w:r w:rsidR="00BE7ECE">
        <w:rPr>
          <w:rFonts w:ascii="Times New Roman" w:eastAsia="Times New Roman" w:hAnsi="Times New Roman" w:cs="Times New Roman"/>
          <w:b/>
          <w:i/>
          <w:color w:val="333333"/>
          <w:sz w:val="20"/>
          <w:szCs w:val="20"/>
          <w:lang w:val="en-US" w:eastAsia="en-GB"/>
        </w:rPr>
        <w:t>Sector</w:t>
      </w:r>
      <w:r w:rsidRPr="00235CFB">
        <w:rPr>
          <w:rFonts w:ascii="Times New Roman" w:eastAsia="Times New Roman" w:hAnsi="Times New Roman" w:cs="Times New Roman"/>
          <w:b/>
          <w:i/>
          <w:color w:val="333333"/>
          <w:sz w:val="20"/>
          <w:szCs w:val="20"/>
          <w:lang w:val="en-US" w:eastAsia="en-GB"/>
        </w:rPr>
        <w:t xml:space="preserve"> </w:t>
      </w:r>
      <w:r w:rsidR="00BE7ECE">
        <w:rPr>
          <w:rFonts w:ascii="Times New Roman" w:eastAsia="Times New Roman" w:hAnsi="Times New Roman" w:cs="Times New Roman"/>
          <w:b/>
          <w:i/>
          <w:color w:val="333333"/>
          <w:sz w:val="20"/>
          <w:szCs w:val="20"/>
          <w:lang w:val="en-US" w:eastAsia="en-GB"/>
        </w:rPr>
        <w:t>i</w:t>
      </w:r>
      <w:r w:rsidRPr="00235CFB">
        <w:rPr>
          <w:rFonts w:ascii="Times New Roman" w:eastAsia="Times New Roman" w:hAnsi="Times New Roman" w:cs="Times New Roman"/>
          <w:b/>
          <w:i/>
          <w:color w:val="333333"/>
          <w:sz w:val="20"/>
          <w:szCs w:val="20"/>
          <w:lang w:val="en-US" w:eastAsia="en-GB"/>
        </w:rPr>
        <w:t xml:space="preserve">n </w:t>
      </w:r>
      <w:r w:rsidR="00BE7ECE">
        <w:rPr>
          <w:rFonts w:ascii="Times New Roman" w:eastAsia="Times New Roman" w:hAnsi="Times New Roman" w:cs="Times New Roman"/>
          <w:b/>
          <w:i/>
          <w:color w:val="333333"/>
          <w:sz w:val="20"/>
          <w:szCs w:val="20"/>
          <w:lang w:val="en-US" w:eastAsia="en-GB"/>
        </w:rPr>
        <w:t>t</w:t>
      </w:r>
      <w:r w:rsidRPr="00235CFB">
        <w:rPr>
          <w:rFonts w:ascii="Times New Roman" w:eastAsia="Times New Roman" w:hAnsi="Times New Roman" w:cs="Times New Roman"/>
          <w:b/>
          <w:i/>
          <w:color w:val="333333"/>
          <w:sz w:val="20"/>
          <w:szCs w:val="20"/>
          <w:lang w:val="en-US" w:eastAsia="en-GB"/>
        </w:rPr>
        <w:t>he National Economy</w:t>
      </w:r>
      <w:r w:rsidR="00235CFB">
        <w:rPr>
          <w:rFonts w:ascii="Times New Roman" w:eastAsia="Times New Roman" w:hAnsi="Times New Roman" w:cs="Times New Roman"/>
          <w:b/>
          <w:i/>
          <w:color w:val="333333"/>
          <w:sz w:val="20"/>
          <w:szCs w:val="20"/>
          <w:lang w:val="en-US" w:eastAsia="en-GB"/>
        </w:rPr>
        <w:t>’</w:t>
      </w:r>
      <w:r>
        <w:rPr>
          <w:rFonts w:ascii="Times New Roman" w:eastAsia="Times New Roman" w:hAnsi="Times New Roman" w:cs="Times New Roman"/>
          <w:color w:val="333333"/>
          <w:sz w:val="20"/>
          <w:szCs w:val="20"/>
          <w:lang w:val="en-US" w:eastAsia="en-GB"/>
        </w:rPr>
        <w:t>,</w:t>
      </w:r>
      <w:r w:rsidRPr="003476EF">
        <w:rPr>
          <w:rFonts w:ascii="Times New Roman" w:eastAsia="Times New Roman" w:hAnsi="Times New Roman" w:cs="Times New Roman"/>
          <w:color w:val="333333"/>
          <w:sz w:val="20"/>
          <w:szCs w:val="20"/>
          <w:lang w:val="en-US" w:eastAsia="en-GB"/>
        </w:rPr>
        <w:t xml:space="preserve"> dated </w:t>
      </w:r>
      <w:r>
        <w:rPr>
          <w:rFonts w:ascii="Times New Roman" w:eastAsia="Times New Roman" w:hAnsi="Times New Roman" w:cs="Times New Roman"/>
          <w:color w:val="333333"/>
          <w:sz w:val="20"/>
          <w:szCs w:val="20"/>
          <w:lang w:val="en-US" w:eastAsia="en-GB"/>
        </w:rPr>
        <w:t xml:space="preserve">October 17, </w:t>
      </w:r>
      <w:r w:rsidRPr="003476EF">
        <w:rPr>
          <w:rFonts w:ascii="Times New Roman" w:eastAsia="Times New Roman" w:hAnsi="Times New Roman" w:cs="Times New Roman"/>
          <w:color w:val="333333"/>
          <w:sz w:val="20"/>
          <w:szCs w:val="20"/>
          <w:lang w:val="en-US" w:eastAsia="en-GB"/>
        </w:rPr>
        <w:t>1990.</w:t>
      </w:r>
    </w:p>
  </w:footnote>
  <w:footnote w:id="25">
    <w:p w14:paraId="304A0834" w14:textId="605C33F3" w:rsidR="00CD732D" w:rsidRPr="003476EF" w:rsidRDefault="00CD732D" w:rsidP="001D784E">
      <w:pPr>
        <w:pStyle w:val="FootnoteText"/>
        <w:jc w:val="both"/>
        <w:rPr>
          <w:rFonts w:ascii="Times New Roman" w:hAnsi="Times New Roman" w:cs="Times New Roman"/>
          <w:lang w:val="en-US"/>
        </w:rPr>
      </w:pPr>
      <w:r w:rsidRPr="00F91D94">
        <w:rPr>
          <w:rStyle w:val="FootnoteReference"/>
          <w:rFonts w:ascii="Times New Roman" w:hAnsi="Times New Roman" w:cs="Times New Roman"/>
        </w:rPr>
        <w:footnoteRef/>
      </w:r>
      <w:r w:rsidRPr="007B0826">
        <w:rPr>
          <w:rFonts w:ascii="Times New Roman" w:eastAsia="Times New Roman" w:hAnsi="Times New Roman" w:cs="Times New Roman"/>
          <w:lang w:val="en-US"/>
        </w:rPr>
        <w:t xml:space="preserve"> </w:t>
      </w:r>
      <w:r w:rsidRPr="003476EF">
        <w:rPr>
          <w:rFonts w:ascii="Times New Roman" w:eastAsia="Times New Roman" w:hAnsi="Times New Roman" w:cs="Times New Roman"/>
          <w:lang w:val="en-US"/>
        </w:rPr>
        <w:t xml:space="preserve">For example, </w:t>
      </w:r>
      <w:r>
        <w:rPr>
          <w:rFonts w:ascii="Times New Roman" w:eastAsia="Times New Roman" w:hAnsi="Times New Roman" w:cs="Times New Roman"/>
          <w:lang w:val="en-US"/>
        </w:rPr>
        <w:t>MPs</w:t>
      </w:r>
      <w:r w:rsidRPr="003476EF">
        <w:rPr>
          <w:rFonts w:ascii="Times New Roman" w:eastAsia="Times New Roman" w:hAnsi="Times New Roman" w:cs="Times New Roman"/>
          <w:lang w:val="en-US"/>
        </w:rPr>
        <w:t xml:space="preserve"> </w:t>
      </w:r>
      <w:r w:rsidR="003233D5">
        <w:rPr>
          <w:rFonts w:ascii="Times New Roman" w:eastAsia="Times New Roman" w:hAnsi="Times New Roman" w:cs="Times New Roman"/>
          <w:lang w:val="en-US"/>
        </w:rPr>
        <w:t xml:space="preserve">attempted </w:t>
      </w:r>
      <w:r w:rsidRPr="003476EF">
        <w:rPr>
          <w:rFonts w:ascii="Times New Roman" w:eastAsia="Times New Roman" w:hAnsi="Times New Roman" w:cs="Times New Roman"/>
          <w:lang w:val="en-US"/>
        </w:rPr>
        <w:t xml:space="preserve">to amend the </w:t>
      </w:r>
      <w:r>
        <w:rPr>
          <w:rFonts w:ascii="Times New Roman" w:eastAsia="Times New Roman" w:hAnsi="Times New Roman" w:cs="Times New Roman"/>
          <w:lang w:val="en-US"/>
        </w:rPr>
        <w:t xml:space="preserve">draft bill, </w:t>
      </w:r>
      <w:r w:rsidRPr="00EE3679">
        <w:rPr>
          <w:rFonts w:ascii="Times New Roman" w:eastAsia="Times New Roman" w:hAnsi="Times New Roman" w:cs="Times New Roman"/>
          <w:b/>
          <w:i/>
          <w:lang w:val="en-US"/>
        </w:rPr>
        <w:t>On Amendments to Certain Legislative Acts of Ukraine on the Development of the Institution of Village Starostas</w:t>
      </w:r>
      <w:r>
        <w:rPr>
          <w:rFonts w:ascii="Times New Roman" w:eastAsia="Times New Roman" w:hAnsi="Times New Roman" w:cs="Times New Roman"/>
          <w:lang w:val="en-US"/>
        </w:rPr>
        <w:t>, Registration Number</w:t>
      </w:r>
      <w:r w:rsidRPr="003476EF">
        <w:rPr>
          <w:rFonts w:ascii="Times New Roman" w:eastAsia="Times New Roman" w:hAnsi="Times New Roman" w:cs="Times New Roman"/>
          <w:lang w:val="en-US"/>
        </w:rPr>
        <w:t xml:space="preserve"> 4535 dated December 22, 2020, </w:t>
      </w:r>
      <w:r>
        <w:rPr>
          <w:rFonts w:ascii="Times New Roman" w:eastAsia="Times New Roman" w:hAnsi="Times New Roman" w:cs="Times New Roman"/>
          <w:lang w:val="en-US"/>
        </w:rPr>
        <w:t>adopted as the Law of Ukraine Number</w:t>
      </w:r>
      <w:r w:rsidRPr="003476EF">
        <w:rPr>
          <w:rFonts w:ascii="Times New Roman" w:eastAsia="Times New Roman" w:hAnsi="Times New Roman" w:cs="Times New Roman"/>
          <w:lang w:val="en-US"/>
        </w:rPr>
        <w:t xml:space="preserve"> 1638-IX dated July 14, 2021, </w:t>
      </w:r>
      <w:r w:rsidR="003233D5">
        <w:rPr>
          <w:rFonts w:ascii="Times New Roman" w:eastAsia="Times New Roman" w:hAnsi="Times New Roman" w:cs="Times New Roman"/>
          <w:lang w:val="en-US"/>
        </w:rPr>
        <w:t xml:space="preserve">in particular, as regards </w:t>
      </w:r>
      <w:r w:rsidRPr="003476EF">
        <w:rPr>
          <w:rFonts w:ascii="Times New Roman" w:eastAsia="Times New Roman" w:hAnsi="Times New Roman" w:cs="Times New Roman"/>
          <w:lang w:val="en-US"/>
        </w:rPr>
        <w:t>the requirements for a judge of the CCU</w:t>
      </w:r>
      <w:r w:rsidR="004B5D99">
        <w:rPr>
          <w:rFonts w:ascii="Times New Roman" w:eastAsia="Times New Roman" w:hAnsi="Times New Roman" w:cs="Times New Roman"/>
          <w:lang w:val="en-US"/>
        </w:rPr>
        <w:t xml:space="preserve">; however, </w:t>
      </w:r>
      <w:r w:rsidR="00EE3679">
        <w:rPr>
          <w:rFonts w:ascii="Times New Roman" w:eastAsia="Times New Roman" w:hAnsi="Times New Roman" w:cs="Times New Roman"/>
          <w:lang w:val="en-US"/>
        </w:rPr>
        <w:t xml:space="preserve">it was </w:t>
      </w:r>
      <w:r w:rsidRPr="003476EF">
        <w:rPr>
          <w:rFonts w:ascii="Times New Roman" w:eastAsia="Times New Roman" w:hAnsi="Times New Roman" w:cs="Times New Roman"/>
          <w:lang w:val="en-US"/>
        </w:rPr>
        <w:t>a</w:t>
      </w:r>
      <w:r w:rsidR="00EE3679">
        <w:rPr>
          <w:rFonts w:ascii="Times New Roman" w:eastAsia="Times New Roman" w:hAnsi="Times New Roman" w:cs="Times New Roman"/>
          <w:lang w:val="en-US"/>
        </w:rPr>
        <w:t xml:space="preserve">n issue </w:t>
      </w:r>
      <w:r w:rsidRPr="003476EF">
        <w:rPr>
          <w:rFonts w:ascii="Times New Roman" w:eastAsia="Times New Roman" w:hAnsi="Times New Roman" w:cs="Times New Roman"/>
          <w:lang w:val="en-US"/>
        </w:rPr>
        <w:t xml:space="preserve">that did not </w:t>
      </w:r>
      <w:r w:rsidR="00EE3679">
        <w:rPr>
          <w:rFonts w:ascii="Times New Roman" w:eastAsia="Times New Roman" w:hAnsi="Times New Roman" w:cs="Times New Roman"/>
          <w:lang w:val="en-US"/>
        </w:rPr>
        <w:t xml:space="preserve">fall within the </w:t>
      </w:r>
      <w:r w:rsidR="00670843">
        <w:rPr>
          <w:rFonts w:ascii="Times New Roman" w:eastAsia="Times New Roman" w:hAnsi="Times New Roman" w:cs="Times New Roman"/>
          <w:lang w:val="en-US"/>
        </w:rPr>
        <w:t>regulated area at all</w:t>
      </w:r>
      <w:r w:rsidR="00EE3679">
        <w:rPr>
          <w:rFonts w:ascii="Times New Roman" w:eastAsia="Times New Roman" w:hAnsi="Times New Roman" w:cs="Times New Roman"/>
          <w:lang w:val="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6BA19" w14:textId="77777777" w:rsidR="00CD732D" w:rsidRDefault="00CD732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4FD736" w14:textId="77777777" w:rsidR="00CD732D" w:rsidRDefault="00CD732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FCCF4" w14:textId="77777777" w:rsidR="00CD732D" w:rsidRDefault="00CD73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36E9D"/>
    <w:multiLevelType w:val="multilevel"/>
    <w:tmpl w:val="A09CFA42"/>
    <w:lvl w:ilvl="0">
      <w:start w:val="1"/>
      <w:numFmt w:val="decimal"/>
      <w:lvlText w:val="%1."/>
      <w:lvlJc w:val="left"/>
      <w:pPr>
        <w:ind w:left="540" w:hanging="540"/>
      </w:pPr>
    </w:lvl>
    <w:lvl w:ilvl="1">
      <w:start w:val="5"/>
      <w:numFmt w:val="decimal"/>
      <w:lvlText w:val="%1.%2."/>
      <w:lvlJc w:val="left"/>
      <w:pPr>
        <w:ind w:left="540" w:hanging="54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55D02B7"/>
    <w:multiLevelType w:val="multilevel"/>
    <w:tmpl w:val="ADBC70D4"/>
    <w:lvl w:ilvl="0">
      <w:start w:val="1"/>
      <w:numFmt w:val="decimal"/>
      <w:lvlText w:val="%1."/>
      <w:lvlJc w:val="left"/>
      <w:pPr>
        <w:ind w:left="540" w:hanging="540"/>
      </w:pPr>
      <w:rPr>
        <w:rFonts w:hint="default"/>
        <w:b/>
      </w:rPr>
    </w:lvl>
    <w:lvl w:ilvl="1">
      <w:start w:val="7"/>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927C5"/>
    <w:multiLevelType w:val="multilevel"/>
    <w:tmpl w:val="D0A863E2"/>
    <w:lvl w:ilvl="0">
      <w:start w:val="2"/>
      <w:numFmt w:val="decimal"/>
      <w:lvlText w:val="%1."/>
      <w:lvlJc w:val="left"/>
      <w:pPr>
        <w:ind w:left="540" w:hanging="540"/>
      </w:pPr>
      <w:rPr>
        <w:color w:val="000000"/>
      </w:rPr>
    </w:lvl>
    <w:lvl w:ilvl="1">
      <w:start w:val="2"/>
      <w:numFmt w:val="decimal"/>
      <w:lvlText w:val="%1.%2."/>
      <w:lvlJc w:val="left"/>
      <w:pPr>
        <w:ind w:left="540" w:hanging="540"/>
      </w:pPr>
      <w:rPr>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3" w15:restartNumberingAfterBreak="0">
    <w:nsid w:val="0A3D74FC"/>
    <w:multiLevelType w:val="multilevel"/>
    <w:tmpl w:val="906AB4C4"/>
    <w:lvl w:ilvl="0">
      <w:start w:val="1"/>
      <w:numFmt w:val="decimal"/>
      <w:lvlText w:val="%1."/>
      <w:lvlJc w:val="left"/>
      <w:pPr>
        <w:ind w:left="660" w:hanging="660"/>
      </w:pPr>
      <w:rPr>
        <w:b w:val="0"/>
        <w:color w:val="000000"/>
      </w:rPr>
    </w:lvl>
    <w:lvl w:ilvl="1">
      <w:start w:val="11"/>
      <w:numFmt w:val="decimal"/>
      <w:lvlText w:val="%1.%2."/>
      <w:lvlJc w:val="left"/>
      <w:pPr>
        <w:ind w:left="660" w:hanging="660"/>
      </w:pPr>
      <w:rPr>
        <w:b w:val="0"/>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4" w15:restartNumberingAfterBreak="0">
    <w:nsid w:val="0E45326E"/>
    <w:multiLevelType w:val="multilevel"/>
    <w:tmpl w:val="CC52E2DA"/>
    <w:lvl w:ilvl="0">
      <w:start w:val="1"/>
      <w:numFmt w:val="decimal"/>
      <w:lvlText w:val="%1."/>
      <w:lvlJc w:val="left"/>
      <w:pPr>
        <w:ind w:left="540" w:hanging="540"/>
      </w:pPr>
      <w:rPr>
        <w:b w:val="0"/>
        <w:color w:val="000000"/>
      </w:rPr>
    </w:lvl>
    <w:lvl w:ilvl="1">
      <w:start w:val="7"/>
      <w:numFmt w:val="decimal"/>
      <w:lvlText w:val="%1.%2."/>
      <w:lvlJc w:val="left"/>
      <w:pPr>
        <w:ind w:left="1080" w:hanging="540"/>
      </w:pPr>
      <w:rPr>
        <w:b w:val="0"/>
        <w:color w:val="000000"/>
      </w:rPr>
    </w:lvl>
    <w:lvl w:ilvl="2">
      <w:start w:val="1"/>
      <w:numFmt w:val="decimal"/>
      <w:lvlText w:val="%1.%2.%3."/>
      <w:lvlJc w:val="left"/>
      <w:pPr>
        <w:ind w:left="1800" w:hanging="720"/>
      </w:pPr>
      <w:rPr>
        <w:b/>
        <w:color w:val="000000"/>
      </w:rPr>
    </w:lvl>
    <w:lvl w:ilvl="3">
      <w:start w:val="1"/>
      <w:numFmt w:val="decimal"/>
      <w:lvlText w:val="%1.%2.%3.%4."/>
      <w:lvlJc w:val="left"/>
      <w:pPr>
        <w:ind w:left="2340" w:hanging="720"/>
      </w:pPr>
      <w:rPr>
        <w:b w:val="0"/>
        <w:color w:val="000000"/>
      </w:rPr>
    </w:lvl>
    <w:lvl w:ilvl="4">
      <w:start w:val="1"/>
      <w:numFmt w:val="decimal"/>
      <w:lvlText w:val="%1.%2.%3.%4.%5."/>
      <w:lvlJc w:val="left"/>
      <w:pPr>
        <w:ind w:left="3240" w:hanging="1080"/>
      </w:pPr>
      <w:rPr>
        <w:b w:val="0"/>
        <w:color w:val="000000"/>
      </w:rPr>
    </w:lvl>
    <w:lvl w:ilvl="5">
      <w:start w:val="1"/>
      <w:numFmt w:val="decimal"/>
      <w:lvlText w:val="%1.%2.%3.%4.%5.%6."/>
      <w:lvlJc w:val="left"/>
      <w:pPr>
        <w:ind w:left="3780" w:hanging="1080"/>
      </w:pPr>
      <w:rPr>
        <w:b w:val="0"/>
        <w:color w:val="000000"/>
      </w:rPr>
    </w:lvl>
    <w:lvl w:ilvl="6">
      <w:start w:val="1"/>
      <w:numFmt w:val="decimal"/>
      <w:lvlText w:val="%1.%2.%3.%4.%5.%6.%7."/>
      <w:lvlJc w:val="left"/>
      <w:pPr>
        <w:ind w:left="4680" w:hanging="1440"/>
      </w:pPr>
      <w:rPr>
        <w:b w:val="0"/>
        <w:color w:val="000000"/>
      </w:rPr>
    </w:lvl>
    <w:lvl w:ilvl="7">
      <w:start w:val="1"/>
      <w:numFmt w:val="decimal"/>
      <w:lvlText w:val="%1.%2.%3.%4.%5.%6.%7.%8."/>
      <w:lvlJc w:val="left"/>
      <w:pPr>
        <w:ind w:left="5220" w:hanging="1440"/>
      </w:pPr>
      <w:rPr>
        <w:b w:val="0"/>
        <w:color w:val="000000"/>
      </w:rPr>
    </w:lvl>
    <w:lvl w:ilvl="8">
      <w:start w:val="1"/>
      <w:numFmt w:val="decimal"/>
      <w:lvlText w:val="%1.%2.%3.%4.%5.%6.%7.%8.%9."/>
      <w:lvlJc w:val="left"/>
      <w:pPr>
        <w:ind w:left="6120" w:hanging="1800"/>
      </w:pPr>
      <w:rPr>
        <w:b w:val="0"/>
        <w:color w:val="000000"/>
      </w:rPr>
    </w:lvl>
  </w:abstractNum>
  <w:abstractNum w:abstractNumId="5" w15:restartNumberingAfterBreak="0">
    <w:nsid w:val="163F22C8"/>
    <w:multiLevelType w:val="multilevel"/>
    <w:tmpl w:val="399A4526"/>
    <w:lvl w:ilvl="0">
      <w:start w:val="1"/>
      <w:numFmt w:val="decimal"/>
      <w:lvlText w:val="%1."/>
      <w:lvlJc w:val="left"/>
      <w:pPr>
        <w:ind w:left="660" w:hanging="660"/>
      </w:pPr>
      <w:rPr>
        <w:rFonts w:hint="default"/>
        <w:b/>
      </w:rPr>
    </w:lvl>
    <w:lvl w:ilvl="1">
      <w:start w:val="10"/>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15:restartNumberingAfterBreak="0">
    <w:nsid w:val="18A109BD"/>
    <w:multiLevelType w:val="multilevel"/>
    <w:tmpl w:val="B07C0EFC"/>
    <w:lvl w:ilvl="0">
      <w:start w:val="2"/>
      <w:numFmt w:val="decimal"/>
      <w:lvlText w:val="%1."/>
      <w:lvlJc w:val="left"/>
      <w:pPr>
        <w:ind w:left="540" w:hanging="540"/>
      </w:pPr>
      <w:rPr>
        <w:color w:val="000000"/>
      </w:rPr>
    </w:lvl>
    <w:lvl w:ilvl="1">
      <w:start w:val="3"/>
      <w:numFmt w:val="decimal"/>
      <w:lvlText w:val="%1.%2."/>
      <w:lvlJc w:val="left"/>
      <w:pPr>
        <w:ind w:left="540" w:hanging="540"/>
      </w:pPr>
      <w:rPr>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7" w15:restartNumberingAfterBreak="0">
    <w:nsid w:val="18DD7AD8"/>
    <w:multiLevelType w:val="multilevel"/>
    <w:tmpl w:val="E9C0E828"/>
    <w:lvl w:ilvl="0">
      <w:start w:val="1"/>
      <w:numFmt w:val="decimal"/>
      <w:lvlText w:val="%1."/>
      <w:lvlJc w:val="left"/>
      <w:pPr>
        <w:ind w:left="540" w:hanging="540"/>
      </w:pPr>
    </w:lvl>
    <w:lvl w:ilvl="1">
      <w:start w:val="9"/>
      <w:numFmt w:val="decimal"/>
      <w:lvlText w:val="%1.%2."/>
      <w:lvlJc w:val="left"/>
      <w:pPr>
        <w:ind w:left="540" w:hanging="54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AE85AE5"/>
    <w:multiLevelType w:val="multilevel"/>
    <w:tmpl w:val="8730E172"/>
    <w:lvl w:ilvl="0">
      <w:start w:val="2"/>
      <w:numFmt w:val="decimal"/>
      <w:lvlText w:val="%1."/>
      <w:lvlJc w:val="left"/>
      <w:pPr>
        <w:ind w:left="540" w:hanging="540"/>
      </w:pPr>
      <w:rPr>
        <w:color w:val="000000"/>
      </w:rPr>
    </w:lvl>
    <w:lvl w:ilvl="1">
      <w:start w:val="1"/>
      <w:numFmt w:val="decimal"/>
      <w:lvlText w:val="%1.%2."/>
      <w:lvlJc w:val="left"/>
      <w:pPr>
        <w:ind w:left="540" w:hanging="540"/>
      </w:pPr>
      <w:rPr>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9" w15:restartNumberingAfterBreak="0">
    <w:nsid w:val="1E1E2B07"/>
    <w:multiLevelType w:val="multilevel"/>
    <w:tmpl w:val="E05003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224F5BE9"/>
    <w:multiLevelType w:val="multilevel"/>
    <w:tmpl w:val="79E4AB06"/>
    <w:lvl w:ilvl="0">
      <w:start w:val="1"/>
      <w:numFmt w:val="decimal"/>
      <w:lvlText w:val="%1."/>
      <w:lvlJc w:val="left"/>
      <w:pPr>
        <w:ind w:left="660" w:hanging="660"/>
      </w:pPr>
      <w:rPr>
        <w:rFonts w:hint="default"/>
        <w:b/>
      </w:rPr>
    </w:lvl>
    <w:lvl w:ilvl="1">
      <w:start w:val="13"/>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1" w15:restartNumberingAfterBreak="0">
    <w:nsid w:val="275762BA"/>
    <w:multiLevelType w:val="multilevel"/>
    <w:tmpl w:val="69E86084"/>
    <w:lvl w:ilvl="0">
      <w:start w:val="1"/>
      <w:numFmt w:val="decimal"/>
      <w:lvlText w:val="%1."/>
      <w:lvlJc w:val="left"/>
      <w:pPr>
        <w:ind w:left="660" w:hanging="660"/>
      </w:pPr>
    </w:lvl>
    <w:lvl w:ilvl="1">
      <w:start w:val="13"/>
      <w:numFmt w:val="decimal"/>
      <w:lvlText w:val="%1.%2."/>
      <w:lvlJc w:val="left"/>
      <w:pPr>
        <w:ind w:left="660" w:hanging="66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15:restartNumberingAfterBreak="0">
    <w:nsid w:val="2C061A3D"/>
    <w:multiLevelType w:val="hybridMultilevel"/>
    <w:tmpl w:val="9C005B08"/>
    <w:lvl w:ilvl="0" w:tplc="99249E56">
      <w:start w:val="1"/>
      <w:numFmt w:val="bullet"/>
      <w:lvlText w:val="•"/>
      <w:lvlJc w:val="left"/>
      <w:pPr>
        <w:tabs>
          <w:tab w:val="num" w:pos="720"/>
        </w:tabs>
        <w:ind w:left="720" w:hanging="360"/>
      </w:pPr>
      <w:rPr>
        <w:rFonts w:ascii="Arial" w:hAnsi="Arial" w:hint="default"/>
      </w:rPr>
    </w:lvl>
    <w:lvl w:ilvl="1" w:tplc="D0F01CAC" w:tentative="1">
      <w:start w:val="1"/>
      <w:numFmt w:val="bullet"/>
      <w:lvlText w:val="•"/>
      <w:lvlJc w:val="left"/>
      <w:pPr>
        <w:tabs>
          <w:tab w:val="num" w:pos="1440"/>
        </w:tabs>
        <w:ind w:left="1440" w:hanging="360"/>
      </w:pPr>
      <w:rPr>
        <w:rFonts w:ascii="Arial" w:hAnsi="Arial" w:hint="default"/>
      </w:rPr>
    </w:lvl>
    <w:lvl w:ilvl="2" w:tplc="65BA2B36" w:tentative="1">
      <w:start w:val="1"/>
      <w:numFmt w:val="bullet"/>
      <w:lvlText w:val="•"/>
      <w:lvlJc w:val="left"/>
      <w:pPr>
        <w:tabs>
          <w:tab w:val="num" w:pos="2160"/>
        </w:tabs>
        <w:ind w:left="2160" w:hanging="360"/>
      </w:pPr>
      <w:rPr>
        <w:rFonts w:ascii="Arial" w:hAnsi="Arial" w:hint="default"/>
      </w:rPr>
    </w:lvl>
    <w:lvl w:ilvl="3" w:tplc="40182DC8" w:tentative="1">
      <w:start w:val="1"/>
      <w:numFmt w:val="bullet"/>
      <w:lvlText w:val="•"/>
      <w:lvlJc w:val="left"/>
      <w:pPr>
        <w:tabs>
          <w:tab w:val="num" w:pos="2880"/>
        </w:tabs>
        <w:ind w:left="2880" w:hanging="360"/>
      </w:pPr>
      <w:rPr>
        <w:rFonts w:ascii="Arial" w:hAnsi="Arial" w:hint="default"/>
      </w:rPr>
    </w:lvl>
    <w:lvl w:ilvl="4" w:tplc="98940496" w:tentative="1">
      <w:start w:val="1"/>
      <w:numFmt w:val="bullet"/>
      <w:lvlText w:val="•"/>
      <w:lvlJc w:val="left"/>
      <w:pPr>
        <w:tabs>
          <w:tab w:val="num" w:pos="3600"/>
        </w:tabs>
        <w:ind w:left="3600" w:hanging="360"/>
      </w:pPr>
      <w:rPr>
        <w:rFonts w:ascii="Arial" w:hAnsi="Arial" w:hint="default"/>
      </w:rPr>
    </w:lvl>
    <w:lvl w:ilvl="5" w:tplc="298643C8" w:tentative="1">
      <w:start w:val="1"/>
      <w:numFmt w:val="bullet"/>
      <w:lvlText w:val="•"/>
      <w:lvlJc w:val="left"/>
      <w:pPr>
        <w:tabs>
          <w:tab w:val="num" w:pos="4320"/>
        </w:tabs>
        <w:ind w:left="4320" w:hanging="360"/>
      </w:pPr>
      <w:rPr>
        <w:rFonts w:ascii="Arial" w:hAnsi="Arial" w:hint="default"/>
      </w:rPr>
    </w:lvl>
    <w:lvl w:ilvl="6" w:tplc="BA4A6328" w:tentative="1">
      <w:start w:val="1"/>
      <w:numFmt w:val="bullet"/>
      <w:lvlText w:val="•"/>
      <w:lvlJc w:val="left"/>
      <w:pPr>
        <w:tabs>
          <w:tab w:val="num" w:pos="5040"/>
        </w:tabs>
        <w:ind w:left="5040" w:hanging="360"/>
      </w:pPr>
      <w:rPr>
        <w:rFonts w:ascii="Arial" w:hAnsi="Arial" w:hint="default"/>
      </w:rPr>
    </w:lvl>
    <w:lvl w:ilvl="7" w:tplc="7BF4C5B0" w:tentative="1">
      <w:start w:val="1"/>
      <w:numFmt w:val="bullet"/>
      <w:lvlText w:val="•"/>
      <w:lvlJc w:val="left"/>
      <w:pPr>
        <w:tabs>
          <w:tab w:val="num" w:pos="5760"/>
        </w:tabs>
        <w:ind w:left="5760" w:hanging="360"/>
      </w:pPr>
      <w:rPr>
        <w:rFonts w:ascii="Arial" w:hAnsi="Arial" w:hint="default"/>
      </w:rPr>
    </w:lvl>
    <w:lvl w:ilvl="8" w:tplc="A2482F0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DC1068B"/>
    <w:multiLevelType w:val="multilevel"/>
    <w:tmpl w:val="7C0AFB1A"/>
    <w:lvl w:ilvl="0">
      <w:start w:val="1"/>
      <w:numFmt w:val="decimal"/>
      <w:lvlText w:val="%1."/>
      <w:lvlJc w:val="left"/>
      <w:pPr>
        <w:ind w:left="660" w:hanging="660"/>
      </w:pPr>
      <w:rPr>
        <w:color w:val="000000"/>
      </w:rPr>
    </w:lvl>
    <w:lvl w:ilvl="1">
      <w:start w:val="10"/>
      <w:numFmt w:val="decimal"/>
      <w:lvlText w:val="%1.%2."/>
      <w:lvlJc w:val="left"/>
      <w:pPr>
        <w:ind w:left="660" w:hanging="660"/>
      </w:pPr>
      <w:rPr>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4" w15:restartNumberingAfterBreak="0">
    <w:nsid w:val="312B0D02"/>
    <w:multiLevelType w:val="multilevel"/>
    <w:tmpl w:val="4D40DED8"/>
    <w:lvl w:ilvl="0">
      <w:start w:val="1"/>
      <w:numFmt w:val="decimal"/>
      <w:lvlText w:val="%1."/>
      <w:lvlJc w:val="left"/>
      <w:pPr>
        <w:ind w:left="540" w:hanging="540"/>
      </w:pPr>
      <w:rPr>
        <w:b w:val="0"/>
        <w:color w:val="000000"/>
      </w:rPr>
    </w:lvl>
    <w:lvl w:ilvl="1">
      <w:start w:val="3"/>
      <w:numFmt w:val="decimal"/>
      <w:lvlText w:val="%1.%2."/>
      <w:lvlJc w:val="left"/>
      <w:pPr>
        <w:ind w:left="540" w:hanging="540"/>
      </w:pPr>
      <w:rPr>
        <w:b w:val="0"/>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15" w15:restartNumberingAfterBreak="0">
    <w:nsid w:val="34596FB5"/>
    <w:multiLevelType w:val="multilevel"/>
    <w:tmpl w:val="9D5658F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36133348"/>
    <w:multiLevelType w:val="multilevel"/>
    <w:tmpl w:val="0710602C"/>
    <w:lvl w:ilvl="0">
      <w:start w:val="1"/>
      <w:numFmt w:val="decimal"/>
      <w:lvlText w:val="%1."/>
      <w:lvlJc w:val="left"/>
      <w:pPr>
        <w:ind w:left="660" w:hanging="660"/>
      </w:pPr>
      <w:rPr>
        <w:rFonts w:hint="default"/>
        <w:b/>
      </w:rPr>
    </w:lvl>
    <w:lvl w:ilvl="1">
      <w:start w:val="11"/>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7" w15:restartNumberingAfterBreak="0">
    <w:nsid w:val="3EBA21B8"/>
    <w:multiLevelType w:val="multilevel"/>
    <w:tmpl w:val="B5E49C1A"/>
    <w:lvl w:ilvl="0">
      <w:start w:val="1"/>
      <w:numFmt w:val="decimal"/>
      <w:lvlText w:val="%1."/>
      <w:lvlJc w:val="left"/>
      <w:pPr>
        <w:ind w:left="540" w:hanging="540"/>
      </w:pPr>
      <w:rPr>
        <w:color w:val="000000"/>
      </w:rPr>
    </w:lvl>
    <w:lvl w:ilvl="1">
      <w:start w:val="8"/>
      <w:numFmt w:val="decimal"/>
      <w:lvlText w:val="%1.%2."/>
      <w:lvlJc w:val="left"/>
      <w:pPr>
        <w:ind w:left="900" w:hanging="540"/>
      </w:pPr>
      <w:rPr>
        <w:color w:val="000000"/>
      </w:rPr>
    </w:lvl>
    <w:lvl w:ilvl="2">
      <w:start w:val="1"/>
      <w:numFmt w:val="decimal"/>
      <w:lvlText w:val="%1.%2.%3."/>
      <w:lvlJc w:val="left"/>
      <w:pPr>
        <w:ind w:left="1440" w:hanging="720"/>
      </w:pPr>
      <w:rPr>
        <w:b/>
        <w:color w:val="000000"/>
      </w:rPr>
    </w:lvl>
    <w:lvl w:ilvl="3">
      <w:start w:val="1"/>
      <w:numFmt w:val="decimal"/>
      <w:lvlText w:val="%1.%2.%3.%4."/>
      <w:lvlJc w:val="left"/>
      <w:pPr>
        <w:ind w:left="1800" w:hanging="720"/>
      </w:pPr>
      <w:rPr>
        <w:color w:val="000000"/>
      </w:rPr>
    </w:lvl>
    <w:lvl w:ilvl="4">
      <w:start w:val="1"/>
      <w:numFmt w:val="decimal"/>
      <w:lvlText w:val="%1.%2.%3.%4.%5."/>
      <w:lvlJc w:val="left"/>
      <w:pPr>
        <w:ind w:left="2520" w:hanging="1080"/>
      </w:pPr>
      <w:rPr>
        <w:color w:val="000000"/>
      </w:rPr>
    </w:lvl>
    <w:lvl w:ilvl="5">
      <w:start w:val="1"/>
      <w:numFmt w:val="decimal"/>
      <w:lvlText w:val="%1.%2.%3.%4.%5.%6."/>
      <w:lvlJc w:val="left"/>
      <w:pPr>
        <w:ind w:left="2880" w:hanging="1080"/>
      </w:pPr>
      <w:rPr>
        <w:color w:val="000000"/>
      </w:rPr>
    </w:lvl>
    <w:lvl w:ilvl="6">
      <w:start w:val="1"/>
      <w:numFmt w:val="decimal"/>
      <w:lvlText w:val="%1.%2.%3.%4.%5.%6.%7."/>
      <w:lvlJc w:val="left"/>
      <w:pPr>
        <w:ind w:left="3600" w:hanging="1440"/>
      </w:pPr>
      <w:rPr>
        <w:color w:val="000000"/>
      </w:rPr>
    </w:lvl>
    <w:lvl w:ilvl="7">
      <w:start w:val="1"/>
      <w:numFmt w:val="decimal"/>
      <w:lvlText w:val="%1.%2.%3.%4.%5.%6.%7.%8."/>
      <w:lvlJc w:val="left"/>
      <w:pPr>
        <w:ind w:left="3960" w:hanging="1440"/>
      </w:pPr>
      <w:rPr>
        <w:color w:val="000000"/>
      </w:rPr>
    </w:lvl>
    <w:lvl w:ilvl="8">
      <w:start w:val="1"/>
      <w:numFmt w:val="decimal"/>
      <w:lvlText w:val="%1.%2.%3.%4.%5.%6.%7.%8.%9."/>
      <w:lvlJc w:val="left"/>
      <w:pPr>
        <w:ind w:left="4680" w:hanging="1800"/>
      </w:pPr>
      <w:rPr>
        <w:color w:val="000000"/>
      </w:rPr>
    </w:lvl>
  </w:abstractNum>
  <w:abstractNum w:abstractNumId="18" w15:restartNumberingAfterBreak="0">
    <w:nsid w:val="3EC7234F"/>
    <w:multiLevelType w:val="multilevel"/>
    <w:tmpl w:val="739A788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42BD7CF4"/>
    <w:multiLevelType w:val="multilevel"/>
    <w:tmpl w:val="BB80C1EA"/>
    <w:lvl w:ilvl="0">
      <w:start w:val="1"/>
      <w:numFmt w:val="decimal"/>
      <w:lvlText w:val="%1"/>
      <w:lvlJc w:val="left"/>
      <w:pPr>
        <w:ind w:left="600" w:hanging="600"/>
      </w:pPr>
    </w:lvl>
    <w:lvl w:ilvl="1">
      <w:start w:val="12"/>
      <w:numFmt w:val="decimal"/>
      <w:lvlText w:val="%1.%2"/>
      <w:lvlJc w:val="left"/>
      <w:pPr>
        <w:ind w:left="600" w:hanging="60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F356335"/>
    <w:multiLevelType w:val="multilevel"/>
    <w:tmpl w:val="83363FC6"/>
    <w:lvl w:ilvl="0">
      <w:start w:val="1"/>
      <w:numFmt w:val="decimal"/>
      <w:lvlText w:val="%1."/>
      <w:lvlJc w:val="left"/>
      <w:pPr>
        <w:ind w:left="660" w:hanging="660"/>
      </w:pPr>
      <w:rPr>
        <w:rFonts w:hint="default"/>
        <w:b/>
      </w:rPr>
    </w:lvl>
    <w:lvl w:ilvl="1">
      <w:start w:val="12"/>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1" w15:restartNumberingAfterBreak="0">
    <w:nsid w:val="53DB439B"/>
    <w:multiLevelType w:val="multilevel"/>
    <w:tmpl w:val="A99A2144"/>
    <w:lvl w:ilvl="0">
      <w:start w:val="1"/>
      <w:numFmt w:val="decimal"/>
      <w:lvlText w:val="%1."/>
      <w:lvlJc w:val="left"/>
      <w:pPr>
        <w:ind w:left="540" w:hanging="540"/>
      </w:pPr>
    </w:lvl>
    <w:lvl w:ilvl="1">
      <w:start w:val="4"/>
      <w:numFmt w:val="decimal"/>
      <w:lvlText w:val="%1.%2."/>
      <w:lvlJc w:val="left"/>
      <w:pPr>
        <w:ind w:left="540" w:hanging="540"/>
      </w:pPr>
    </w:lvl>
    <w:lvl w:ilvl="2">
      <w:start w:val="1"/>
      <w:numFmt w:val="decimal"/>
      <w:lvlText w:val="%1.%2.%3."/>
      <w:lvlJc w:val="left"/>
      <w:pPr>
        <w:ind w:left="720" w:hanging="720"/>
      </w:pPr>
      <w:rPr>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2" w15:restartNumberingAfterBreak="0">
    <w:nsid w:val="53FB06D8"/>
    <w:multiLevelType w:val="multilevel"/>
    <w:tmpl w:val="5D58517A"/>
    <w:lvl w:ilvl="0">
      <w:start w:val="1"/>
      <w:numFmt w:val="decimal"/>
      <w:lvlText w:val="%1."/>
      <w:lvlJc w:val="left"/>
      <w:pPr>
        <w:ind w:left="540" w:hanging="540"/>
      </w:pPr>
      <w:rPr>
        <w:b w:val="0"/>
      </w:rPr>
    </w:lvl>
    <w:lvl w:ilvl="1">
      <w:start w:val="2"/>
      <w:numFmt w:val="decimal"/>
      <w:lvlText w:val="%1.%2."/>
      <w:lvlJc w:val="left"/>
      <w:pPr>
        <w:ind w:left="540" w:hanging="540"/>
      </w:pPr>
      <w:rPr>
        <w:b w:val="0"/>
      </w:rPr>
    </w:lvl>
    <w:lvl w:ilvl="2">
      <w:start w:val="1"/>
      <w:numFmt w:val="decimal"/>
      <w:lvlText w:val="%1.%2.%3."/>
      <w:lvlJc w:val="left"/>
      <w:pPr>
        <w:ind w:left="720" w:hanging="720"/>
      </w:pPr>
      <w:rPr>
        <w:b/>
      </w:rPr>
    </w:lvl>
    <w:lvl w:ilvl="3">
      <w:start w:val="1"/>
      <w:numFmt w:val="decimal"/>
      <w:lvlText w:val="%1.%2.%3.%4."/>
      <w:lvlJc w:val="left"/>
      <w:pPr>
        <w:ind w:left="720" w:hanging="720"/>
      </w:pPr>
      <w:rPr>
        <w:b w:val="0"/>
      </w:rPr>
    </w:lvl>
    <w:lvl w:ilvl="4">
      <w:start w:val="1"/>
      <w:numFmt w:val="decimal"/>
      <w:lvlText w:val="%1.%2.%3.%4.%5."/>
      <w:lvlJc w:val="left"/>
      <w:pPr>
        <w:ind w:left="1080" w:hanging="1080"/>
      </w:pPr>
      <w:rPr>
        <w:b w:val="0"/>
      </w:rPr>
    </w:lvl>
    <w:lvl w:ilvl="5">
      <w:start w:val="1"/>
      <w:numFmt w:val="decimal"/>
      <w:lvlText w:val="%1.%2.%3.%4.%5.%6."/>
      <w:lvlJc w:val="left"/>
      <w:pPr>
        <w:ind w:left="1080" w:hanging="1080"/>
      </w:pPr>
      <w:rPr>
        <w:b w:val="0"/>
      </w:rPr>
    </w:lvl>
    <w:lvl w:ilvl="6">
      <w:start w:val="1"/>
      <w:numFmt w:val="decimal"/>
      <w:lvlText w:val="%1.%2.%3.%4.%5.%6.%7."/>
      <w:lvlJc w:val="left"/>
      <w:pPr>
        <w:ind w:left="1440" w:hanging="1440"/>
      </w:pPr>
      <w:rPr>
        <w:b w:val="0"/>
      </w:rPr>
    </w:lvl>
    <w:lvl w:ilvl="7">
      <w:start w:val="1"/>
      <w:numFmt w:val="decimal"/>
      <w:lvlText w:val="%1.%2.%3.%4.%5.%6.%7.%8."/>
      <w:lvlJc w:val="left"/>
      <w:pPr>
        <w:ind w:left="1440" w:hanging="1440"/>
      </w:pPr>
      <w:rPr>
        <w:b w:val="0"/>
      </w:rPr>
    </w:lvl>
    <w:lvl w:ilvl="8">
      <w:start w:val="1"/>
      <w:numFmt w:val="decimal"/>
      <w:lvlText w:val="%1.%2.%3.%4.%5.%6.%7.%8.%9."/>
      <w:lvlJc w:val="left"/>
      <w:pPr>
        <w:ind w:left="1800" w:hanging="1800"/>
      </w:pPr>
      <w:rPr>
        <w:b w:val="0"/>
      </w:rPr>
    </w:lvl>
  </w:abstractNum>
  <w:abstractNum w:abstractNumId="23" w15:restartNumberingAfterBreak="0">
    <w:nsid w:val="55277007"/>
    <w:multiLevelType w:val="multilevel"/>
    <w:tmpl w:val="3288D854"/>
    <w:lvl w:ilvl="0">
      <w:start w:val="1"/>
      <w:numFmt w:val="decimal"/>
      <w:lvlText w:val="%1."/>
      <w:lvlJc w:val="left"/>
      <w:pPr>
        <w:ind w:left="540" w:hanging="540"/>
      </w:pPr>
      <w:rPr>
        <w:b w:val="0"/>
        <w:color w:val="000000"/>
      </w:rPr>
    </w:lvl>
    <w:lvl w:ilvl="1">
      <w:start w:val="6"/>
      <w:numFmt w:val="decimal"/>
      <w:lvlText w:val="%1.%2."/>
      <w:lvlJc w:val="left"/>
      <w:pPr>
        <w:ind w:left="540" w:hanging="540"/>
      </w:pPr>
      <w:rPr>
        <w:b w:val="0"/>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b w:val="0"/>
        <w:color w:val="000000"/>
      </w:rPr>
    </w:lvl>
    <w:lvl w:ilvl="4">
      <w:start w:val="1"/>
      <w:numFmt w:val="decimal"/>
      <w:lvlText w:val="%1.%2.%3.%4.%5."/>
      <w:lvlJc w:val="left"/>
      <w:pPr>
        <w:ind w:left="1080" w:hanging="1080"/>
      </w:pPr>
      <w:rPr>
        <w:b w:val="0"/>
        <w:color w:val="000000"/>
      </w:rPr>
    </w:lvl>
    <w:lvl w:ilvl="5">
      <w:start w:val="1"/>
      <w:numFmt w:val="decimal"/>
      <w:lvlText w:val="%1.%2.%3.%4.%5.%6."/>
      <w:lvlJc w:val="left"/>
      <w:pPr>
        <w:ind w:left="1080" w:hanging="1080"/>
      </w:pPr>
      <w:rPr>
        <w:b w:val="0"/>
        <w:color w:val="000000"/>
      </w:rPr>
    </w:lvl>
    <w:lvl w:ilvl="6">
      <w:start w:val="1"/>
      <w:numFmt w:val="decimal"/>
      <w:lvlText w:val="%1.%2.%3.%4.%5.%6.%7."/>
      <w:lvlJc w:val="left"/>
      <w:pPr>
        <w:ind w:left="1440" w:hanging="1440"/>
      </w:pPr>
      <w:rPr>
        <w:b w:val="0"/>
        <w:color w:val="000000"/>
      </w:rPr>
    </w:lvl>
    <w:lvl w:ilvl="7">
      <w:start w:val="1"/>
      <w:numFmt w:val="decimal"/>
      <w:lvlText w:val="%1.%2.%3.%4.%5.%6.%7.%8."/>
      <w:lvlJc w:val="left"/>
      <w:pPr>
        <w:ind w:left="1440" w:hanging="1440"/>
      </w:pPr>
      <w:rPr>
        <w:b w:val="0"/>
        <w:color w:val="000000"/>
      </w:rPr>
    </w:lvl>
    <w:lvl w:ilvl="8">
      <w:start w:val="1"/>
      <w:numFmt w:val="decimal"/>
      <w:lvlText w:val="%1.%2.%3.%4.%5.%6.%7.%8.%9."/>
      <w:lvlJc w:val="left"/>
      <w:pPr>
        <w:ind w:left="1800" w:hanging="1800"/>
      </w:pPr>
      <w:rPr>
        <w:b w:val="0"/>
        <w:color w:val="000000"/>
      </w:rPr>
    </w:lvl>
  </w:abstractNum>
  <w:abstractNum w:abstractNumId="24" w15:restartNumberingAfterBreak="0">
    <w:nsid w:val="60294A91"/>
    <w:multiLevelType w:val="multilevel"/>
    <w:tmpl w:val="CFB4A4AC"/>
    <w:lvl w:ilvl="0">
      <w:start w:val="1"/>
      <w:numFmt w:val="decimal"/>
      <w:lvlText w:val="%1"/>
      <w:lvlJc w:val="left"/>
      <w:pPr>
        <w:ind w:left="600" w:hanging="600"/>
      </w:pPr>
      <w:rPr>
        <w:color w:val="000000"/>
      </w:rPr>
    </w:lvl>
    <w:lvl w:ilvl="1">
      <w:start w:val="14"/>
      <w:numFmt w:val="decimal"/>
      <w:lvlText w:val="%1.%2"/>
      <w:lvlJc w:val="left"/>
      <w:pPr>
        <w:ind w:left="954" w:hanging="600"/>
      </w:pPr>
      <w:rPr>
        <w:color w:val="000000"/>
      </w:rPr>
    </w:lvl>
    <w:lvl w:ilvl="2">
      <w:start w:val="1"/>
      <w:numFmt w:val="decimal"/>
      <w:lvlText w:val="%1.%2.%3"/>
      <w:lvlJc w:val="left"/>
      <w:pPr>
        <w:ind w:left="1428" w:hanging="719"/>
      </w:pPr>
      <w:rPr>
        <w:b/>
        <w:color w:val="000000"/>
      </w:rPr>
    </w:lvl>
    <w:lvl w:ilvl="3">
      <w:start w:val="1"/>
      <w:numFmt w:val="decimal"/>
      <w:lvlText w:val="%1.%2.%3.%4"/>
      <w:lvlJc w:val="left"/>
      <w:pPr>
        <w:ind w:left="1782" w:hanging="720"/>
      </w:pPr>
      <w:rPr>
        <w:color w:val="000000"/>
      </w:rPr>
    </w:lvl>
    <w:lvl w:ilvl="4">
      <w:start w:val="1"/>
      <w:numFmt w:val="decimal"/>
      <w:lvlText w:val="%1.%2.%3.%4.%5"/>
      <w:lvlJc w:val="left"/>
      <w:pPr>
        <w:ind w:left="2496" w:hanging="1080"/>
      </w:pPr>
      <w:rPr>
        <w:color w:val="000000"/>
      </w:rPr>
    </w:lvl>
    <w:lvl w:ilvl="5">
      <w:start w:val="1"/>
      <w:numFmt w:val="decimal"/>
      <w:lvlText w:val="%1.%2.%3.%4.%5.%6"/>
      <w:lvlJc w:val="left"/>
      <w:pPr>
        <w:ind w:left="2850" w:hanging="1080"/>
      </w:pPr>
      <w:rPr>
        <w:color w:val="000000"/>
      </w:rPr>
    </w:lvl>
    <w:lvl w:ilvl="6">
      <w:start w:val="1"/>
      <w:numFmt w:val="decimal"/>
      <w:lvlText w:val="%1.%2.%3.%4.%5.%6.%7"/>
      <w:lvlJc w:val="left"/>
      <w:pPr>
        <w:ind w:left="3564" w:hanging="1440"/>
      </w:pPr>
      <w:rPr>
        <w:color w:val="000000"/>
      </w:rPr>
    </w:lvl>
    <w:lvl w:ilvl="7">
      <w:start w:val="1"/>
      <w:numFmt w:val="decimal"/>
      <w:lvlText w:val="%1.%2.%3.%4.%5.%6.%7.%8"/>
      <w:lvlJc w:val="left"/>
      <w:pPr>
        <w:ind w:left="3918" w:hanging="1440"/>
      </w:pPr>
      <w:rPr>
        <w:color w:val="000000"/>
      </w:rPr>
    </w:lvl>
    <w:lvl w:ilvl="8">
      <w:start w:val="1"/>
      <w:numFmt w:val="decimal"/>
      <w:lvlText w:val="%1.%2.%3.%4.%5.%6.%7.%8.%9"/>
      <w:lvlJc w:val="left"/>
      <w:pPr>
        <w:ind w:left="4632" w:hanging="1800"/>
      </w:pPr>
      <w:rPr>
        <w:color w:val="000000"/>
      </w:rPr>
    </w:lvl>
  </w:abstractNum>
  <w:abstractNum w:abstractNumId="25" w15:restartNumberingAfterBreak="0">
    <w:nsid w:val="613736AD"/>
    <w:multiLevelType w:val="multilevel"/>
    <w:tmpl w:val="93FA719C"/>
    <w:lvl w:ilvl="0">
      <w:start w:val="1"/>
      <w:numFmt w:val="decimal"/>
      <w:lvlText w:val="%1."/>
      <w:lvlJc w:val="left"/>
      <w:pPr>
        <w:ind w:left="540" w:hanging="540"/>
      </w:pPr>
      <w:rPr>
        <w:rFonts w:hint="default"/>
        <w:b/>
      </w:rPr>
    </w:lvl>
    <w:lvl w:ilvl="1">
      <w:start w:val="4"/>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6" w15:restartNumberingAfterBreak="0">
    <w:nsid w:val="63161E70"/>
    <w:multiLevelType w:val="multilevel"/>
    <w:tmpl w:val="A88217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743E4C70"/>
    <w:multiLevelType w:val="multilevel"/>
    <w:tmpl w:val="0822689C"/>
    <w:lvl w:ilvl="0">
      <w:start w:val="1"/>
      <w:numFmt w:val="decimal"/>
      <w:lvlText w:val="%1."/>
      <w:lvlJc w:val="left"/>
      <w:pPr>
        <w:ind w:left="720" w:hanging="360"/>
      </w:pPr>
    </w:lvl>
    <w:lvl w:ilvl="1">
      <w:start w:val="15"/>
      <w:numFmt w:val="decimal"/>
      <w:isLgl/>
      <w:lvlText w:val="%1.%2."/>
      <w:lvlJc w:val="left"/>
      <w:pPr>
        <w:ind w:left="1120" w:hanging="760"/>
      </w:pPr>
      <w:rPr>
        <w:rFonts w:hint="default"/>
      </w:rPr>
    </w:lvl>
    <w:lvl w:ilvl="2">
      <w:start w:val="1"/>
      <w:numFmt w:val="decimal"/>
      <w:isLgl/>
      <w:lvlText w:val="%1.%2.%3."/>
      <w:lvlJc w:val="left"/>
      <w:pPr>
        <w:ind w:left="1120" w:hanging="760"/>
      </w:pPr>
      <w:rPr>
        <w:rFonts w:hint="default"/>
      </w:rPr>
    </w:lvl>
    <w:lvl w:ilvl="3">
      <w:start w:val="1"/>
      <w:numFmt w:val="decimal"/>
      <w:isLgl/>
      <w:lvlText w:val="%1.%2.%3.%4."/>
      <w:lvlJc w:val="left"/>
      <w:pPr>
        <w:ind w:left="1120" w:hanging="76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4F93E57"/>
    <w:multiLevelType w:val="multilevel"/>
    <w:tmpl w:val="BF58473E"/>
    <w:lvl w:ilvl="0">
      <w:start w:val="1"/>
      <w:numFmt w:val="decimal"/>
      <w:lvlText w:val="%1."/>
      <w:lvlJc w:val="left"/>
      <w:pPr>
        <w:ind w:left="660" w:hanging="660"/>
      </w:pPr>
      <w:rPr>
        <w:rFonts w:hint="default"/>
        <w:b/>
      </w:rPr>
    </w:lvl>
    <w:lvl w:ilvl="1">
      <w:start w:val="14"/>
      <w:numFmt w:val="decimal"/>
      <w:lvlText w:val="%1.%2."/>
      <w:lvlJc w:val="left"/>
      <w:pPr>
        <w:ind w:left="660" w:hanging="6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7BB051D"/>
    <w:multiLevelType w:val="multilevel"/>
    <w:tmpl w:val="A7E0CC0E"/>
    <w:lvl w:ilvl="0">
      <w:start w:val="1"/>
      <w:numFmt w:val="decimal"/>
      <w:lvlText w:val="%1."/>
      <w:lvlJc w:val="left"/>
      <w:pPr>
        <w:ind w:left="540" w:hanging="540"/>
      </w:pPr>
      <w:rPr>
        <w:color w:val="000000"/>
      </w:rPr>
    </w:lvl>
    <w:lvl w:ilvl="1">
      <w:start w:val="1"/>
      <w:numFmt w:val="decimal"/>
      <w:lvlText w:val="%1.%2."/>
      <w:lvlJc w:val="left"/>
      <w:pPr>
        <w:ind w:left="540" w:hanging="540"/>
      </w:pPr>
      <w:rPr>
        <w:color w:val="000000"/>
      </w:rPr>
    </w:lvl>
    <w:lvl w:ilvl="2">
      <w:start w:val="1"/>
      <w:numFmt w:val="decimal"/>
      <w:lvlText w:val="%1.%2.%3."/>
      <w:lvlJc w:val="left"/>
      <w:pPr>
        <w:ind w:left="720" w:hanging="720"/>
      </w:pPr>
      <w:rPr>
        <w:b/>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num w:numId="1" w16cid:durableId="2028024529">
    <w:abstractNumId w:val="6"/>
  </w:num>
  <w:num w:numId="2" w16cid:durableId="181866850">
    <w:abstractNumId w:val="13"/>
  </w:num>
  <w:num w:numId="3" w16cid:durableId="604119268">
    <w:abstractNumId w:val="23"/>
  </w:num>
  <w:num w:numId="4" w16cid:durableId="728648500">
    <w:abstractNumId w:val="21"/>
  </w:num>
  <w:num w:numId="5" w16cid:durableId="1059748527">
    <w:abstractNumId w:val="19"/>
  </w:num>
  <w:num w:numId="6" w16cid:durableId="1245073464">
    <w:abstractNumId w:val="22"/>
  </w:num>
  <w:num w:numId="7" w16cid:durableId="549220678">
    <w:abstractNumId w:val="7"/>
  </w:num>
  <w:num w:numId="8" w16cid:durableId="1506431962">
    <w:abstractNumId w:val="0"/>
  </w:num>
  <w:num w:numId="9" w16cid:durableId="632566727">
    <w:abstractNumId w:val="11"/>
  </w:num>
  <w:num w:numId="10" w16cid:durableId="2065636342">
    <w:abstractNumId w:val="3"/>
  </w:num>
  <w:num w:numId="11" w16cid:durableId="2074160972">
    <w:abstractNumId w:val="8"/>
  </w:num>
  <w:num w:numId="12" w16cid:durableId="471868951">
    <w:abstractNumId w:val="18"/>
  </w:num>
  <w:num w:numId="13" w16cid:durableId="2133093530">
    <w:abstractNumId w:val="2"/>
  </w:num>
  <w:num w:numId="14" w16cid:durableId="399447528">
    <w:abstractNumId w:val="14"/>
  </w:num>
  <w:num w:numId="15" w16cid:durableId="1439522998">
    <w:abstractNumId w:val="17"/>
  </w:num>
  <w:num w:numId="16" w16cid:durableId="1752385546">
    <w:abstractNumId w:val="9"/>
  </w:num>
  <w:num w:numId="17" w16cid:durableId="40401799">
    <w:abstractNumId w:val="4"/>
  </w:num>
  <w:num w:numId="18" w16cid:durableId="125781705">
    <w:abstractNumId w:val="15"/>
  </w:num>
  <w:num w:numId="19" w16cid:durableId="1363941639">
    <w:abstractNumId w:val="24"/>
  </w:num>
  <w:num w:numId="20" w16cid:durableId="1799185521">
    <w:abstractNumId w:val="29"/>
  </w:num>
  <w:num w:numId="21" w16cid:durableId="1745948339">
    <w:abstractNumId w:val="26"/>
  </w:num>
  <w:num w:numId="22" w16cid:durableId="674041566">
    <w:abstractNumId w:val="12"/>
  </w:num>
  <w:num w:numId="23" w16cid:durableId="1930111669">
    <w:abstractNumId w:val="25"/>
  </w:num>
  <w:num w:numId="24" w16cid:durableId="732895651">
    <w:abstractNumId w:val="5"/>
  </w:num>
  <w:num w:numId="25" w16cid:durableId="1415198778">
    <w:abstractNumId w:val="16"/>
  </w:num>
  <w:num w:numId="26" w16cid:durableId="835802627">
    <w:abstractNumId w:val="20"/>
  </w:num>
  <w:num w:numId="27" w16cid:durableId="1605455098">
    <w:abstractNumId w:val="27"/>
  </w:num>
  <w:num w:numId="28" w16cid:durableId="634457932">
    <w:abstractNumId w:val="1"/>
  </w:num>
  <w:num w:numId="29" w16cid:durableId="1409691747">
    <w:abstractNumId w:val="10"/>
  </w:num>
  <w:num w:numId="30" w16cid:durableId="1320424353">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7522D"/>
    <w:rsid w:val="00001296"/>
    <w:rsid w:val="00004383"/>
    <w:rsid w:val="00005B3B"/>
    <w:rsid w:val="000134EB"/>
    <w:rsid w:val="000477BC"/>
    <w:rsid w:val="00055882"/>
    <w:rsid w:val="00057005"/>
    <w:rsid w:val="0008245B"/>
    <w:rsid w:val="000828E9"/>
    <w:rsid w:val="000879B5"/>
    <w:rsid w:val="00094239"/>
    <w:rsid w:val="000A2D0D"/>
    <w:rsid w:val="000A312E"/>
    <w:rsid w:val="000A559D"/>
    <w:rsid w:val="000A6E34"/>
    <w:rsid w:val="000A7046"/>
    <w:rsid w:val="000B2049"/>
    <w:rsid w:val="000C057A"/>
    <w:rsid w:val="000C07B4"/>
    <w:rsid w:val="000C3248"/>
    <w:rsid w:val="000C61E5"/>
    <w:rsid w:val="000C7564"/>
    <w:rsid w:val="000D2DFA"/>
    <w:rsid w:val="000D6254"/>
    <w:rsid w:val="000F57FB"/>
    <w:rsid w:val="00100374"/>
    <w:rsid w:val="001021D0"/>
    <w:rsid w:val="00110208"/>
    <w:rsid w:val="001107DE"/>
    <w:rsid w:val="00111349"/>
    <w:rsid w:val="00111546"/>
    <w:rsid w:val="00123698"/>
    <w:rsid w:val="001240B7"/>
    <w:rsid w:val="001277FB"/>
    <w:rsid w:val="00140718"/>
    <w:rsid w:val="00141519"/>
    <w:rsid w:val="00146497"/>
    <w:rsid w:val="00150408"/>
    <w:rsid w:val="00150AFD"/>
    <w:rsid w:val="0015178C"/>
    <w:rsid w:val="0015463D"/>
    <w:rsid w:val="0015785C"/>
    <w:rsid w:val="0016120F"/>
    <w:rsid w:val="001624AC"/>
    <w:rsid w:val="00166010"/>
    <w:rsid w:val="00175B08"/>
    <w:rsid w:val="00181D56"/>
    <w:rsid w:val="00182C8F"/>
    <w:rsid w:val="00194089"/>
    <w:rsid w:val="00194B07"/>
    <w:rsid w:val="00196A83"/>
    <w:rsid w:val="00196BD7"/>
    <w:rsid w:val="001A14CA"/>
    <w:rsid w:val="001A2059"/>
    <w:rsid w:val="001A2421"/>
    <w:rsid w:val="001A3DC7"/>
    <w:rsid w:val="001B2939"/>
    <w:rsid w:val="001B3943"/>
    <w:rsid w:val="001B4B37"/>
    <w:rsid w:val="001C03A0"/>
    <w:rsid w:val="001D0139"/>
    <w:rsid w:val="001D3ED0"/>
    <w:rsid w:val="001D784E"/>
    <w:rsid w:val="001E3F85"/>
    <w:rsid w:val="001E5F6E"/>
    <w:rsid w:val="001F194C"/>
    <w:rsid w:val="001F2D0E"/>
    <w:rsid w:val="002004E7"/>
    <w:rsid w:val="00201777"/>
    <w:rsid w:val="00203E9E"/>
    <w:rsid w:val="00212748"/>
    <w:rsid w:val="002218A6"/>
    <w:rsid w:val="00225731"/>
    <w:rsid w:val="00231A6D"/>
    <w:rsid w:val="0023461F"/>
    <w:rsid w:val="00235CFB"/>
    <w:rsid w:val="002369FC"/>
    <w:rsid w:val="002438B2"/>
    <w:rsid w:val="00247E45"/>
    <w:rsid w:val="00272A1F"/>
    <w:rsid w:val="00276DAD"/>
    <w:rsid w:val="0028158A"/>
    <w:rsid w:val="00290D27"/>
    <w:rsid w:val="00291156"/>
    <w:rsid w:val="00294844"/>
    <w:rsid w:val="00294C04"/>
    <w:rsid w:val="002A0C91"/>
    <w:rsid w:val="002A2D77"/>
    <w:rsid w:val="002A47A9"/>
    <w:rsid w:val="002A6E66"/>
    <w:rsid w:val="002D1E42"/>
    <w:rsid w:val="002D3FCC"/>
    <w:rsid w:val="002E0AE7"/>
    <w:rsid w:val="003012F8"/>
    <w:rsid w:val="003020DB"/>
    <w:rsid w:val="003069A7"/>
    <w:rsid w:val="00306A9B"/>
    <w:rsid w:val="00311696"/>
    <w:rsid w:val="003233D5"/>
    <w:rsid w:val="00342637"/>
    <w:rsid w:val="003476EF"/>
    <w:rsid w:val="003526A6"/>
    <w:rsid w:val="0035500E"/>
    <w:rsid w:val="00355BD7"/>
    <w:rsid w:val="00356EE5"/>
    <w:rsid w:val="00361545"/>
    <w:rsid w:val="003615A6"/>
    <w:rsid w:val="00364D84"/>
    <w:rsid w:val="00366576"/>
    <w:rsid w:val="00373BAF"/>
    <w:rsid w:val="00374ED0"/>
    <w:rsid w:val="003A06A5"/>
    <w:rsid w:val="003A2625"/>
    <w:rsid w:val="003A2C3B"/>
    <w:rsid w:val="003A64E2"/>
    <w:rsid w:val="003B262F"/>
    <w:rsid w:val="003B27EA"/>
    <w:rsid w:val="003B37E1"/>
    <w:rsid w:val="003B5495"/>
    <w:rsid w:val="003B75AD"/>
    <w:rsid w:val="003C20A1"/>
    <w:rsid w:val="003C3447"/>
    <w:rsid w:val="003C5FC3"/>
    <w:rsid w:val="003C6555"/>
    <w:rsid w:val="003C6F8A"/>
    <w:rsid w:val="003D0DD8"/>
    <w:rsid w:val="003E25B6"/>
    <w:rsid w:val="003E36AE"/>
    <w:rsid w:val="003E4144"/>
    <w:rsid w:val="003E6A98"/>
    <w:rsid w:val="003E746B"/>
    <w:rsid w:val="003F156C"/>
    <w:rsid w:val="003F2BEA"/>
    <w:rsid w:val="003F378E"/>
    <w:rsid w:val="003F67D0"/>
    <w:rsid w:val="003F7963"/>
    <w:rsid w:val="00400805"/>
    <w:rsid w:val="00401610"/>
    <w:rsid w:val="00401E34"/>
    <w:rsid w:val="00421469"/>
    <w:rsid w:val="0042195B"/>
    <w:rsid w:val="00421B0A"/>
    <w:rsid w:val="0042274B"/>
    <w:rsid w:val="00433DA5"/>
    <w:rsid w:val="004368BC"/>
    <w:rsid w:val="00440928"/>
    <w:rsid w:val="00441181"/>
    <w:rsid w:val="00443B47"/>
    <w:rsid w:val="00444E63"/>
    <w:rsid w:val="004472B3"/>
    <w:rsid w:val="0046521E"/>
    <w:rsid w:val="004662D6"/>
    <w:rsid w:val="00472560"/>
    <w:rsid w:val="00481CA4"/>
    <w:rsid w:val="00482F96"/>
    <w:rsid w:val="0048582C"/>
    <w:rsid w:val="00494B6E"/>
    <w:rsid w:val="004A4B35"/>
    <w:rsid w:val="004A5A90"/>
    <w:rsid w:val="004B4D9D"/>
    <w:rsid w:val="004B5D99"/>
    <w:rsid w:val="004C4062"/>
    <w:rsid w:val="004C5A01"/>
    <w:rsid w:val="004C6130"/>
    <w:rsid w:val="004C711E"/>
    <w:rsid w:val="004D5649"/>
    <w:rsid w:val="004E3D10"/>
    <w:rsid w:val="004E54B8"/>
    <w:rsid w:val="004F0E90"/>
    <w:rsid w:val="004F290D"/>
    <w:rsid w:val="004F4F56"/>
    <w:rsid w:val="004F7599"/>
    <w:rsid w:val="00502592"/>
    <w:rsid w:val="00504850"/>
    <w:rsid w:val="00510ACF"/>
    <w:rsid w:val="005144A0"/>
    <w:rsid w:val="00514EDA"/>
    <w:rsid w:val="005150BD"/>
    <w:rsid w:val="00515369"/>
    <w:rsid w:val="00520515"/>
    <w:rsid w:val="0052053C"/>
    <w:rsid w:val="00523FCE"/>
    <w:rsid w:val="005262EB"/>
    <w:rsid w:val="005330FB"/>
    <w:rsid w:val="005341F6"/>
    <w:rsid w:val="0053681B"/>
    <w:rsid w:val="005511B6"/>
    <w:rsid w:val="00554FE8"/>
    <w:rsid w:val="00557E5B"/>
    <w:rsid w:val="00564184"/>
    <w:rsid w:val="00567150"/>
    <w:rsid w:val="005725E4"/>
    <w:rsid w:val="0058505B"/>
    <w:rsid w:val="0058515B"/>
    <w:rsid w:val="00586588"/>
    <w:rsid w:val="00587FDC"/>
    <w:rsid w:val="00594C00"/>
    <w:rsid w:val="005A0C51"/>
    <w:rsid w:val="005B531F"/>
    <w:rsid w:val="005B6B25"/>
    <w:rsid w:val="005C019C"/>
    <w:rsid w:val="005C130D"/>
    <w:rsid w:val="005C2FFC"/>
    <w:rsid w:val="005D3D05"/>
    <w:rsid w:val="005D54AD"/>
    <w:rsid w:val="005E1622"/>
    <w:rsid w:val="005E169C"/>
    <w:rsid w:val="005E24A8"/>
    <w:rsid w:val="005E3B8B"/>
    <w:rsid w:val="005E59F6"/>
    <w:rsid w:val="005F5D69"/>
    <w:rsid w:val="005F692B"/>
    <w:rsid w:val="0060036D"/>
    <w:rsid w:val="00600618"/>
    <w:rsid w:val="00601552"/>
    <w:rsid w:val="0061067C"/>
    <w:rsid w:val="006217FA"/>
    <w:rsid w:val="00623C75"/>
    <w:rsid w:val="006279EC"/>
    <w:rsid w:val="00627F19"/>
    <w:rsid w:val="00637620"/>
    <w:rsid w:val="0064093D"/>
    <w:rsid w:val="0064574F"/>
    <w:rsid w:val="006510E6"/>
    <w:rsid w:val="00660732"/>
    <w:rsid w:val="006664FF"/>
    <w:rsid w:val="00670843"/>
    <w:rsid w:val="00670CA1"/>
    <w:rsid w:val="00671F20"/>
    <w:rsid w:val="0067422E"/>
    <w:rsid w:val="00682D02"/>
    <w:rsid w:val="00686FA2"/>
    <w:rsid w:val="00687E84"/>
    <w:rsid w:val="00690C17"/>
    <w:rsid w:val="006A0E55"/>
    <w:rsid w:val="006B65EC"/>
    <w:rsid w:val="006C095E"/>
    <w:rsid w:val="006C1119"/>
    <w:rsid w:val="006C1E87"/>
    <w:rsid w:val="006C6E35"/>
    <w:rsid w:val="006D1842"/>
    <w:rsid w:val="006E1DE8"/>
    <w:rsid w:val="006E54D6"/>
    <w:rsid w:val="006E58B9"/>
    <w:rsid w:val="006F4EB3"/>
    <w:rsid w:val="00702C7A"/>
    <w:rsid w:val="0071214E"/>
    <w:rsid w:val="007153BE"/>
    <w:rsid w:val="0072174A"/>
    <w:rsid w:val="007255B9"/>
    <w:rsid w:val="0075145F"/>
    <w:rsid w:val="007554A5"/>
    <w:rsid w:val="00756197"/>
    <w:rsid w:val="007575B9"/>
    <w:rsid w:val="00757669"/>
    <w:rsid w:val="00765BB3"/>
    <w:rsid w:val="00766DE1"/>
    <w:rsid w:val="007712A7"/>
    <w:rsid w:val="00776C2D"/>
    <w:rsid w:val="00785AF0"/>
    <w:rsid w:val="007861A7"/>
    <w:rsid w:val="007A1AFC"/>
    <w:rsid w:val="007B0826"/>
    <w:rsid w:val="007B6AA3"/>
    <w:rsid w:val="007B7B49"/>
    <w:rsid w:val="007B7DEB"/>
    <w:rsid w:val="007C17D4"/>
    <w:rsid w:val="007C458C"/>
    <w:rsid w:val="007D5A27"/>
    <w:rsid w:val="007D6639"/>
    <w:rsid w:val="007E4164"/>
    <w:rsid w:val="007F06C0"/>
    <w:rsid w:val="007F2BE7"/>
    <w:rsid w:val="007F6119"/>
    <w:rsid w:val="00803022"/>
    <w:rsid w:val="00813D66"/>
    <w:rsid w:val="00817DB8"/>
    <w:rsid w:val="00821901"/>
    <w:rsid w:val="00822B1B"/>
    <w:rsid w:val="00831732"/>
    <w:rsid w:val="00832423"/>
    <w:rsid w:val="00834411"/>
    <w:rsid w:val="008369EF"/>
    <w:rsid w:val="00864614"/>
    <w:rsid w:val="00865FE3"/>
    <w:rsid w:val="00872673"/>
    <w:rsid w:val="00876C84"/>
    <w:rsid w:val="00887B79"/>
    <w:rsid w:val="0089548D"/>
    <w:rsid w:val="00897BE8"/>
    <w:rsid w:val="008A2F42"/>
    <w:rsid w:val="008A6EE7"/>
    <w:rsid w:val="008B6E8C"/>
    <w:rsid w:val="008C544B"/>
    <w:rsid w:val="008C7184"/>
    <w:rsid w:val="008F1A88"/>
    <w:rsid w:val="00901713"/>
    <w:rsid w:val="009031F2"/>
    <w:rsid w:val="00910FC7"/>
    <w:rsid w:val="00913089"/>
    <w:rsid w:val="00916862"/>
    <w:rsid w:val="00921BCF"/>
    <w:rsid w:val="0092604E"/>
    <w:rsid w:val="009275E4"/>
    <w:rsid w:val="00934B6C"/>
    <w:rsid w:val="00941B21"/>
    <w:rsid w:val="0094212C"/>
    <w:rsid w:val="009509C7"/>
    <w:rsid w:val="00951E9E"/>
    <w:rsid w:val="009566AF"/>
    <w:rsid w:val="00963A07"/>
    <w:rsid w:val="00970BD3"/>
    <w:rsid w:val="00972EB3"/>
    <w:rsid w:val="009766F8"/>
    <w:rsid w:val="00986A2F"/>
    <w:rsid w:val="009A45C8"/>
    <w:rsid w:val="009A52B6"/>
    <w:rsid w:val="009A59D0"/>
    <w:rsid w:val="009B435F"/>
    <w:rsid w:val="009B4CEF"/>
    <w:rsid w:val="009B6E13"/>
    <w:rsid w:val="009D675F"/>
    <w:rsid w:val="009E1474"/>
    <w:rsid w:val="009E7C79"/>
    <w:rsid w:val="009F4B29"/>
    <w:rsid w:val="009F6DAA"/>
    <w:rsid w:val="00A01850"/>
    <w:rsid w:val="00A01ED3"/>
    <w:rsid w:val="00A029D9"/>
    <w:rsid w:val="00A0407F"/>
    <w:rsid w:val="00A079A4"/>
    <w:rsid w:val="00A16A93"/>
    <w:rsid w:val="00A201B5"/>
    <w:rsid w:val="00A2489B"/>
    <w:rsid w:val="00A323AC"/>
    <w:rsid w:val="00A428AA"/>
    <w:rsid w:val="00A509CF"/>
    <w:rsid w:val="00A610E2"/>
    <w:rsid w:val="00A617F7"/>
    <w:rsid w:val="00A768DB"/>
    <w:rsid w:val="00A87250"/>
    <w:rsid w:val="00A9057E"/>
    <w:rsid w:val="00AA0244"/>
    <w:rsid w:val="00AB0767"/>
    <w:rsid w:val="00AB62C3"/>
    <w:rsid w:val="00AB68BF"/>
    <w:rsid w:val="00AB6F74"/>
    <w:rsid w:val="00AC18EC"/>
    <w:rsid w:val="00AC4014"/>
    <w:rsid w:val="00AD2A09"/>
    <w:rsid w:val="00AD31F0"/>
    <w:rsid w:val="00AE2B71"/>
    <w:rsid w:val="00AE40BB"/>
    <w:rsid w:val="00AE46F2"/>
    <w:rsid w:val="00AF3D93"/>
    <w:rsid w:val="00AF4E4B"/>
    <w:rsid w:val="00AF5AEB"/>
    <w:rsid w:val="00B03DD5"/>
    <w:rsid w:val="00B04CBB"/>
    <w:rsid w:val="00B05425"/>
    <w:rsid w:val="00B1240C"/>
    <w:rsid w:val="00B20EDD"/>
    <w:rsid w:val="00B34F60"/>
    <w:rsid w:val="00B362DD"/>
    <w:rsid w:val="00B42E6C"/>
    <w:rsid w:val="00B43BC6"/>
    <w:rsid w:val="00B52E71"/>
    <w:rsid w:val="00B60C4F"/>
    <w:rsid w:val="00B60D1A"/>
    <w:rsid w:val="00B70AD4"/>
    <w:rsid w:val="00B74AB9"/>
    <w:rsid w:val="00B867E4"/>
    <w:rsid w:val="00B939FE"/>
    <w:rsid w:val="00B93DB7"/>
    <w:rsid w:val="00B94A2A"/>
    <w:rsid w:val="00BA28EB"/>
    <w:rsid w:val="00BA75F9"/>
    <w:rsid w:val="00BB00F5"/>
    <w:rsid w:val="00BB0393"/>
    <w:rsid w:val="00BB0ED8"/>
    <w:rsid w:val="00BB2574"/>
    <w:rsid w:val="00BB491B"/>
    <w:rsid w:val="00BB65CB"/>
    <w:rsid w:val="00BC32CD"/>
    <w:rsid w:val="00BC44A4"/>
    <w:rsid w:val="00BD0A1D"/>
    <w:rsid w:val="00BD1B2F"/>
    <w:rsid w:val="00BD2932"/>
    <w:rsid w:val="00BD5D27"/>
    <w:rsid w:val="00BD72A2"/>
    <w:rsid w:val="00BE0E48"/>
    <w:rsid w:val="00BE7A68"/>
    <w:rsid w:val="00BE7ECE"/>
    <w:rsid w:val="00BF23EE"/>
    <w:rsid w:val="00BF5A7B"/>
    <w:rsid w:val="00BF6216"/>
    <w:rsid w:val="00C02E7E"/>
    <w:rsid w:val="00C06FCD"/>
    <w:rsid w:val="00C0727E"/>
    <w:rsid w:val="00C12670"/>
    <w:rsid w:val="00C140E4"/>
    <w:rsid w:val="00C22201"/>
    <w:rsid w:val="00C33E0D"/>
    <w:rsid w:val="00C3717C"/>
    <w:rsid w:val="00C3722A"/>
    <w:rsid w:val="00C45E82"/>
    <w:rsid w:val="00C46DC7"/>
    <w:rsid w:val="00C46E54"/>
    <w:rsid w:val="00C51A47"/>
    <w:rsid w:val="00C52F13"/>
    <w:rsid w:val="00C60478"/>
    <w:rsid w:val="00C74DCC"/>
    <w:rsid w:val="00C7522D"/>
    <w:rsid w:val="00C7567C"/>
    <w:rsid w:val="00C75D45"/>
    <w:rsid w:val="00C803B3"/>
    <w:rsid w:val="00C80F74"/>
    <w:rsid w:val="00C811FD"/>
    <w:rsid w:val="00CA14C0"/>
    <w:rsid w:val="00CA4B1B"/>
    <w:rsid w:val="00CA63A5"/>
    <w:rsid w:val="00CA7534"/>
    <w:rsid w:val="00CB3B82"/>
    <w:rsid w:val="00CB45BE"/>
    <w:rsid w:val="00CB69AC"/>
    <w:rsid w:val="00CC17C4"/>
    <w:rsid w:val="00CC47CF"/>
    <w:rsid w:val="00CD6226"/>
    <w:rsid w:val="00CD732D"/>
    <w:rsid w:val="00CD737D"/>
    <w:rsid w:val="00CE11BC"/>
    <w:rsid w:val="00CE761E"/>
    <w:rsid w:val="00CE7872"/>
    <w:rsid w:val="00CF1589"/>
    <w:rsid w:val="00CF53B2"/>
    <w:rsid w:val="00CF6A66"/>
    <w:rsid w:val="00D04FB9"/>
    <w:rsid w:val="00D13FDA"/>
    <w:rsid w:val="00D20F56"/>
    <w:rsid w:val="00D21228"/>
    <w:rsid w:val="00D23F72"/>
    <w:rsid w:val="00D24DD5"/>
    <w:rsid w:val="00D262E0"/>
    <w:rsid w:val="00D26AE6"/>
    <w:rsid w:val="00D26DFA"/>
    <w:rsid w:val="00D341F7"/>
    <w:rsid w:val="00D34AEF"/>
    <w:rsid w:val="00D35BB9"/>
    <w:rsid w:val="00D40526"/>
    <w:rsid w:val="00D446E9"/>
    <w:rsid w:val="00D44970"/>
    <w:rsid w:val="00D465E6"/>
    <w:rsid w:val="00D47469"/>
    <w:rsid w:val="00D6090A"/>
    <w:rsid w:val="00D60FA1"/>
    <w:rsid w:val="00D665D0"/>
    <w:rsid w:val="00D7035B"/>
    <w:rsid w:val="00D70591"/>
    <w:rsid w:val="00D72B60"/>
    <w:rsid w:val="00D75447"/>
    <w:rsid w:val="00D754C3"/>
    <w:rsid w:val="00D80AC5"/>
    <w:rsid w:val="00D83E1B"/>
    <w:rsid w:val="00D851D0"/>
    <w:rsid w:val="00D97323"/>
    <w:rsid w:val="00DA0FBB"/>
    <w:rsid w:val="00DA39F6"/>
    <w:rsid w:val="00DA63D3"/>
    <w:rsid w:val="00DB2AF9"/>
    <w:rsid w:val="00DC1C3A"/>
    <w:rsid w:val="00DC2124"/>
    <w:rsid w:val="00DD4B11"/>
    <w:rsid w:val="00DD6652"/>
    <w:rsid w:val="00DF2969"/>
    <w:rsid w:val="00E023A0"/>
    <w:rsid w:val="00E038CB"/>
    <w:rsid w:val="00E03C17"/>
    <w:rsid w:val="00E11ADE"/>
    <w:rsid w:val="00E12914"/>
    <w:rsid w:val="00E12AF7"/>
    <w:rsid w:val="00E154F6"/>
    <w:rsid w:val="00E2078B"/>
    <w:rsid w:val="00E20B4E"/>
    <w:rsid w:val="00E21A9E"/>
    <w:rsid w:val="00E22D9A"/>
    <w:rsid w:val="00E32E47"/>
    <w:rsid w:val="00E33E3C"/>
    <w:rsid w:val="00E34444"/>
    <w:rsid w:val="00E364E3"/>
    <w:rsid w:val="00E53929"/>
    <w:rsid w:val="00E55049"/>
    <w:rsid w:val="00E72501"/>
    <w:rsid w:val="00E72DE0"/>
    <w:rsid w:val="00EA1D86"/>
    <w:rsid w:val="00EA4387"/>
    <w:rsid w:val="00EA6809"/>
    <w:rsid w:val="00EB3F53"/>
    <w:rsid w:val="00EB4CCB"/>
    <w:rsid w:val="00EB5D2A"/>
    <w:rsid w:val="00EB6A83"/>
    <w:rsid w:val="00EC142B"/>
    <w:rsid w:val="00EC666B"/>
    <w:rsid w:val="00EC7D19"/>
    <w:rsid w:val="00ED0A73"/>
    <w:rsid w:val="00ED746A"/>
    <w:rsid w:val="00EE0C90"/>
    <w:rsid w:val="00EE2773"/>
    <w:rsid w:val="00EE3679"/>
    <w:rsid w:val="00EF48A9"/>
    <w:rsid w:val="00EF4AC6"/>
    <w:rsid w:val="00F114D3"/>
    <w:rsid w:val="00F236E4"/>
    <w:rsid w:val="00F270D7"/>
    <w:rsid w:val="00F32398"/>
    <w:rsid w:val="00F36EB2"/>
    <w:rsid w:val="00F400B4"/>
    <w:rsid w:val="00F4104E"/>
    <w:rsid w:val="00F42E69"/>
    <w:rsid w:val="00F549AF"/>
    <w:rsid w:val="00F621EF"/>
    <w:rsid w:val="00F6320A"/>
    <w:rsid w:val="00F63823"/>
    <w:rsid w:val="00F63937"/>
    <w:rsid w:val="00F67E23"/>
    <w:rsid w:val="00F825C1"/>
    <w:rsid w:val="00F82922"/>
    <w:rsid w:val="00F847A7"/>
    <w:rsid w:val="00F84E96"/>
    <w:rsid w:val="00F869A1"/>
    <w:rsid w:val="00F91D94"/>
    <w:rsid w:val="00F92F32"/>
    <w:rsid w:val="00FA1A72"/>
    <w:rsid w:val="00FB0260"/>
    <w:rsid w:val="00FB1BC8"/>
    <w:rsid w:val="00FB1C83"/>
    <w:rsid w:val="00FB3200"/>
    <w:rsid w:val="00FD3507"/>
    <w:rsid w:val="00FD3A6C"/>
    <w:rsid w:val="00FD668F"/>
    <w:rsid w:val="00FE4D55"/>
    <w:rsid w:val="00FE64C4"/>
    <w:rsid w:val="00FF01D2"/>
    <w:rsid w:val="00FF0201"/>
    <w:rsid w:val="00FF20EA"/>
    <w:rsid w:val="00FF34FF"/>
    <w:rsid w:val="00FF40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B7E59"/>
  <w15:docId w15:val="{F334A929-8382-024A-8404-758064330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522D"/>
    <w:pPr>
      <w:spacing w:line="276" w:lineRule="auto"/>
    </w:pPr>
    <w:rPr>
      <w:rFonts w:ascii="Arial" w:eastAsia="Arial" w:hAnsi="Arial" w:cs="Arial"/>
      <w:sz w:val="22"/>
      <w:szCs w:val="22"/>
      <w:lang w:val="uk-UA" w:eastAsia="uk-UA"/>
    </w:rPr>
  </w:style>
  <w:style w:type="paragraph" w:styleId="Heading1">
    <w:name w:val="heading 1"/>
    <w:basedOn w:val="Normal"/>
    <w:next w:val="Normal"/>
    <w:link w:val="Heading1Char"/>
    <w:uiPriority w:val="9"/>
    <w:qFormat/>
    <w:rsid w:val="00C7522D"/>
    <w:pPr>
      <w:keepNext/>
      <w:keepLines/>
      <w:spacing w:before="400" w:after="120"/>
      <w:outlineLvl w:val="0"/>
    </w:pPr>
    <w:rPr>
      <w:sz w:val="40"/>
      <w:szCs w:val="40"/>
    </w:rPr>
  </w:style>
  <w:style w:type="paragraph" w:styleId="Heading2">
    <w:name w:val="heading 2"/>
    <w:basedOn w:val="Normal"/>
    <w:next w:val="Normal"/>
    <w:link w:val="Heading2Char"/>
    <w:uiPriority w:val="9"/>
    <w:semiHidden/>
    <w:unhideWhenUsed/>
    <w:qFormat/>
    <w:rsid w:val="00C7522D"/>
    <w:pPr>
      <w:keepNext/>
      <w:keepLines/>
      <w:spacing w:before="360" w:after="120"/>
      <w:outlineLvl w:val="1"/>
    </w:pPr>
    <w:rPr>
      <w:sz w:val="32"/>
      <w:szCs w:val="32"/>
    </w:rPr>
  </w:style>
  <w:style w:type="paragraph" w:styleId="Heading3">
    <w:name w:val="heading 3"/>
    <w:basedOn w:val="Normal"/>
    <w:next w:val="Normal"/>
    <w:link w:val="Heading3Char"/>
    <w:uiPriority w:val="9"/>
    <w:semiHidden/>
    <w:unhideWhenUsed/>
    <w:qFormat/>
    <w:rsid w:val="00C7522D"/>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C7522D"/>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C7522D"/>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C7522D"/>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7522D"/>
    <w:rPr>
      <w:rFonts w:ascii="Arial" w:eastAsia="Arial" w:hAnsi="Arial" w:cs="Arial"/>
      <w:sz w:val="40"/>
      <w:szCs w:val="40"/>
      <w:lang w:val="uk-UA" w:eastAsia="uk-UA"/>
    </w:rPr>
  </w:style>
  <w:style w:type="character" w:customStyle="1" w:styleId="Heading2Char">
    <w:name w:val="Heading 2 Char"/>
    <w:basedOn w:val="DefaultParagraphFont"/>
    <w:link w:val="Heading2"/>
    <w:uiPriority w:val="9"/>
    <w:semiHidden/>
    <w:rsid w:val="00C7522D"/>
    <w:rPr>
      <w:rFonts w:ascii="Arial" w:eastAsia="Arial" w:hAnsi="Arial" w:cs="Arial"/>
      <w:sz w:val="32"/>
      <w:szCs w:val="32"/>
      <w:lang w:val="uk-UA" w:eastAsia="uk-UA"/>
    </w:rPr>
  </w:style>
  <w:style w:type="character" w:customStyle="1" w:styleId="Heading3Char">
    <w:name w:val="Heading 3 Char"/>
    <w:basedOn w:val="DefaultParagraphFont"/>
    <w:link w:val="Heading3"/>
    <w:uiPriority w:val="9"/>
    <w:semiHidden/>
    <w:rsid w:val="00C7522D"/>
    <w:rPr>
      <w:rFonts w:ascii="Arial" w:eastAsia="Arial" w:hAnsi="Arial" w:cs="Arial"/>
      <w:color w:val="434343"/>
      <w:sz w:val="28"/>
      <w:szCs w:val="28"/>
      <w:lang w:val="uk-UA" w:eastAsia="uk-UA"/>
    </w:rPr>
  </w:style>
  <w:style w:type="character" w:customStyle="1" w:styleId="Heading4Char">
    <w:name w:val="Heading 4 Char"/>
    <w:basedOn w:val="DefaultParagraphFont"/>
    <w:link w:val="Heading4"/>
    <w:uiPriority w:val="9"/>
    <w:semiHidden/>
    <w:rsid w:val="00C7522D"/>
    <w:rPr>
      <w:rFonts w:ascii="Arial" w:eastAsia="Arial" w:hAnsi="Arial" w:cs="Arial"/>
      <w:color w:val="666666"/>
      <w:lang w:val="uk-UA" w:eastAsia="uk-UA"/>
    </w:rPr>
  </w:style>
  <w:style w:type="character" w:customStyle="1" w:styleId="Heading5Char">
    <w:name w:val="Heading 5 Char"/>
    <w:basedOn w:val="DefaultParagraphFont"/>
    <w:link w:val="Heading5"/>
    <w:uiPriority w:val="9"/>
    <w:semiHidden/>
    <w:rsid w:val="00C7522D"/>
    <w:rPr>
      <w:rFonts w:ascii="Arial" w:eastAsia="Arial" w:hAnsi="Arial" w:cs="Arial"/>
      <w:color w:val="666666"/>
      <w:sz w:val="22"/>
      <w:szCs w:val="22"/>
      <w:lang w:val="uk-UA" w:eastAsia="uk-UA"/>
    </w:rPr>
  </w:style>
  <w:style w:type="character" w:customStyle="1" w:styleId="Heading6Char">
    <w:name w:val="Heading 6 Char"/>
    <w:basedOn w:val="DefaultParagraphFont"/>
    <w:link w:val="Heading6"/>
    <w:uiPriority w:val="9"/>
    <w:semiHidden/>
    <w:rsid w:val="00C7522D"/>
    <w:rPr>
      <w:rFonts w:ascii="Arial" w:eastAsia="Arial" w:hAnsi="Arial" w:cs="Arial"/>
      <w:i/>
      <w:color w:val="666666"/>
      <w:sz w:val="22"/>
      <w:szCs w:val="22"/>
      <w:lang w:val="uk-UA" w:eastAsia="uk-UA"/>
    </w:rPr>
  </w:style>
  <w:style w:type="table" w:customStyle="1" w:styleId="TableNormal1">
    <w:name w:val="Table Normal1"/>
    <w:rsid w:val="00C7522D"/>
    <w:pPr>
      <w:spacing w:line="276" w:lineRule="auto"/>
    </w:pPr>
    <w:rPr>
      <w:rFonts w:ascii="Arial" w:eastAsia="Arial" w:hAnsi="Arial" w:cs="Arial"/>
      <w:sz w:val="22"/>
      <w:szCs w:val="22"/>
      <w:lang w:val="uk-UA" w:eastAsia="uk-UA"/>
    </w:rPr>
    <w:tblPr>
      <w:tblCellMar>
        <w:top w:w="0" w:type="dxa"/>
        <w:left w:w="0" w:type="dxa"/>
        <w:bottom w:w="0" w:type="dxa"/>
        <w:right w:w="0" w:type="dxa"/>
      </w:tblCellMar>
    </w:tblPr>
  </w:style>
  <w:style w:type="paragraph" w:styleId="Title">
    <w:name w:val="Title"/>
    <w:basedOn w:val="Normal"/>
    <w:next w:val="Normal"/>
    <w:link w:val="TitleChar"/>
    <w:uiPriority w:val="10"/>
    <w:qFormat/>
    <w:rsid w:val="00C7522D"/>
    <w:pPr>
      <w:keepNext/>
      <w:keepLines/>
      <w:spacing w:after="60"/>
    </w:pPr>
    <w:rPr>
      <w:sz w:val="52"/>
      <w:szCs w:val="52"/>
    </w:rPr>
  </w:style>
  <w:style w:type="character" w:customStyle="1" w:styleId="TitleChar">
    <w:name w:val="Title Char"/>
    <w:basedOn w:val="DefaultParagraphFont"/>
    <w:link w:val="Title"/>
    <w:uiPriority w:val="10"/>
    <w:rsid w:val="00C7522D"/>
    <w:rPr>
      <w:rFonts w:ascii="Arial" w:eastAsia="Arial" w:hAnsi="Arial" w:cs="Arial"/>
      <w:sz w:val="52"/>
      <w:szCs w:val="52"/>
      <w:lang w:val="uk-UA" w:eastAsia="uk-UA"/>
    </w:rPr>
  </w:style>
  <w:style w:type="paragraph" w:styleId="Subtitle">
    <w:name w:val="Subtitle"/>
    <w:basedOn w:val="Normal"/>
    <w:next w:val="Normal"/>
    <w:link w:val="SubtitleChar"/>
    <w:uiPriority w:val="11"/>
    <w:qFormat/>
    <w:rsid w:val="00C7522D"/>
    <w:pPr>
      <w:keepNext/>
      <w:keepLines/>
      <w:spacing w:after="320"/>
    </w:pPr>
    <w:rPr>
      <w:color w:val="666666"/>
      <w:sz w:val="30"/>
      <w:szCs w:val="30"/>
    </w:rPr>
  </w:style>
  <w:style w:type="character" w:customStyle="1" w:styleId="SubtitleChar">
    <w:name w:val="Subtitle Char"/>
    <w:basedOn w:val="DefaultParagraphFont"/>
    <w:link w:val="Subtitle"/>
    <w:uiPriority w:val="11"/>
    <w:rsid w:val="00C7522D"/>
    <w:rPr>
      <w:rFonts w:ascii="Arial" w:eastAsia="Arial" w:hAnsi="Arial" w:cs="Arial"/>
      <w:color w:val="666666"/>
      <w:sz w:val="30"/>
      <w:szCs w:val="30"/>
      <w:lang w:val="uk-UA" w:eastAsia="uk-UA"/>
    </w:rPr>
  </w:style>
  <w:style w:type="paragraph" w:styleId="ListParagraph">
    <w:name w:val="List Paragraph"/>
    <w:basedOn w:val="Normal"/>
    <w:uiPriority w:val="34"/>
    <w:qFormat/>
    <w:rsid w:val="00C7522D"/>
    <w:pPr>
      <w:ind w:left="720"/>
      <w:contextualSpacing/>
    </w:pPr>
  </w:style>
  <w:style w:type="paragraph" w:styleId="FootnoteText">
    <w:name w:val="footnote text"/>
    <w:basedOn w:val="Normal"/>
    <w:link w:val="FootnoteTextChar"/>
    <w:uiPriority w:val="99"/>
    <w:semiHidden/>
    <w:unhideWhenUsed/>
    <w:rsid w:val="00C7522D"/>
    <w:pPr>
      <w:spacing w:line="240" w:lineRule="auto"/>
    </w:pPr>
    <w:rPr>
      <w:sz w:val="20"/>
      <w:szCs w:val="20"/>
    </w:rPr>
  </w:style>
  <w:style w:type="character" w:customStyle="1" w:styleId="FootnoteTextChar">
    <w:name w:val="Footnote Text Char"/>
    <w:basedOn w:val="DefaultParagraphFont"/>
    <w:link w:val="FootnoteText"/>
    <w:uiPriority w:val="99"/>
    <w:semiHidden/>
    <w:rsid w:val="00C7522D"/>
    <w:rPr>
      <w:rFonts w:ascii="Arial" w:eastAsia="Arial" w:hAnsi="Arial" w:cs="Arial"/>
      <w:sz w:val="20"/>
      <w:szCs w:val="20"/>
      <w:lang w:val="uk-UA" w:eastAsia="uk-UA"/>
    </w:rPr>
  </w:style>
  <w:style w:type="character" w:styleId="FootnoteReference">
    <w:name w:val="footnote reference"/>
    <w:basedOn w:val="DefaultParagraphFont"/>
    <w:uiPriority w:val="99"/>
    <w:semiHidden/>
    <w:unhideWhenUsed/>
    <w:rsid w:val="00C7522D"/>
    <w:rPr>
      <w:vertAlign w:val="superscript"/>
    </w:rPr>
  </w:style>
  <w:style w:type="paragraph" w:styleId="NormalWeb">
    <w:name w:val="Normal (Web)"/>
    <w:basedOn w:val="Normal"/>
    <w:uiPriority w:val="99"/>
    <w:unhideWhenUsed/>
    <w:rsid w:val="00C7522D"/>
    <w:pPr>
      <w:spacing w:before="100" w:beforeAutospacing="1" w:after="100" w:afterAutospacing="1" w:line="240" w:lineRule="auto"/>
    </w:pPr>
    <w:rPr>
      <w:rFonts w:ascii="Times New Roman" w:eastAsia="Times New Roman" w:hAnsi="Times New Roman" w:cs="Times New Roman"/>
      <w:sz w:val="24"/>
      <w:szCs w:val="24"/>
    </w:rPr>
  </w:style>
  <w:style w:type="paragraph" w:styleId="Revision">
    <w:name w:val="Revision"/>
    <w:hidden/>
    <w:uiPriority w:val="99"/>
    <w:semiHidden/>
    <w:rsid w:val="00C7522D"/>
    <w:rPr>
      <w:rFonts w:ascii="Arial" w:eastAsia="Arial" w:hAnsi="Arial" w:cs="Arial"/>
      <w:sz w:val="22"/>
      <w:szCs w:val="22"/>
      <w:lang w:val="uk-UA" w:eastAsia="uk-UA"/>
    </w:rPr>
  </w:style>
  <w:style w:type="character" w:styleId="CommentReference">
    <w:name w:val="annotation reference"/>
    <w:basedOn w:val="DefaultParagraphFont"/>
    <w:uiPriority w:val="99"/>
    <w:semiHidden/>
    <w:unhideWhenUsed/>
    <w:rsid w:val="00C7522D"/>
    <w:rPr>
      <w:sz w:val="16"/>
      <w:szCs w:val="16"/>
    </w:rPr>
  </w:style>
  <w:style w:type="paragraph" w:styleId="CommentText">
    <w:name w:val="annotation text"/>
    <w:basedOn w:val="Normal"/>
    <w:link w:val="CommentTextChar"/>
    <w:uiPriority w:val="99"/>
    <w:semiHidden/>
    <w:unhideWhenUsed/>
    <w:rsid w:val="00C7522D"/>
    <w:pPr>
      <w:spacing w:line="240" w:lineRule="auto"/>
    </w:pPr>
    <w:rPr>
      <w:sz w:val="20"/>
      <w:szCs w:val="20"/>
    </w:rPr>
  </w:style>
  <w:style w:type="character" w:customStyle="1" w:styleId="CommentTextChar">
    <w:name w:val="Comment Text Char"/>
    <w:basedOn w:val="DefaultParagraphFont"/>
    <w:link w:val="CommentText"/>
    <w:uiPriority w:val="99"/>
    <w:semiHidden/>
    <w:rsid w:val="00C7522D"/>
    <w:rPr>
      <w:rFonts w:ascii="Arial" w:eastAsia="Arial" w:hAnsi="Arial" w:cs="Arial"/>
      <w:sz w:val="20"/>
      <w:szCs w:val="20"/>
      <w:lang w:val="uk-UA" w:eastAsia="uk-UA"/>
    </w:rPr>
  </w:style>
  <w:style w:type="paragraph" w:styleId="CommentSubject">
    <w:name w:val="annotation subject"/>
    <w:basedOn w:val="CommentText"/>
    <w:next w:val="CommentText"/>
    <w:link w:val="CommentSubjectChar"/>
    <w:uiPriority w:val="99"/>
    <w:semiHidden/>
    <w:unhideWhenUsed/>
    <w:rsid w:val="00C7522D"/>
    <w:rPr>
      <w:b/>
      <w:bCs/>
    </w:rPr>
  </w:style>
  <w:style w:type="character" w:customStyle="1" w:styleId="CommentSubjectChar">
    <w:name w:val="Comment Subject Char"/>
    <w:basedOn w:val="CommentTextChar"/>
    <w:link w:val="CommentSubject"/>
    <w:uiPriority w:val="99"/>
    <w:semiHidden/>
    <w:rsid w:val="00C7522D"/>
    <w:rPr>
      <w:rFonts w:ascii="Arial" w:eastAsia="Arial" w:hAnsi="Arial" w:cs="Arial"/>
      <w:b/>
      <w:bCs/>
      <w:sz w:val="20"/>
      <w:szCs w:val="20"/>
      <w:lang w:val="uk-UA" w:eastAsia="uk-UA"/>
    </w:rPr>
  </w:style>
  <w:style w:type="character" w:customStyle="1" w:styleId="rvts44">
    <w:name w:val="rvts44"/>
    <w:basedOn w:val="DefaultParagraphFont"/>
    <w:rsid w:val="00C7522D"/>
  </w:style>
  <w:style w:type="character" w:customStyle="1" w:styleId="apple-converted-space">
    <w:name w:val="apple-converted-space"/>
    <w:basedOn w:val="DefaultParagraphFont"/>
    <w:rsid w:val="00C7522D"/>
  </w:style>
  <w:style w:type="paragraph" w:styleId="BalloonText">
    <w:name w:val="Balloon Text"/>
    <w:basedOn w:val="Normal"/>
    <w:link w:val="BalloonTextChar"/>
    <w:uiPriority w:val="99"/>
    <w:semiHidden/>
    <w:unhideWhenUsed/>
    <w:rsid w:val="00C7522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22D"/>
    <w:rPr>
      <w:rFonts w:ascii="Segoe UI" w:eastAsia="Arial" w:hAnsi="Segoe UI" w:cs="Segoe UI"/>
      <w:sz w:val="18"/>
      <w:szCs w:val="18"/>
      <w:lang w:val="uk-UA" w:eastAsia="uk-UA"/>
    </w:rPr>
  </w:style>
  <w:style w:type="paragraph" w:styleId="Header">
    <w:name w:val="header"/>
    <w:basedOn w:val="Normal"/>
    <w:link w:val="HeaderChar"/>
    <w:uiPriority w:val="99"/>
    <w:unhideWhenUsed/>
    <w:rsid w:val="00C7522D"/>
    <w:pPr>
      <w:tabs>
        <w:tab w:val="center" w:pos="4819"/>
        <w:tab w:val="right" w:pos="9639"/>
      </w:tabs>
      <w:spacing w:line="240" w:lineRule="auto"/>
    </w:pPr>
  </w:style>
  <w:style w:type="character" w:customStyle="1" w:styleId="HeaderChar">
    <w:name w:val="Header Char"/>
    <w:basedOn w:val="DefaultParagraphFont"/>
    <w:link w:val="Header"/>
    <w:uiPriority w:val="99"/>
    <w:rsid w:val="00C7522D"/>
    <w:rPr>
      <w:rFonts w:ascii="Arial" w:eastAsia="Arial" w:hAnsi="Arial" w:cs="Arial"/>
      <w:sz w:val="22"/>
      <w:szCs w:val="22"/>
      <w:lang w:val="uk-UA" w:eastAsia="uk-UA"/>
    </w:rPr>
  </w:style>
  <w:style w:type="paragraph" w:styleId="Footer">
    <w:name w:val="footer"/>
    <w:basedOn w:val="Normal"/>
    <w:link w:val="FooterChar"/>
    <w:uiPriority w:val="99"/>
    <w:unhideWhenUsed/>
    <w:rsid w:val="00C7522D"/>
    <w:pPr>
      <w:tabs>
        <w:tab w:val="center" w:pos="4819"/>
        <w:tab w:val="right" w:pos="9639"/>
      </w:tabs>
      <w:spacing w:line="240" w:lineRule="auto"/>
    </w:pPr>
  </w:style>
  <w:style w:type="character" w:customStyle="1" w:styleId="FooterChar">
    <w:name w:val="Footer Char"/>
    <w:basedOn w:val="DefaultParagraphFont"/>
    <w:link w:val="Footer"/>
    <w:uiPriority w:val="99"/>
    <w:rsid w:val="00C7522D"/>
    <w:rPr>
      <w:rFonts w:ascii="Arial" w:eastAsia="Arial" w:hAnsi="Arial" w:cs="Arial"/>
      <w:sz w:val="22"/>
      <w:szCs w:val="22"/>
      <w:lang w:val="uk-UA" w:eastAsia="uk-UA"/>
    </w:rPr>
  </w:style>
  <w:style w:type="character" w:styleId="Hyperlink">
    <w:name w:val="Hyperlink"/>
    <w:basedOn w:val="DefaultParagraphFont"/>
    <w:uiPriority w:val="99"/>
    <w:unhideWhenUsed/>
    <w:rsid w:val="00212748"/>
    <w:rPr>
      <w:color w:val="0563C1" w:themeColor="hyperlink"/>
      <w:u w:val="single"/>
    </w:rPr>
  </w:style>
  <w:style w:type="character" w:customStyle="1" w:styleId="UnresolvedMention1">
    <w:name w:val="Unresolved Mention1"/>
    <w:basedOn w:val="DefaultParagraphFont"/>
    <w:uiPriority w:val="99"/>
    <w:semiHidden/>
    <w:unhideWhenUsed/>
    <w:rsid w:val="00212748"/>
    <w:rPr>
      <w:color w:val="605E5C"/>
      <w:shd w:val="clear" w:color="auto" w:fill="E1DFDD"/>
    </w:rPr>
  </w:style>
  <w:style w:type="character" w:customStyle="1" w:styleId="im">
    <w:name w:val="im"/>
    <w:basedOn w:val="DefaultParagraphFont"/>
    <w:rsid w:val="0058505B"/>
  </w:style>
  <w:style w:type="character" w:styleId="Emphasis">
    <w:name w:val="Emphasis"/>
    <w:basedOn w:val="DefaultParagraphFont"/>
    <w:uiPriority w:val="20"/>
    <w:qFormat/>
    <w:rsid w:val="00175B0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375369">
      <w:bodyDiv w:val="1"/>
      <w:marLeft w:val="0"/>
      <w:marRight w:val="0"/>
      <w:marTop w:val="0"/>
      <w:marBottom w:val="0"/>
      <w:divBdr>
        <w:top w:val="none" w:sz="0" w:space="0" w:color="auto"/>
        <w:left w:val="none" w:sz="0" w:space="0" w:color="auto"/>
        <w:bottom w:val="none" w:sz="0" w:space="0" w:color="auto"/>
        <w:right w:val="none" w:sz="0" w:space="0" w:color="auto"/>
      </w:divBdr>
    </w:div>
    <w:div w:id="223490249">
      <w:bodyDiv w:val="1"/>
      <w:marLeft w:val="0"/>
      <w:marRight w:val="0"/>
      <w:marTop w:val="0"/>
      <w:marBottom w:val="0"/>
      <w:divBdr>
        <w:top w:val="none" w:sz="0" w:space="0" w:color="auto"/>
        <w:left w:val="none" w:sz="0" w:space="0" w:color="auto"/>
        <w:bottom w:val="none" w:sz="0" w:space="0" w:color="auto"/>
        <w:right w:val="none" w:sz="0" w:space="0" w:color="auto"/>
      </w:divBdr>
    </w:div>
    <w:div w:id="232400299">
      <w:bodyDiv w:val="1"/>
      <w:marLeft w:val="0"/>
      <w:marRight w:val="0"/>
      <w:marTop w:val="0"/>
      <w:marBottom w:val="0"/>
      <w:divBdr>
        <w:top w:val="none" w:sz="0" w:space="0" w:color="auto"/>
        <w:left w:val="none" w:sz="0" w:space="0" w:color="auto"/>
        <w:bottom w:val="none" w:sz="0" w:space="0" w:color="auto"/>
        <w:right w:val="none" w:sz="0" w:space="0" w:color="auto"/>
      </w:divBdr>
    </w:div>
    <w:div w:id="515005699">
      <w:bodyDiv w:val="1"/>
      <w:marLeft w:val="0"/>
      <w:marRight w:val="0"/>
      <w:marTop w:val="0"/>
      <w:marBottom w:val="0"/>
      <w:divBdr>
        <w:top w:val="none" w:sz="0" w:space="0" w:color="auto"/>
        <w:left w:val="none" w:sz="0" w:space="0" w:color="auto"/>
        <w:bottom w:val="none" w:sz="0" w:space="0" w:color="auto"/>
        <w:right w:val="none" w:sz="0" w:space="0" w:color="auto"/>
      </w:divBdr>
    </w:div>
    <w:div w:id="614557090">
      <w:bodyDiv w:val="1"/>
      <w:marLeft w:val="0"/>
      <w:marRight w:val="0"/>
      <w:marTop w:val="0"/>
      <w:marBottom w:val="0"/>
      <w:divBdr>
        <w:top w:val="none" w:sz="0" w:space="0" w:color="auto"/>
        <w:left w:val="none" w:sz="0" w:space="0" w:color="auto"/>
        <w:bottom w:val="none" w:sz="0" w:space="0" w:color="auto"/>
        <w:right w:val="none" w:sz="0" w:space="0" w:color="auto"/>
      </w:divBdr>
    </w:div>
    <w:div w:id="1247493508">
      <w:bodyDiv w:val="1"/>
      <w:marLeft w:val="0"/>
      <w:marRight w:val="0"/>
      <w:marTop w:val="0"/>
      <w:marBottom w:val="0"/>
      <w:divBdr>
        <w:top w:val="none" w:sz="0" w:space="0" w:color="auto"/>
        <w:left w:val="none" w:sz="0" w:space="0" w:color="auto"/>
        <w:bottom w:val="none" w:sz="0" w:space="0" w:color="auto"/>
        <w:right w:val="none" w:sz="0" w:space="0" w:color="auto"/>
      </w:divBdr>
    </w:div>
    <w:div w:id="1543446901">
      <w:bodyDiv w:val="1"/>
      <w:marLeft w:val="0"/>
      <w:marRight w:val="0"/>
      <w:marTop w:val="0"/>
      <w:marBottom w:val="0"/>
      <w:divBdr>
        <w:top w:val="none" w:sz="0" w:space="0" w:color="auto"/>
        <w:left w:val="none" w:sz="0" w:space="0" w:color="auto"/>
        <w:bottom w:val="none" w:sz="0" w:space="0" w:color="auto"/>
        <w:right w:val="none" w:sz="0" w:space="0" w:color="auto"/>
      </w:divBdr>
    </w:div>
    <w:div w:id="1605845456">
      <w:bodyDiv w:val="1"/>
      <w:marLeft w:val="0"/>
      <w:marRight w:val="0"/>
      <w:marTop w:val="0"/>
      <w:marBottom w:val="0"/>
      <w:divBdr>
        <w:top w:val="none" w:sz="0" w:space="0" w:color="auto"/>
        <w:left w:val="none" w:sz="0" w:space="0" w:color="auto"/>
        <w:bottom w:val="none" w:sz="0" w:space="0" w:color="auto"/>
        <w:right w:val="none" w:sz="0" w:space="0" w:color="auto"/>
      </w:divBdr>
      <w:divsChild>
        <w:div w:id="2057313017">
          <w:marLeft w:val="0"/>
          <w:marRight w:val="0"/>
          <w:marTop w:val="0"/>
          <w:marBottom w:val="150"/>
          <w:divBdr>
            <w:top w:val="none" w:sz="0" w:space="0" w:color="auto"/>
            <w:left w:val="none" w:sz="0" w:space="0" w:color="auto"/>
            <w:bottom w:val="none" w:sz="0" w:space="0" w:color="auto"/>
            <w:right w:val="none" w:sz="0" w:space="0" w:color="auto"/>
          </w:divBdr>
        </w:div>
      </w:divsChild>
    </w:div>
    <w:div w:id="1737050445">
      <w:bodyDiv w:val="1"/>
      <w:marLeft w:val="0"/>
      <w:marRight w:val="0"/>
      <w:marTop w:val="0"/>
      <w:marBottom w:val="0"/>
      <w:divBdr>
        <w:top w:val="none" w:sz="0" w:space="0" w:color="auto"/>
        <w:left w:val="none" w:sz="0" w:space="0" w:color="auto"/>
        <w:bottom w:val="none" w:sz="0" w:space="0" w:color="auto"/>
        <w:right w:val="none" w:sz="0" w:space="0" w:color="auto"/>
      </w:divBdr>
    </w:div>
    <w:div w:id="2031177497">
      <w:bodyDiv w:val="1"/>
      <w:marLeft w:val="0"/>
      <w:marRight w:val="0"/>
      <w:marTop w:val="0"/>
      <w:marBottom w:val="0"/>
      <w:divBdr>
        <w:top w:val="none" w:sz="0" w:space="0" w:color="auto"/>
        <w:left w:val="none" w:sz="0" w:space="0" w:color="auto"/>
        <w:bottom w:val="none" w:sz="0" w:space="0" w:color="auto"/>
        <w:right w:val="none" w:sz="0" w:space="0" w:color="auto"/>
      </w:divBdr>
    </w:div>
    <w:div w:id="2035034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726C4-8944-41B2-B5FA-1AD9C5521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29</Pages>
  <Words>9420</Words>
  <Characters>53695</Characters>
  <Application>Microsoft Office Word</Application>
  <DocSecurity>0</DocSecurity>
  <Lines>447</Lines>
  <Paragraphs>125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62990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Олександр Марусяк</dc:creator>
  <cp:lastModifiedBy>Олександр Марусяк</cp:lastModifiedBy>
  <cp:revision>8</cp:revision>
  <dcterms:created xsi:type="dcterms:W3CDTF">2022-07-29T15:30:00Z</dcterms:created>
  <dcterms:modified xsi:type="dcterms:W3CDTF">2022-09-14T12:32:00Z</dcterms:modified>
</cp:coreProperties>
</file>